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6F" w:rsidRDefault="00A75D6F" w:rsidP="00A75D6F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23B" w:rsidRPr="0039023B">
        <w:rPr>
          <w:rFonts w:ascii="Times New Roman" w:hAnsi="Times New Roman"/>
        </w:rPr>
        <w:t>Puławy dnia 10.11.2018</w:t>
      </w:r>
    </w:p>
    <w:p w:rsidR="0039023B" w:rsidRDefault="0039023B" w:rsidP="00A75D6F">
      <w:pPr>
        <w:rPr>
          <w:rFonts w:ascii="Times New Roman" w:hAnsi="Times New Roman"/>
        </w:rPr>
      </w:pPr>
    </w:p>
    <w:p w:rsidR="0039023B" w:rsidRDefault="0039023B" w:rsidP="00A75D6F">
      <w:pPr>
        <w:rPr>
          <w:rFonts w:ascii="Times New Roman" w:hAnsi="Times New Roman"/>
        </w:rPr>
      </w:pPr>
    </w:p>
    <w:p w:rsidR="0039023B" w:rsidRDefault="0039023B" w:rsidP="00A75D6F">
      <w:pPr>
        <w:rPr>
          <w:rFonts w:ascii="Times New Roman" w:hAnsi="Times New Roman"/>
        </w:rPr>
      </w:pPr>
    </w:p>
    <w:p w:rsidR="0039023B" w:rsidRPr="0039023B" w:rsidRDefault="0039023B" w:rsidP="00A75D6F">
      <w:pPr>
        <w:rPr>
          <w:rFonts w:ascii="Times New Roman" w:hAnsi="Times New Roman"/>
        </w:rPr>
      </w:pPr>
    </w:p>
    <w:p w:rsidR="00A75D6F" w:rsidRPr="00A75D6F" w:rsidRDefault="00A75D6F" w:rsidP="00A75D6F"/>
    <w:p w:rsidR="00A75D6F" w:rsidRDefault="00A75D6F" w:rsidP="00A75D6F">
      <w:pPr>
        <w:rPr>
          <w:rFonts w:ascii="Times New Roman" w:hAnsi="Times New Roman"/>
          <w:szCs w:val="24"/>
        </w:rPr>
      </w:pPr>
      <w:r w:rsidRPr="00782E48">
        <w:rPr>
          <w:rFonts w:ascii="Times New Roman" w:hAnsi="Times New Roman"/>
          <w:szCs w:val="24"/>
          <w:u w:val="single"/>
        </w:rPr>
        <w:t>Dotyczy konkursu ofert na udzielanie świadczeń zdrowotnych w zakresie  badań diagnostycznych i laboratoryjnych</w:t>
      </w:r>
      <w:r w:rsidRPr="00A75D6F">
        <w:rPr>
          <w:rFonts w:ascii="Times New Roman" w:hAnsi="Times New Roman"/>
          <w:szCs w:val="24"/>
        </w:rPr>
        <w:t xml:space="preserve"> .</w:t>
      </w:r>
    </w:p>
    <w:p w:rsidR="00A75D6F" w:rsidRDefault="00A75D6F" w:rsidP="00A75D6F">
      <w:pPr>
        <w:rPr>
          <w:rFonts w:ascii="Times New Roman" w:hAnsi="Times New Roman"/>
          <w:szCs w:val="24"/>
        </w:rPr>
      </w:pPr>
    </w:p>
    <w:p w:rsidR="00A75D6F" w:rsidRDefault="00A75D6F" w:rsidP="00A75D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 ZOZ w Puławach dokonuje zmiany w załączniku  nr 1 do Materiałów  Informacyjnych i Szczegółowych </w:t>
      </w:r>
      <w:r w:rsidR="0039023B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arunków konkursu ofert .</w:t>
      </w:r>
    </w:p>
    <w:p w:rsidR="0039023B" w:rsidRDefault="0039023B" w:rsidP="00A75D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39023B" w:rsidRDefault="0039023B" w:rsidP="0039023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Pakiet nr 8  poz.  27 otrzymuje brzmienie :</w:t>
      </w:r>
      <w:r w:rsidRPr="003902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PCR CMV oznaczenie w moczu</w:t>
      </w:r>
    </w:p>
    <w:p w:rsidR="0039023B" w:rsidRDefault="0039023B" w:rsidP="00A75D6F">
      <w:pPr>
        <w:rPr>
          <w:rFonts w:ascii="Times New Roman" w:hAnsi="Times New Roman"/>
          <w:szCs w:val="24"/>
        </w:rPr>
      </w:pPr>
    </w:p>
    <w:p w:rsidR="0039023B" w:rsidRDefault="0039023B" w:rsidP="00A75D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Pakiet nr  8 poz. 120 skreśla się </w:t>
      </w:r>
    </w:p>
    <w:p w:rsidR="0039023B" w:rsidRDefault="0039023B" w:rsidP="00A75D6F">
      <w:pPr>
        <w:rPr>
          <w:rFonts w:ascii="Times New Roman" w:hAnsi="Times New Roman"/>
          <w:szCs w:val="24"/>
        </w:rPr>
      </w:pPr>
    </w:p>
    <w:p w:rsidR="0039023B" w:rsidRDefault="0039023B" w:rsidP="00A75D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Pakiet nr 8 poz. 85  otrzymuje brzmienie:  p/c antykardiolipinowe </w:t>
      </w:r>
      <w:proofErr w:type="spellStart"/>
      <w:r>
        <w:rPr>
          <w:rFonts w:ascii="Times New Roman" w:hAnsi="Times New Roman"/>
          <w:szCs w:val="24"/>
        </w:rPr>
        <w:t>IgG</w:t>
      </w:r>
      <w:proofErr w:type="spellEnd"/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39023B" w:rsidRDefault="0039023B" w:rsidP="00A75D6F">
      <w:pPr>
        <w:rPr>
          <w:rFonts w:ascii="Times New Roman" w:hAnsi="Times New Roman"/>
          <w:szCs w:val="24"/>
        </w:rPr>
      </w:pPr>
    </w:p>
    <w:p w:rsidR="0039023B" w:rsidRPr="00A75D6F" w:rsidRDefault="0039023B" w:rsidP="00A75D6F">
      <w:pPr>
        <w:rPr>
          <w:rFonts w:ascii="Times New Roman" w:hAnsi="Times New Roman"/>
          <w:szCs w:val="24"/>
        </w:rPr>
      </w:pPr>
    </w:p>
    <w:p w:rsidR="004C2F3D" w:rsidRDefault="00A75D6F">
      <w:pPr>
        <w:rPr>
          <w:rFonts w:ascii="Times New Roman" w:hAnsi="Times New Roman"/>
          <w:szCs w:val="24"/>
        </w:rPr>
      </w:pPr>
      <w:r w:rsidRPr="00A75D6F">
        <w:rPr>
          <w:rFonts w:ascii="Times New Roman" w:hAnsi="Times New Roman"/>
          <w:szCs w:val="24"/>
        </w:rPr>
        <w:tab/>
        <w:t xml:space="preserve"> </w:t>
      </w:r>
    </w:p>
    <w:p w:rsidR="0039023B" w:rsidRDefault="0039023B">
      <w:pPr>
        <w:rPr>
          <w:rFonts w:ascii="Times New Roman" w:hAnsi="Times New Roman"/>
          <w:szCs w:val="24"/>
        </w:rPr>
      </w:pPr>
    </w:p>
    <w:p w:rsidR="0039023B" w:rsidRDefault="0039023B">
      <w:pPr>
        <w:rPr>
          <w:rFonts w:ascii="Times New Roman" w:hAnsi="Times New Roman"/>
          <w:szCs w:val="24"/>
        </w:rPr>
      </w:pPr>
    </w:p>
    <w:p w:rsidR="0039023B" w:rsidRDefault="0039023B">
      <w:pPr>
        <w:rPr>
          <w:rFonts w:ascii="Times New Roman" w:hAnsi="Times New Roman"/>
          <w:szCs w:val="24"/>
        </w:rPr>
      </w:pPr>
    </w:p>
    <w:p w:rsidR="0039023B" w:rsidRPr="0039023B" w:rsidRDefault="0039023B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 xml:space="preserve">Przewodnicząca komisji Konkursowej </w:t>
      </w:r>
    </w:p>
    <w:p w:rsidR="0039023B" w:rsidRPr="0039023B" w:rsidRDefault="0039023B">
      <w:pPr>
        <w:rPr>
          <w:rFonts w:ascii="Times New Roman" w:hAnsi="Times New Roman"/>
          <w:i/>
          <w:szCs w:val="24"/>
        </w:rPr>
      </w:pP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</w:r>
      <w:r w:rsidRPr="0039023B">
        <w:rPr>
          <w:rFonts w:ascii="Times New Roman" w:hAnsi="Times New Roman"/>
          <w:i/>
          <w:szCs w:val="24"/>
        </w:rPr>
        <w:tab/>
        <w:t xml:space="preserve">Jolanta Gąbka </w:t>
      </w:r>
    </w:p>
    <w:sectPr w:rsidR="0039023B" w:rsidRPr="0039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3F"/>
    <w:rsid w:val="0015793F"/>
    <w:rsid w:val="00230106"/>
    <w:rsid w:val="0039023B"/>
    <w:rsid w:val="00782E48"/>
    <w:rsid w:val="00A75D6F"/>
    <w:rsid w:val="00C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1FAC-70F4-4018-8BA4-B2E85D2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D6F"/>
    <w:pPr>
      <w:suppressAutoHyphens/>
      <w:spacing w:after="0" w:line="100" w:lineRule="atLeast"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Magdalena Tarczyńska</cp:lastModifiedBy>
  <cp:revision>4</cp:revision>
  <dcterms:created xsi:type="dcterms:W3CDTF">2018-12-10T08:10:00Z</dcterms:created>
  <dcterms:modified xsi:type="dcterms:W3CDTF">2018-12-10T08:43:00Z</dcterms:modified>
</cp:coreProperties>
</file>