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C989" w14:textId="77777777" w:rsidR="00A2477E" w:rsidRDefault="00A2477E" w:rsidP="008D6E1E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</w:p>
    <w:p w14:paraId="63660205" w14:textId="677AD016" w:rsidR="00F34DA2" w:rsidRDefault="00F34DA2" w:rsidP="008D6E1E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2D2378">
        <w:rPr>
          <w:b/>
          <w:bCs/>
          <w:color w:val="auto"/>
          <w:sz w:val="22"/>
          <w:szCs w:val="22"/>
        </w:rPr>
        <w:t xml:space="preserve">Umowa </w:t>
      </w:r>
    </w:p>
    <w:p w14:paraId="4B982F00" w14:textId="77777777" w:rsidR="001278A8" w:rsidRPr="002D2378" w:rsidRDefault="001278A8" w:rsidP="008D6E1E">
      <w:pPr>
        <w:pStyle w:val="Default"/>
        <w:ind w:left="3540" w:firstLine="708"/>
        <w:rPr>
          <w:color w:val="auto"/>
          <w:sz w:val="22"/>
          <w:szCs w:val="22"/>
        </w:rPr>
      </w:pPr>
    </w:p>
    <w:p w14:paraId="5B686377" w14:textId="4B1D858E" w:rsidR="00F34DA2" w:rsidRDefault="008D6E1E" w:rsidP="008D6E1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2D2378">
        <w:rPr>
          <w:b/>
          <w:bCs/>
          <w:color w:val="auto"/>
          <w:sz w:val="22"/>
          <w:szCs w:val="22"/>
        </w:rPr>
        <w:t xml:space="preserve">na </w:t>
      </w:r>
      <w:r w:rsidR="00F34DA2" w:rsidRPr="002D2378">
        <w:rPr>
          <w:b/>
          <w:bCs/>
          <w:color w:val="auto"/>
          <w:sz w:val="22"/>
          <w:szCs w:val="22"/>
        </w:rPr>
        <w:t xml:space="preserve"> udzielanie świadczeń zdrowotnych w </w:t>
      </w:r>
      <w:r w:rsidRPr="002D2378">
        <w:rPr>
          <w:b/>
          <w:bCs/>
          <w:color w:val="auto"/>
          <w:sz w:val="22"/>
          <w:szCs w:val="22"/>
        </w:rPr>
        <w:t>Oddziale Anestezjologii i Intensywnej Terapii Samodzielnego Publicznego Zakładu Opieki Zdrowotnej w Puławach z jednoczesnym pełnieniem funkcji kierownika oddziału Anestezjologii i Intensywnej terapii</w:t>
      </w:r>
    </w:p>
    <w:p w14:paraId="46997A98" w14:textId="77777777" w:rsidR="00F85B5A" w:rsidRPr="002D2378" w:rsidRDefault="00F85B5A" w:rsidP="008D6E1E">
      <w:pPr>
        <w:pStyle w:val="Default"/>
        <w:jc w:val="center"/>
        <w:rPr>
          <w:color w:val="auto"/>
          <w:sz w:val="22"/>
          <w:szCs w:val="22"/>
        </w:rPr>
      </w:pPr>
    </w:p>
    <w:p w14:paraId="36E28AB6" w14:textId="35A610DB" w:rsidR="00F34DA2" w:rsidRPr="002D2378" w:rsidRDefault="00F34DA2" w:rsidP="00F85B5A">
      <w:pPr>
        <w:pStyle w:val="Default"/>
        <w:ind w:left="2124" w:firstLine="708"/>
        <w:rPr>
          <w:b/>
          <w:bCs/>
          <w:color w:val="auto"/>
          <w:sz w:val="22"/>
          <w:szCs w:val="22"/>
        </w:rPr>
      </w:pPr>
      <w:r w:rsidRPr="002D2378">
        <w:rPr>
          <w:b/>
          <w:bCs/>
          <w:color w:val="auto"/>
          <w:sz w:val="22"/>
          <w:szCs w:val="22"/>
        </w:rPr>
        <w:t xml:space="preserve">zawarta w dniu ……….. w </w:t>
      </w:r>
      <w:r w:rsidR="00C817D4" w:rsidRPr="002D2378">
        <w:rPr>
          <w:b/>
          <w:bCs/>
          <w:color w:val="auto"/>
          <w:sz w:val="22"/>
          <w:szCs w:val="22"/>
        </w:rPr>
        <w:t>Puławach</w:t>
      </w:r>
    </w:p>
    <w:p w14:paraId="3EE16F8F" w14:textId="69819E28" w:rsidR="002D2378" w:rsidRPr="002D2378" w:rsidRDefault="002D2378" w:rsidP="00F34DA2">
      <w:pPr>
        <w:pStyle w:val="Default"/>
        <w:rPr>
          <w:b/>
          <w:bCs/>
          <w:color w:val="auto"/>
          <w:sz w:val="22"/>
          <w:szCs w:val="22"/>
        </w:rPr>
      </w:pPr>
    </w:p>
    <w:p w14:paraId="478B2AAB" w14:textId="2E1ABF9D" w:rsidR="002D2378" w:rsidRPr="002D2378" w:rsidRDefault="002D2378" w:rsidP="002D2378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D2378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Samodzielnym Publicznym Zakładem Opieki Zdrowotnej w Puławach</w:t>
      </w:r>
      <w:r w:rsidRPr="002D2378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24-100 Puławy, ul. Bema 1, zarejestrowanym w rejestrze stowarzyszeń innych organizacji społecznych i zawodowych, fundacji i publicznych zakładów opieki zdrowotnej Sądu Rejonowego Lublin – Wschód w Lublinie z siedzibą w Świdniku, VI Wydział Gospodarczy Krajowego Rejestru Sądowego pod numerem KRS 0000026256, NIP 7162238942 REGON 431205731 reprezentowanym przez:</w:t>
      </w:r>
      <w:r w:rsidR="001278A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2D237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Piotra Rybaka- Dyrektora SPZOZ</w:t>
      </w:r>
    </w:p>
    <w:p w14:paraId="40F0CF38" w14:textId="77777777" w:rsidR="002D2378" w:rsidRPr="002D2378" w:rsidRDefault="002D2378" w:rsidP="002D23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D237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zwanym w dalszej części Umowy </w:t>
      </w:r>
      <w:r w:rsidRPr="002D2378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  <w:t>,,Udzielającym zamówienia” lub zamiennie „Szpitalem” lub „SPZOZ w Puławach”</w:t>
      </w:r>
    </w:p>
    <w:p w14:paraId="40C47BA8" w14:textId="77777777" w:rsidR="008D6E1E" w:rsidRPr="002D2378" w:rsidRDefault="008D6E1E" w:rsidP="00F34DA2">
      <w:pPr>
        <w:pStyle w:val="Default"/>
        <w:rPr>
          <w:color w:val="auto"/>
          <w:sz w:val="22"/>
          <w:szCs w:val="22"/>
        </w:rPr>
      </w:pPr>
    </w:p>
    <w:p w14:paraId="4AD9ECCB" w14:textId="2FE2B74B" w:rsidR="00F34DA2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……………………………………………………………………….. </w:t>
      </w:r>
    </w:p>
    <w:p w14:paraId="279E9635" w14:textId="77777777" w:rsidR="005B3D0E" w:rsidRPr="002D2378" w:rsidRDefault="005B3D0E" w:rsidP="00F34DA2">
      <w:pPr>
        <w:pStyle w:val="Default"/>
        <w:rPr>
          <w:color w:val="auto"/>
          <w:sz w:val="22"/>
          <w:szCs w:val="22"/>
        </w:rPr>
      </w:pPr>
    </w:p>
    <w:p w14:paraId="4AC51FE2" w14:textId="09F5408E" w:rsidR="008D6E1E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>zwanym w dalszej części umowy „Udzielającym Zamówienia”</w:t>
      </w:r>
    </w:p>
    <w:p w14:paraId="20BA3E23" w14:textId="77777777" w:rsidR="005B3D0E" w:rsidRPr="002D2378" w:rsidRDefault="005B3D0E" w:rsidP="00F34DA2">
      <w:pPr>
        <w:pStyle w:val="Default"/>
        <w:rPr>
          <w:color w:val="auto"/>
          <w:sz w:val="22"/>
          <w:szCs w:val="22"/>
        </w:rPr>
      </w:pPr>
    </w:p>
    <w:p w14:paraId="255E143F" w14:textId="01570B0A" w:rsidR="00F34DA2" w:rsidRPr="005B3D0E" w:rsidRDefault="005B3D0E" w:rsidP="00F34DA2">
      <w:pPr>
        <w:pStyle w:val="Default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>Pani/Pan</w:t>
      </w:r>
      <w:r>
        <w:rPr>
          <w:b/>
          <w:bCs/>
          <w:color w:val="auto"/>
          <w:sz w:val="22"/>
          <w:szCs w:val="22"/>
        </w:rPr>
        <w:t>…………………………………………………………………………………….</w:t>
      </w:r>
    </w:p>
    <w:p w14:paraId="501F55D5" w14:textId="23EE812F" w:rsidR="008D6E1E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 ……………………………….., prowadzącym działalność gospodarczą pod firmą </w:t>
      </w:r>
      <w:r w:rsidR="008D6E1E" w:rsidRPr="002D2378">
        <w:rPr>
          <w:color w:val="auto"/>
          <w:sz w:val="22"/>
          <w:szCs w:val="22"/>
        </w:rPr>
        <w:t>……………………………………………………..</w:t>
      </w:r>
      <w:r w:rsidRPr="002D2378">
        <w:rPr>
          <w:color w:val="auto"/>
          <w:sz w:val="22"/>
          <w:szCs w:val="22"/>
        </w:rPr>
        <w:t xml:space="preserve">……………………………………., </w:t>
      </w:r>
    </w:p>
    <w:p w14:paraId="18080074" w14:textId="38643755" w:rsidR="008D6E1E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>zam. ………………………………………..,</w:t>
      </w:r>
      <w:r w:rsidR="008D6E1E" w:rsidRPr="002D2378">
        <w:rPr>
          <w:color w:val="auto"/>
          <w:sz w:val="22"/>
          <w:szCs w:val="22"/>
        </w:rPr>
        <w:t>…………………………………………….</w:t>
      </w:r>
    </w:p>
    <w:p w14:paraId="070F2746" w14:textId="77777777" w:rsidR="008D6E1E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 </w:t>
      </w:r>
      <w:r w:rsidR="008D6E1E" w:rsidRPr="002D2378">
        <w:rPr>
          <w:color w:val="auto"/>
          <w:sz w:val="22"/>
          <w:szCs w:val="22"/>
        </w:rPr>
        <w:t>pesel ………………………………..</w:t>
      </w:r>
      <w:r w:rsidRPr="002D2378">
        <w:rPr>
          <w:color w:val="auto"/>
          <w:sz w:val="22"/>
          <w:szCs w:val="22"/>
        </w:rPr>
        <w:t xml:space="preserve">posiadającym prawo wykonywania zawodu nr </w:t>
      </w:r>
      <w:r w:rsidR="008D6E1E" w:rsidRPr="002D2378">
        <w:rPr>
          <w:color w:val="auto"/>
          <w:sz w:val="22"/>
          <w:szCs w:val="22"/>
        </w:rPr>
        <w:t>………………………………</w:t>
      </w:r>
    </w:p>
    <w:p w14:paraId="253B68F7" w14:textId="57B2F288" w:rsidR="00F34DA2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 posiadającym wpis do Rejestru podmiotów wykonujących działalność gospodarczą prowadzonego przez Okręgową Izbę Lekarską w Lublinie pod numerem …………………………………., NIP ………………………….., REGON ……………………….., zwanym w dalszej części umowy „Przyjmującym Zamówienie”, </w:t>
      </w:r>
    </w:p>
    <w:p w14:paraId="6CAD47EE" w14:textId="77777777" w:rsidR="001E0F23" w:rsidRPr="002D2378" w:rsidRDefault="001E0F23" w:rsidP="00F34DA2">
      <w:pPr>
        <w:pStyle w:val="Default"/>
        <w:rPr>
          <w:color w:val="auto"/>
          <w:sz w:val="22"/>
          <w:szCs w:val="22"/>
        </w:rPr>
      </w:pPr>
    </w:p>
    <w:p w14:paraId="7336886B" w14:textId="2CEBC9E6" w:rsidR="00F34DA2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>W wyniku przeprowadzonej procedury konkursowej w oparciu o art. 26-27 ustawy z dnia 15 kwietnia 2011 r. o działalności leczniczej (tj. Dz.U. z 20</w:t>
      </w:r>
      <w:r w:rsidR="001E0F23" w:rsidRPr="002D2378">
        <w:rPr>
          <w:color w:val="auto"/>
          <w:sz w:val="22"/>
          <w:szCs w:val="22"/>
        </w:rPr>
        <w:t xml:space="preserve">20 </w:t>
      </w:r>
      <w:r w:rsidRPr="002D2378">
        <w:rPr>
          <w:color w:val="auto"/>
          <w:sz w:val="22"/>
          <w:szCs w:val="22"/>
        </w:rPr>
        <w:t>r., poz. 2</w:t>
      </w:r>
      <w:r w:rsidR="001E0F23" w:rsidRPr="002D2378">
        <w:rPr>
          <w:color w:val="auto"/>
          <w:sz w:val="22"/>
          <w:szCs w:val="22"/>
        </w:rPr>
        <w:t xml:space="preserve">95 </w:t>
      </w:r>
      <w:r w:rsidRPr="002D2378">
        <w:rPr>
          <w:color w:val="auto"/>
          <w:sz w:val="22"/>
          <w:szCs w:val="22"/>
        </w:rPr>
        <w:t xml:space="preserve">.) zawarta zostaje umowa następującej treści: </w:t>
      </w:r>
    </w:p>
    <w:p w14:paraId="25AB51BE" w14:textId="77777777" w:rsidR="001278A8" w:rsidRDefault="001278A8" w:rsidP="005B3D0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E1C7606" w14:textId="0BF08858" w:rsidR="00F34DA2" w:rsidRDefault="00F34DA2" w:rsidP="005B3D0E">
      <w:pPr>
        <w:pStyle w:val="Default"/>
        <w:jc w:val="center"/>
        <w:rPr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>§ 1</w:t>
      </w:r>
      <w:r w:rsidRPr="002D2378">
        <w:rPr>
          <w:color w:val="auto"/>
          <w:sz w:val="22"/>
          <w:szCs w:val="22"/>
        </w:rPr>
        <w:t>.</w:t>
      </w:r>
    </w:p>
    <w:p w14:paraId="6D50BC15" w14:textId="77777777" w:rsidR="005B3D0E" w:rsidRPr="002D2378" w:rsidRDefault="005B3D0E" w:rsidP="005B3D0E">
      <w:pPr>
        <w:pStyle w:val="Default"/>
        <w:jc w:val="center"/>
        <w:rPr>
          <w:color w:val="auto"/>
          <w:sz w:val="22"/>
          <w:szCs w:val="22"/>
        </w:rPr>
      </w:pPr>
    </w:p>
    <w:p w14:paraId="74E86F1C" w14:textId="25AEA618" w:rsidR="00F34DA2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Celem umowy jest wykonywanie świadczeń zdrowotnych przez „Przyjmującego Zamówienie” w zakresie i na warunkach określonych niniejszą umową. </w:t>
      </w:r>
      <w:r w:rsidR="005E7188" w:rsidRPr="002D2378">
        <w:rPr>
          <w:color w:val="auto"/>
          <w:sz w:val="22"/>
          <w:szCs w:val="22"/>
        </w:rPr>
        <w:t>Szczegółowy obowiązki lekarza kierującego oddziałem stanowi załącznik nr 1 do niniejszej umowy.</w:t>
      </w:r>
    </w:p>
    <w:p w14:paraId="3826BB2A" w14:textId="77777777" w:rsidR="005B3D0E" w:rsidRPr="002D2378" w:rsidRDefault="005B3D0E" w:rsidP="00F34DA2">
      <w:pPr>
        <w:pStyle w:val="Default"/>
        <w:rPr>
          <w:color w:val="auto"/>
          <w:sz w:val="22"/>
          <w:szCs w:val="22"/>
        </w:rPr>
      </w:pPr>
    </w:p>
    <w:p w14:paraId="13FB8873" w14:textId="4D4C68CD" w:rsidR="00F34DA2" w:rsidRDefault="00F34DA2" w:rsidP="005B3D0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>§ 2.</w:t>
      </w:r>
    </w:p>
    <w:p w14:paraId="075D69C0" w14:textId="77777777" w:rsidR="005B3D0E" w:rsidRPr="005B3D0E" w:rsidRDefault="005B3D0E" w:rsidP="005B3D0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3AE603F" w14:textId="77777777" w:rsidR="00F34DA2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1. „Udzielający Zamówienia” zleca a „Przyjmujący Zamówienie” przyjmuje obowiązek udzielania świadczeń zdrowotnych w zakresie anestezjologii i intensywnej terapii u „Udzielającego Zamówienia”, w tym również w Oddziale Anestezjologii i Intensywnej Terapii, w szczególności poprzez: </w:t>
      </w:r>
    </w:p>
    <w:p w14:paraId="43AF1AC4" w14:textId="77777777" w:rsidR="00F34DA2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 sprawowanie opieki lekarskiej nad pacjentami hospitalizowanymi w Oddziale Anestezjologii i Intensywnej Terapii, Salach Operacyjnych  w siedzibie „Udzielającego Zamówienia”, </w:t>
      </w:r>
    </w:p>
    <w:p w14:paraId="2FA2AECA" w14:textId="77777777" w:rsidR="00F34DA2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lastRenderedPageBreak/>
        <w:t xml:space="preserve">b) ustalanie zakresu niezbędnych konsultacji lekarskich, badań, procedur lub zabiegów, ich zlecenie i, w przypadku lekarza prowadzącego leczenie pacjenta, dołożenie należytej staranności by zostały one wykonane, </w:t>
      </w:r>
    </w:p>
    <w:p w14:paraId="0F185034" w14:textId="77777777" w:rsidR="00F34DA2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wykonywanie specjalistycznych konsultacji, reanimacji, transportów pacjentów wymagających sztucznej wentylacji płuc i innych procedur medycznych z zakresu anestezjologii i intensywnej terapii w innych komórkach organizacyjnych „Udzielającego Zamówienia”, </w:t>
      </w:r>
    </w:p>
    <w:p w14:paraId="32C9A60B" w14:textId="77777777" w:rsidR="00F34DA2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d) wykonywanie operacyjnych procedur medycznych z dziedziny anestezjologii i intensywnej terapii, w tym wykonywanie znieczuleń na Salach operacyjnych w siedzibie „Udzielającego Zamówienia”, </w:t>
      </w:r>
    </w:p>
    <w:p w14:paraId="7CF3D4F3" w14:textId="77777777" w:rsidR="00F34DA2" w:rsidRPr="002D2378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e) wykonywanie zadań opisanych szczegółowo w materiałach konkursowych, stanowiących integralną część niniejszej umowy, </w:t>
      </w:r>
    </w:p>
    <w:p w14:paraId="1D037396" w14:textId="127C47B7" w:rsidR="00F34DA2" w:rsidRDefault="00F34DA2" w:rsidP="00F34DA2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2. „Przyjmujący Zamówienie” zobowiązany jest do stałego pobytu w siedzibie „Udzielającego Zamówienia” w czasie wyznaczonym na udzielanie świadczeń zdrowotnych według harmonogramu i po zakończeniu udzielania świadczeń, rozumianego jako odpowiedni wpis w dokumentacji medycznej do czasu przekazania podopiecznych pacjentów lekarzom, którzy pełnią obowiązki w zakresie anestezjologii i intensywnej terapii w </w:t>
      </w:r>
      <w:r w:rsidR="000F1222" w:rsidRPr="002D2378">
        <w:rPr>
          <w:color w:val="auto"/>
          <w:sz w:val="22"/>
          <w:szCs w:val="22"/>
        </w:rPr>
        <w:t>Oddziale Anestezjologii i Intensywnej Terapii lub lekarzom oddziału, w którym pacjent jest hospitalizowany.</w:t>
      </w:r>
    </w:p>
    <w:p w14:paraId="77827A7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3. „Przyjmujący Zamówienie” zobowiązany jest do brania udziału w statutowej działalności „Udzielającego Zamówienia” polegającej na przygotowywaniu osób do wykonywania zawodu medycznego i kształceniu osób wykonujących zawód medyczny na zasadach określonych w odrębnych przepisach regulujących kształcenie tych osób. </w:t>
      </w:r>
    </w:p>
    <w:p w14:paraId="63A16C11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4. Świadczenia określone w ust. 1 lit. a) – e) oraz zadania określone w ust. 3 udzielane będą stosownie do potrzeb określonych przez lekarza kierującego Oddziałem Anestezjologii i Intensywnej Terapii odpowiedzialnego za koordynację działań lekarzy z funkcjonowaniem Oddziału lub podczas jego nieobecności przez   osobę wskazaną/wyznaczoną przez niego. </w:t>
      </w:r>
    </w:p>
    <w:p w14:paraId="42BBA89C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5. W ramach sprawowania opieki nad pacjentami hospitalizowanymi w siedzibie „Udzielającego Zamówienia”, w tym w Oddziale Anestezjologii i Intensywnej Terapii, do obowiązków „Przyjmującego Zamówienie” należy wykonywanie wszystkich czynności służących zachowaniu lub poprawie zdrowia pacjenta zgodnie z profilem działalności danej komórki organizacyjnej „Udzielającego Zamówienia”, w szczególności poprzez: </w:t>
      </w:r>
    </w:p>
    <w:p w14:paraId="344039BF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 odbywanie codziennych wizyt u pacjentów powierzonych opiece „Przyjmującego Zamówienie” według ustalonego harmonogramu realizacji świadczeń, tj. w każdy dzień, w którym „Przyjmujący Zamówienie” będzie świadczył usługi na rzecz „Udzielającego Zamówienia”, </w:t>
      </w:r>
    </w:p>
    <w:p w14:paraId="1EF41C6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b) badanie chorego stosownie do potrzeb, </w:t>
      </w:r>
    </w:p>
    <w:p w14:paraId="15F21786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zlecanie badań diagnostycznych, </w:t>
      </w:r>
    </w:p>
    <w:p w14:paraId="037D3870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d) bieżące prowadzenie dokumentacji medycznej (obserwacje, wyniki badań, karty statystycznej, itp.), </w:t>
      </w:r>
    </w:p>
    <w:p w14:paraId="75EAE27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e) informowanie pacjenta i upoważnionych przez niego osób o stanie zdrowia, przebiegu leczenia, rokowaniach na przyszłość (ewentualnie o występujących komplikacjach). </w:t>
      </w:r>
    </w:p>
    <w:p w14:paraId="4EFF283A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6. „Przyjmujący Zamówienie” zobowiązany jest do wykonywania czynności z zakresu anestezjologii i intensywnej terapii wymaganych przez „Udzielającego Zamówienia”, w szczególności: </w:t>
      </w:r>
    </w:p>
    <w:p w14:paraId="2DB7250B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 w zakresie obowiązków w ramach zadań na Sali Operacyjnej : </w:t>
      </w:r>
    </w:p>
    <w:p w14:paraId="6614E704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I. sprawdzenie sprzętu niezbędnego do wykonania znieczulenia; </w:t>
      </w:r>
    </w:p>
    <w:p w14:paraId="4AEF845B" w14:textId="2682F2ED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II. bezpieczne znieczulanie pacjenta do operacji, zabiegów, procedur medycznych  oraz badań realizowanych we wszystkich zakresach „Udzielającego Zamówienia”, w tym w szczególności w zakresie: chirurgii ogólnej, ortopedii, ginekologii i położnictwa, kardiologii, urologii </w:t>
      </w:r>
      <w:r w:rsidR="002A5641">
        <w:rPr>
          <w:color w:val="auto"/>
          <w:sz w:val="22"/>
          <w:szCs w:val="22"/>
        </w:rPr>
        <w:t xml:space="preserve">, chirurgii dziecięcej i otolaryngologii </w:t>
      </w:r>
      <w:r w:rsidRPr="002D2378">
        <w:rPr>
          <w:color w:val="auto"/>
          <w:sz w:val="22"/>
          <w:szCs w:val="22"/>
        </w:rPr>
        <w:t>oraz znieczulanie chorych w stanie bezpośredniego zagrożenia życia</w:t>
      </w:r>
      <w:r w:rsidR="002A5641">
        <w:rPr>
          <w:color w:val="auto"/>
          <w:sz w:val="22"/>
          <w:szCs w:val="22"/>
        </w:rPr>
        <w:t>.</w:t>
      </w:r>
      <w:r w:rsidRPr="002D2378">
        <w:rPr>
          <w:color w:val="auto"/>
          <w:sz w:val="22"/>
          <w:szCs w:val="22"/>
        </w:rPr>
        <w:t xml:space="preserve"> </w:t>
      </w:r>
    </w:p>
    <w:p w14:paraId="61B57338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III. obserwacja funkcji życiowych pacjenta w czasie zabiegu operacyjnego oraz szybkie reagowanie na stany zagrażające życiu i zdrowiu; </w:t>
      </w:r>
    </w:p>
    <w:p w14:paraId="0912153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IV. pomoc przy transporcie chorego przed i po zabiegu operacyjnym  </w:t>
      </w:r>
    </w:p>
    <w:p w14:paraId="15C4D213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V. transport wewnętrzny pacjenta krytycznie chorego w ramach budynku „Udzielającego Zamówienia”; </w:t>
      </w:r>
    </w:p>
    <w:p w14:paraId="3ABBD661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VI. obsługa aparatu do gazometrii, aparatu do znieczuleń, aparatu do terapii </w:t>
      </w:r>
      <w:proofErr w:type="spellStart"/>
      <w:r w:rsidRPr="002D2378">
        <w:rPr>
          <w:color w:val="auto"/>
          <w:sz w:val="22"/>
          <w:szCs w:val="22"/>
        </w:rPr>
        <w:t>nerkozastepczej</w:t>
      </w:r>
      <w:proofErr w:type="spellEnd"/>
      <w:r w:rsidRPr="002D2378">
        <w:rPr>
          <w:color w:val="auto"/>
          <w:sz w:val="22"/>
          <w:szCs w:val="22"/>
        </w:rPr>
        <w:t xml:space="preserve">; </w:t>
      </w:r>
    </w:p>
    <w:p w14:paraId="531C18E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VII. prowadzenie dokumentacji medycznej w trakcie zabiegów zgodnie z obowiązującymi standardami i przepisami; </w:t>
      </w:r>
    </w:p>
    <w:p w14:paraId="77F47C08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b) w zakresie gotowości do uczestnictwa przy zabiegu w godzinach realizacji świadczeń zaplanowanych do realizacji zadań na Sali Operacyjnej  z zastrzeżeniem, że konieczność uczestnictwa przy zabiegu zostanie zgłoszona z wyprzedzeniem umożliwiającym przybycie do Sali Operacyjnej: </w:t>
      </w:r>
    </w:p>
    <w:p w14:paraId="7947337E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lastRenderedPageBreak/>
        <w:t xml:space="preserve">I. badanie przedoperacyjne; </w:t>
      </w:r>
    </w:p>
    <w:p w14:paraId="3B8F5AE4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II. kontrola wyników badan laboratoryjnych niezbędnych do wykonania bezpiecznego znieczulenia; </w:t>
      </w:r>
    </w:p>
    <w:p w14:paraId="059EA8E2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III. sprawdzenia dostępności preparatów krwi w banku krwi dla chorych, u których zajdzie konieczność śródoperacyjnego uzupełnienia preparatami krwi; </w:t>
      </w:r>
    </w:p>
    <w:p w14:paraId="32C1A797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w zakresie obowiązków w ramach zadań wykonywanych na Oddziale Anestezjologii i Intensywnej Terapii: </w:t>
      </w:r>
    </w:p>
    <w:p w14:paraId="4A471C41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I. badanie pacjentów; </w:t>
      </w:r>
    </w:p>
    <w:p w14:paraId="2513BFA2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II. wpisanie zaleceń lekarskich; </w:t>
      </w:r>
    </w:p>
    <w:p w14:paraId="01AB716A" w14:textId="7F68D14E" w:rsidR="001278A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III. wykonanie toalety drzewa oskrzelowego przy użyciu bronchofiberoskopu; </w:t>
      </w:r>
    </w:p>
    <w:p w14:paraId="7332AB52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</w:p>
    <w:p w14:paraId="79E3711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IV. wymiana opatrunków, w tym opatrunku do terapii podciśnieniowej ran; </w:t>
      </w:r>
    </w:p>
    <w:p w14:paraId="25761C0E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V. wdrożenie i/lub kontynuacja terapii nerkozastępczej; </w:t>
      </w:r>
    </w:p>
    <w:p w14:paraId="3F1F0E71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VI. wdrożenie sztucznej wentylacji płuc oraz prawidłowe jej prowadzenie; </w:t>
      </w:r>
    </w:p>
    <w:p w14:paraId="2579D83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VII. założenie wszystkich niezbędnych dostępów naczyniowych; </w:t>
      </w:r>
    </w:p>
    <w:p w14:paraId="4E68CE02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VIII. cewnikowanie pęcherza moczowego; </w:t>
      </w:r>
    </w:p>
    <w:p w14:paraId="25B4119F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IX. wykonanie i interpretacja parametrów hemodynamicznych; </w:t>
      </w:r>
    </w:p>
    <w:p w14:paraId="0814D403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X. pomiar ciśnienia </w:t>
      </w:r>
      <w:proofErr w:type="spellStart"/>
      <w:r w:rsidRPr="002D2378">
        <w:rPr>
          <w:color w:val="auto"/>
          <w:sz w:val="22"/>
          <w:szCs w:val="22"/>
        </w:rPr>
        <w:t>śródbrzusznego</w:t>
      </w:r>
      <w:proofErr w:type="spellEnd"/>
      <w:r w:rsidRPr="002D2378">
        <w:rPr>
          <w:color w:val="auto"/>
          <w:sz w:val="22"/>
          <w:szCs w:val="22"/>
        </w:rPr>
        <w:t xml:space="preserve">; </w:t>
      </w:r>
    </w:p>
    <w:p w14:paraId="22162300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XI. interpretacja uzyskanych wyników badań laboratoryjnych oraz diagnostycznych; </w:t>
      </w:r>
    </w:p>
    <w:p w14:paraId="46497B6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XII. analiza stanu klinicznego pacjenta; </w:t>
      </w:r>
    </w:p>
    <w:p w14:paraId="0C103EC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XIII. wykonanie wszystkich zaleceń lekarzy prowadzących, które „Przyjmujący Zamówienie” otrzyma w formie pisemnej - potwierdzonej pieczątką i podpisem lekarza prowadzącego; </w:t>
      </w:r>
    </w:p>
    <w:p w14:paraId="6644B3F3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d) w zakresie uczestnictwa w wewnętrznych zespołach merytorycznych związanych z działalnością „Udzielającego Zamówienia” w związku z posiadaną przez „Przyjmującego Zamówienie” wiedzą i doświadczeniem; zadania każdorazowo określi „Udzielający Zamówienia” w dokumencie powołania; </w:t>
      </w:r>
    </w:p>
    <w:p w14:paraId="625973B1" w14:textId="665ECD7E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e) w zakresie uczestnictwa w powołanym przez „Udzielającego Zamówienia” Zespole ds. leczenia bólu; </w:t>
      </w:r>
    </w:p>
    <w:p w14:paraId="1CB830E2" w14:textId="482E8B4F" w:rsidR="001278A8" w:rsidRPr="002D2378" w:rsidRDefault="002A5641" w:rsidP="001278A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1278A8" w:rsidRPr="002D2378">
        <w:rPr>
          <w:color w:val="auto"/>
          <w:sz w:val="22"/>
          <w:szCs w:val="22"/>
        </w:rPr>
        <w:t xml:space="preserve">) w zakresie asysty przy transporcie pacjentów do/z podmiotów innych niż „Udzielający Zamówienia”  </w:t>
      </w:r>
    </w:p>
    <w:p w14:paraId="613810F0" w14:textId="3A092406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7. Kompleksową opiekę nad pacjentami hospitalizowanymi w siedzibie „Udzielającego Zamówienia”, w tym w Oddziale Anestezjologii i Intensywnej Terapii, oraz operowanymi na salach operacyjnych poza czasem udzielania świadczeń wynikającym z harmonogramu, w okresach zaplanowanych i uzgodnionych z </w:t>
      </w:r>
      <w:r w:rsidR="002A5641">
        <w:rPr>
          <w:color w:val="auto"/>
          <w:sz w:val="22"/>
          <w:szCs w:val="22"/>
        </w:rPr>
        <w:t xml:space="preserve">Udzielającym zamówienia  </w:t>
      </w:r>
      <w:r w:rsidRPr="002D2378">
        <w:rPr>
          <w:color w:val="auto"/>
          <w:sz w:val="22"/>
          <w:szCs w:val="22"/>
        </w:rPr>
        <w:t xml:space="preserve">oraz w okresach niezdolności do udzielania świadczeń sprawuje personel lekarski i pielęgniarski zatrudniony przez „Udzielającego Zamówienia”. </w:t>
      </w:r>
    </w:p>
    <w:p w14:paraId="3EEEA1ED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</w:p>
    <w:p w14:paraId="63C6D9A9" w14:textId="77777777" w:rsidR="001278A8" w:rsidRPr="005B3D0E" w:rsidRDefault="001278A8" w:rsidP="001278A8">
      <w:pPr>
        <w:pStyle w:val="Default"/>
        <w:ind w:left="4248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 xml:space="preserve">§ 3. </w:t>
      </w:r>
    </w:p>
    <w:p w14:paraId="5E991D0E" w14:textId="77777777" w:rsidR="001278A8" w:rsidRPr="002D2378" w:rsidRDefault="001278A8" w:rsidP="001278A8">
      <w:pPr>
        <w:pStyle w:val="Default"/>
        <w:ind w:left="4248"/>
        <w:rPr>
          <w:color w:val="auto"/>
          <w:sz w:val="22"/>
          <w:szCs w:val="22"/>
        </w:rPr>
      </w:pPr>
    </w:p>
    <w:p w14:paraId="32FC9B2C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1. „Przyjmujący Zamówienie” zobowiązuje się do udzielania świadczeń zdrowotnych w Oddziale Anestezjologii i Intensywnej Terapii od poniedziałku do piątku w godzinach od 7.30-15.05 lub systemie całodobowym w dni robocze, niedziele i święta według ustalonego przez Strony miesięcznego harmonogramu – każdorazowo w wymiarze do 24 godzin – w przedziale czasowym od 7.30-7.30 dnia następnego lub też w inny sposób uzgodniony uprzednio przez Strony.  </w:t>
      </w:r>
    </w:p>
    <w:p w14:paraId="1FD9AED8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2. Jako transport wewnętrzny Strony rozumieją transport chorych wymagających sztucznej wentylacji płuc oraz w bezpośrednim zagrożeniu życia pomiędzy jednostkami organizacyjnymi „Udzielającego Zamówienia”. Za czas transportu wewnętrznego uważa się czas przewiezienia pacjenta, nadzór w trakcie badania diagnostycznego, dostarczenie niezbędnego do transportu sprzętu (respirator, butla tlenowa, monitor) oraz przekazanie pacjenta zespołowi lekarzy leczących. </w:t>
      </w:r>
    </w:p>
    <w:p w14:paraId="7D154F5C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3. Jako asystę przy transporcie pacjentów do/z podmiotów innych niż „Udzielający Zamówienia” Strony rozumieją transport chorych wymagających sztucznej wentylacji płuc oraz w bezpośrednim zagrożeniu życia pomiędzy budynkiem „Udzielającego Zamówienia” a budynkiem innego podmiotu leczniczego. Za czas asysty przy transporcie pacjentów do podmiotów innych niż „Udzielający Zamówienia” uważa się czas przewiezienia pacjenta, nadzór w trakcie badania diagnostycznego, dostarczenie niezbędnego do transportu sprzętu (respirator, butla tlenowa, monitor) oraz ewentualne przekazanie pacjenta zespołowi lekarzy leczących. </w:t>
      </w:r>
    </w:p>
    <w:p w14:paraId="359273C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4. Asysta przy transporcie pacjentów do/z podmiotów innych niż „Udzielający Zamówienia” jest wliczana do czasu udzielania świadczeń zdrowotnych przez „Przyjmującego Zamówienie” w takim zakresie, w jakim był on faktycznie wykonywany (od momentu rozpoczęcia do momentu zakończenia), </w:t>
      </w:r>
      <w:r w:rsidRPr="002D2378">
        <w:rPr>
          <w:color w:val="auto"/>
          <w:sz w:val="22"/>
          <w:szCs w:val="22"/>
        </w:rPr>
        <w:lastRenderedPageBreak/>
        <w:t xml:space="preserve">a wykonanie danych czynności będzie potwierdzane przez lekarza kierującego Oddziałem Anestezjologii i Intensywnej Terapii. </w:t>
      </w:r>
    </w:p>
    <w:p w14:paraId="4E70A722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5. Strony umowy do 20-ego dnia każdego miesiąca uzgadniają harmonogram udzielania świadczeń zdrowotnych na miesiąc następny, podlegający zatwierdzeniu przez „Udzielającego Zamówienia”, reprezentowanego przez lekarza kierującego Oddziałem Anestezjologii i Intensywnej Terapii lub osobę przez niego wyznaczoną. </w:t>
      </w:r>
    </w:p>
    <w:p w14:paraId="52C8974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6. W sytuacjach nadzwyczajnych takich jak np. zagrożenie życia pacjenta, choroba lekarza zatrudnionego lub świadczącego usługi w Oddziale Anestezjologii i Intensywnej Terapii, w których nie ma innej możliwości zabezpieczenia ciągłości udzielania świadczeń zdrowotnych w zakresie realizowanym przez  lekarzy oddziału , Strony dopuszczają zmiany uzgodnionego wcześniej harmonogramu w wyniku decyzji „Udzielającego Zamówienia” reprezentowanego przez lekarza kierującego Oddziałem Anestezjologii i Intensywnej Terapii lub osobę przez niego upoważnioną\wyznaczoną. </w:t>
      </w:r>
    </w:p>
    <w:p w14:paraId="74601CB0" w14:textId="3DE80372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7. „Przyjmującemu Zamówienie” raz na </w:t>
      </w:r>
      <w:r w:rsidR="00956141">
        <w:rPr>
          <w:color w:val="auto"/>
          <w:sz w:val="22"/>
          <w:szCs w:val="22"/>
        </w:rPr>
        <w:t>9</w:t>
      </w:r>
      <w:r w:rsidRPr="002D2378">
        <w:rPr>
          <w:color w:val="auto"/>
          <w:sz w:val="22"/>
          <w:szCs w:val="22"/>
        </w:rPr>
        <w:t xml:space="preserve"> miesięcy przysługuje uprawnienie do nieprzerwanego 15 dniowego okresu nieudzielania świadczeń zdrowotnych w terminie uzgodnionym z „Udzielającym Zamówienia”, w sytuacji gdy skorzystanie z tego uprawnienia nie zaburza organizacji pracy „Udzielającego Zamówienia”. </w:t>
      </w:r>
    </w:p>
    <w:p w14:paraId="263977FC" w14:textId="32C7595F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8. „Przyjmującemu Zamówienie” raz na </w:t>
      </w:r>
      <w:r w:rsidR="00956141">
        <w:rPr>
          <w:color w:val="auto"/>
          <w:sz w:val="22"/>
          <w:szCs w:val="22"/>
        </w:rPr>
        <w:t>9</w:t>
      </w:r>
      <w:r w:rsidRPr="002D2378">
        <w:rPr>
          <w:color w:val="auto"/>
          <w:sz w:val="22"/>
          <w:szCs w:val="22"/>
        </w:rPr>
        <w:t xml:space="preserve"> miesięcy przysługuje uprawnienie do 7-dniowego okresu nieudzielania świadczeń zdrowotnych w terminie uzgodnionym z „Udzielającym Zamówienia” w celu podnoszenia kwalifikacji zawodowych, w sytuacji gdy skorzystanie z tego uprawnienia nie zaburza organizacji pracy „Udzielającego Zamówienia” </w:t>
      </w:r>
    </w:p>
    <w:p w14:paraId="05BCD5B1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9. „Przyjmujący Zamówienie” może wnioskować do „Udzielającego Zamówienia” o udzielenie dłuższej przerwy w udzielaniu świadczeń zdrowotnych niż przez okres, o którym mowa w ust. 7 lub 8, w sytuacji gdy skorzystanie z tego uprawnienia nie zaburza organizacji pracy „Udzielającego Zamówienia”, jednak „Udzielający Zamówienie” nie jest związany takim wnioskiem. </w:t>
      </w:r>
    </w:p>
    <w:p w14:paraId="385EA44B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10. Nie dopuszcza się możliwości ciągłego udzielania świadczeń zdrowotnych w wymiarze powyżej 36 godzin, z wyjątkiem sytuacji kwalifikowanych jako wynikające z nadzwyczajnych potrzeb „Udzielającego Zamówienia”. </w:t>
      </w:r>
    </w:p>
    <w:p w14:paraId="21D1A58B" w14:textId="77777777" w:rsidR="001278A8" w:rsidRPr="002D2378" w:rsidRDefault="001278A8" w:rsidP="001278A8">
      <w:pPr>
        <w:pStyle w:val="Default"/>
        <w:jc w:val="both"/>
        <w:rPr>
          <w:color w:val="auto"/>
        </w:rPr>
      </w:pPr>
    </w:p>
    <w:p w14:paraId="02C8863D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11. Strony zobowiązują się uzgodnić miesiąc skorzystania z uprawnień, o których mowa w ust. 7, 8 , do dnia 01 czerwca 2021  roku obowiązywania niniejszej umowy. </w:t>
      </w:r>
    </w:p>
    <w:p w14:paraId="61D2833D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12. „Przyjmujący Zamówienie” zobowiązuje się do brania udziału w statutowej działalności „Udzielającego Zamówienia” bez pobierania z tego tytułu wynagrodzenia od „Udzielającego Zamówienia”, polegającej m.in. na przygotowywaniu osób do wykonywania zawodu medycznego i kształceniu osób wykonujących zawód medyczny na zasadach określonych w przepisach powszechnie obowiązujących, tj. w szczególności do nadzorowania: </w:t>
      </w:r>
    </w:p>
    <w:p w14:paraId="64019407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 udzielania świadczeń zdrowotnych przez lekarzy rezydentów zatrudnionych u „Udzielającego Zamówienia” lub odbywających szkolenie specjalizacyjne na podstawie umowy cywilnoprawnej zawartej z „Udzielającym Zamówienia”, </w:t>
      </w:r>
    </w:p>
    <w:p w14:paraId="2B98AB5C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b) udzielania świadczeń zdrowotnych przez lekarzy odbywających staż podyplomowy u „Udzielającego Zamówienia”, </w:t>
      </w:r>
    </w:p>
    <w:p w14:paraId="1AF2A198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innych czynności wykonywanych w ramach procesu kształcenia przez osoby wykonujące zawód medyczny, </w:t>
      </w:r>
    </w:p>
    <w:p w14:paraId="692E0E6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18.„Przyjmujący Zamówienie” ponosi odpowiedzialność cywilnoprawną za czynności wykonywane pod bezpośrednim nadzorem i przy udziale „Przyjmującego Zamówienie”, przez lekarzy rezydentów zatrudnionych u „Udzielającego Zamówienia” lub odbywających szkolenie specjalizacyjne na podstawie umowy cywilnoprawnej zawartej z „Udzielającym Zamówienia”, lekarzy odbywających staż podyplomowy u „Udzielającego Zamówienia”, zwanych dalej „Osobami szkolącymi się”, o ile powszechnie obowiązujące przepisy, porozumienia lub umowy, których stroną jest „Przyjmujący Zamówienie”, nie stanowią inaczej lub szkoda, którą wyrządziła jedna z „Osób szkolących się” powstała z wyłącznej winy tej osoby lub „Udzielającego Zamówienia”. </w:t>
      </w:r>
    </w:p>
    <w:p w14:paraId="26EB3227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19. „Udzielający Zamówienia” ponosi odpowiedzialność cywilnoprawną za czynności wykonywane na zlecenie pracownika „Udzielającego Zamówienia” lub samodzielnie przez „ Osoby szkolące się”, o ile powszechnie obowiązujące przepisy, porozumienia lub umowy, których stroną jest „Udzielający </w:t>
      </w:r>
      <w:r w:rsidRPr="002D2378">
        <w:rPr>
          <w:color w:val="auto"/>
          <w:sz w:val="22"/>
          <w:szCs w:val="22"/>
        </w:rPr>
        <w:lastRenderedPageBreak/>
        <w:t xml:space="preserve">Zamówienia”, nie stanowią inaczej lub szkoda, którą wyrządziła jedna z „Osób szkolących się” powstała z wyłącznej winy tej osoby lub „Przyjmującego Zamówienie”. </w:t>
      </w:r>
    </w:p>
    <w:p w14:paraId="27EFC681" w14:textId="77777777" w:rsidR="001278A8" w:rsidRPr="002D2378" w:rsidRDefault="001278A8" w:rsidP="001278A8">
      <w:pPr>
        <w:pStyle w:val="Default"/>
        <w:ind w:left="4248" w:firstLine="708"/>
        <w:jc w:val="both"/>
        <w:rPr>
          <w:color w:val="auto"/>
          <w:sz w:val="22"/>
          <w:szCs w:val="22"/>
        </w:rPr>
      </w:pPr>
    </w:p>
    <w:p w14:paraId="349F0F84" w14:textId="77777777" w:rsidR="001278A8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</w:p>
    <w:p w14:paraId="55230DD3" w14:textId="77777777" w:rsidR="001278A8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</w:p>
    <w:p w14:paraId="3CD62D72" w14:textId="77777777" w:rsidR="001278A8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>§ 4.</w:t>
      </w:r>
    </w:p>
    <w:p w14:paraId="7F9A476D" w14:textId="77777777" w:rsidR="001278A8" w:rsidRPr="005B3D0E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</w:p>
    <w:p w14:paraId="5CB318B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1. „Przyjmujący Zamówienie” zobowiązany jest do udzielania świadczeń zdrowotnych z zachowaniem należytej staranności, zgodnie ze wskazaniami aktualnej wiedzy medycznej, dostępnymi środkami technicznymi i farmaceutycznymi oraz zgodnie z zasadami kodeksu etyki lekarskiej. </w:t>
      </w:r>
    </w:p>
    <w:p w14:paraId="5DC7B82F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2. „Przyjmujący Zamówienie” zobowiązany jest do przestrzegania praw pacjenta i realizacji obowiązków względem pacjenta i członków jego rodziny lub innych osób upoważnionych, wynikających z ustawy z dnia 5 grudnia 1996 r. o zawodach lekarza i lekarza dentysty (tekst jednolity – Dz.U. z 2020  r., poz. 514 z </w:t>
      </w:r>
      <w:proofErr w:type="spellStart"/>
      <w:r w:rsidRPr="002D2378">
        <w:rPr>
          <w:color w:val="auto"/>
          <w:sz w:val="22"/>
          <w:szCs w:val="22"/>
        </w:rPr>
        <w:t>późn</w:t>
      </w:r>
      <w:proofErr w:type="spellEnd"/>
      <w:r w:rsidRPr="002D2378">
        <w:rPr>
          <w:color w:val="auto"/>
          <w:sz w:val="22"/>
          <w:szCs w:val="22"/>
        </w:rPr>
        <w:t xml:space="preserve">. zm.) </w:t>
      </w:r>
    </w:p>
    <w:p w14:paraId="51F1DA82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oraz z ustawy z dnia 6 listopada 2008 r. o prawach pacjenta i Rzeczniku Praw Pacjenta (tekst jednolity – Dz.U. z 2017 r., poz. 1318 z </w:t>
      </w:r>
      <w:proofErr w:type="spellStart"/>
      <w:r w:rsidRPr="002D2378">
        <w:rPr>
          <w:color w:val="auto"/>
          <w:sz w:val="22"/>
          <w:szCs w:val="22"/>
        </w:rPr>
        <w:t>późn</w:t>
      </w:r>
      <w:proofErr w:type="spellEnd"/>
      <w:r w:rsidRPr="002D2378">
        <w:rPr>
          <w:color w:val="auto"/>
          <w:sz w:val="22"/>
          <w:szCs w:val="22"/>
        </w:rPr>
        <w:t xml:space="preserve">. zm.). </w:t>
      </w:r>
    </w:p>
    <w:p w14:paraId="46589B9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3. Obowiązek określony w ust. 2 dotyczy w szczególności respektowania praw pacjenta lub osób przez niego upoważnionych do: </w:t>
      </w:r>
    </w:p>
    <w:p w14:paraId="5056056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 rzetelnej informacji o stanie zdrowia, proponowanych metodach diagnostyki i leczenia, prognozach leczenia i ryzyku powikłań, </w:t>
      </w:r>
    </w:p>
    <w:p w14:paraId="0F1A7C44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b) współuczestnictwa w procesie decyzyjnym, co do wyboru metody diagnostyki/leczenia, dalszego postępowania (hospitalizacji w Oddziale Anestezjologii i Intensywnej Terapii, hospitalizacji w innej komórce organizacyjnej „Udzielającego Zamówienia” lub w innym podmiocie leczniczym), </w:t>
      </w:r>
    </w:p>
    <w:p w14:paraId="061DFE7E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wyrażania świadomej zgody na proponowaną diagnostykę i leczenie, po uprzednim poinformowaniu o celu diagnostyki/leczenia, technice wykonania i ryzyku powikłań, </w:t>
      </w:r>
    </w:p>
    <w:p w14:paraId="47B8EDAE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d) ochrony danych o stanie zdrowia, tajemnicy lekarskiej. </w:t>
      </w:r>
    </w:p>
    <w:p w14:paraId="1C83181C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4. „Przyjmujący Zamówienie” zobowiązany jest ponadto przy udzielaniu świadczeń zdrowotnych do: </w:t>
      </w:r>
    </w:p>
    <w:p w14:paraId="6C40B33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 wystawiania orzeczeń lekarskich, skierowań, zaświadczeń, itp. według obowiązujących przepisów, </w:t>
      </w:r>
    </w:p>
    <w:p w14:paraId="092895BC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b) prowadzenia dokumentacji medycznej na zasadach obowiązujących w podmiotach leczniczych, zgodnie z ogólnie obowiązującymi przepisami i regulacjami wewnątrzzakładowymi, przy czym -„Przyjmujący Zamówienie” zobowiązany jest do bieżącego uzupełniania historii choroby pacjenta oraz do bieżącego sporządzania protokołów i wypełniania raportów wykorzystywanych w komórkach organizacyjnych „Udzielającego Zamówienia”, w tym również w Oddziale Anestezjologii i Intensywnej Terapii, z zastrzeżeniem, iż wpisy muszą być dokonywanie czytelnie i odpowiadać standardom wymaganym przez NFZ, i przez obowiązujące przepisy prawa, </w:t>
      </w:r>
    </w:p>
    <w:p w14:paraId="750502DE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dokonywania wszystkich niezbędnych czynności związanych z przyjęciem pacjenta i wypisem pacjenta prowadzonego przez „Przyjmującego Zamówienie”, </w:t>
      </w:r>
    </w:p>
    <w:p w14:paraId="5C4BF9FB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d) ordynowania leków, wyrobów medycznych i środków pomocniczych zgodnie z obowiązującymi przepisami oraz z uwzględnieniem zasady nie przekraczania granicy koniecznej potrzeby, </w:t>
      </w:r>
    </w:p>
    <w:p w14:paraId="69C1EB6C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e) przestrzegania zasad tajemnicy zawodowej i obowiązków określonych w ustawie z dnia 10 maja 2018 r. o ochronie danych osobowych (tekst jednolity – Dz.U. z 2019 r., poz. 1781 z </w:t>
      </w:r>
      <w:proofErr w:type="spellStart"/>
      <w:r w:rsidRPr="002D2378">
        <w:rPr>
          <w:color w:val="auto"/>
          <w:sz w:val="22"/>
          <w:szCs w:val="22"/>
        </w:rPr>
        <w:t>póżn</w:t>
      </w:r>
      <w:proofErr w:type="spellEnd"/>
      <w:r w:rsidRPr="002D2378">
        <w:rPr>
          <w:color w:val="auto"/>
          <w:sz w:val="22"/>
          <w:szCs w:val="22"/>
        </w:rPr>
        <w:t xml:space="preserve">. zm.), </w:t>
      </w:r>
    </w:p>
    <w:p w14:paraId="4F7174E3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f) wprowadzania danych do systemu komputerowego „Udzielającego Zamówienia”, w tym w szczególności historii choroby, zleceń na badania laboratoryjne, obrazowe i inne oraz leków, i sprzętu zgodnie z przyjętymi u „Udzielającego Zamówienia” procedurami, </w:t>
      </w:r>
    </w:p>
    <w:p w14:paraId="4E9DFC7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g) przestrzegania praw pacjenta i realizacji obowiązku względem praw pacjenta i członków jego rodziny lub innych osób upoważnionych wynikających z obowiązujących przepisów, </w:t>
      </w:r>
    </w:p>
    <w:p w14:paraId="1DEB061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h) sporządzania i prowadzenia niezbędnej dokumentacji statystycznej zgodnie z obowiązującymi przepisami i wymaganiami „Udzielającego Zamówienia”, </w:t>
      </w:r>
    </w:p>
    <w:p w14:paraId="5C55AEA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i) wykonywania innych czynności niezbędnych do leczenia pacjentów lub zleconych przez lekarza kierującego Oddziałem Anestezjologii i Intensywnej Terapii. </w:t>
      </w:r>
    </w:p>
    <w:p w14:paraId="5E19C74E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5. W razie zgonu pacjenta hospitalizowanego w Oddziale Anestezjologii i Intensywnej Terapii, któremu świadczeń udzielał „Przyjmujący Zamówienie”, jest on zobowiązany do wypełnienia wymaganej w takim przypadku dokumentacji i do dopełnienia wszystkich procedur obowiązujących w przypadku zgonu. </w:t>
      </w:r>
    </w:p>
    <w:p w14:paraId="1DFFF39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lastRenderedPageBreak/>
        <w:t xml:space="preserve">6. „Przyjmujący Zamówienie” jest zobowiązany do posiadania przez cały okres umowy aktualnego orzeczenia o braku przeciwwskazań do wykonywania czynności określonej w niniejszej umowie wydanego przez lekarza medycyny pracy oraz aktualnego zaświadczenia o szkoleniu z zakresu bezpieczeństwa i higieny pracy. </w:t>
      </w:r>
    </w:p>
    <w:p w14:paraId="7F30FC82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7. Nie później niż przed upływem aktualności dokumentów, o których mowa w ust. 6, „Przyjmujący Zamówienie” zobowiązany jest do przedłożenia nowych dokumentów. </w:t>
      </w:r>
    </w:p>
    <w:p w14:paraId="155415D1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8. „Udzielający Zamówienia” jest zobowiązany zapewnić „Przyjmującemu Zamówienie” odzież ochronną jednokrotnego użytku, niezbędną do wykonywania czynności określonych w niniejszej umowie oraz zgodną z obowiązującymi w tym zakresie przepisami. </w:t>
      </w:r>
    </w:p>
    <w:p w14:paraId="55D5BFE0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</w:p>
    <w:p w14:paraId="042EE31F" w14:textId="77777777" w:rsidR="001278A8" w:rsidRPr="005B3D0E" w:rsidRDefault="001278A8" w:rsidP="001278A8">
      <w:pPr>
        <w:pStyle w:val="Default"/>
        <w:ind w:left="4248"/>
        <w:jc w:val="both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 xml:space="preserve">§ 5. </w:t>
      </w:r>
    </w:p>
    <w:p w14:paraId="15CBE193" w14:textId="77777777" w:rsidR="001278A8" w:rsidRPr="005B3D0E" w:rsidRDefault="001278A8" w:rsidP="001278A8">
      <w:pPr>
        <w:pStyle w:val="Default"/>
        <w:ind w:left="4248"/>
        <w:jc w:val="both"/>
        <w:rPr>
          <w:b/>
          <w:bCs/>
          <w:color w:val="auto"/>
          <w:sz w:val="22"/>
          <w:szCs w:val="22"/>
        </w:rPr>
      </w:pPr>
    </w:p>
    <w:p w14:paraId="4999788D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„Przyjmujący Zamówienie” zobowiązany jest do respektowania wszystkich wewnątrzzakładowych regulacji prawnych odnoszących się do organizacji i porządku udzielania świadczeń zdrowotnych tj. instrukcji, regulaminów oraz procedur, a „Udzielający Zamówienia” zobowiązany jest informować o przedmiotowych regulacjach prawnych w sposób zwyczajowo przyjęty u „Udzielającego Zamówienia”. </w:t>
      </w:r>
    </w:p>
    <w:p w14:paraId="1FB2A340" w14:textId="77777777" w:rsidR="001278A8" w:rsidRPr="005B3D0E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 xml:space="preserve">§ 6. </w:t>
      </w:r>
    </w:p>
    <w:p w14:paraId="232D828D" w14:textId="77777777" w:rsidR="001278A8" w:rsidRPr="005B3D0E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</w:p>
    <w:p w14:paraId="23F62CD2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„Przyjmujący Zamówienie” ma obowiązek powiadomić „Udzielającego Zamówienia” o każdym przypadku skargi pacjenta, zarzutach karnych, roszczeniach cywilnoprawnych oraz o postępowaniu dotyczącym jego odpowiedzialności zawodowej w zakresie świadczonych przez niego usług medycznych. </w:t>
      </w:r>
    </w:p>
    <w:p w14:paraId="362246B6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</w:p>
    <w:p w14:paraId="5BFF8676" w14:textId="77777777" w:rsidR="001278A8" w:rsidRPr="005B3D0E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 xml:space="preserve">§ 7. </w:t>
      </w:r>
    </w:p>
    <w:p w14:paraId="74D64E9B" w14:textId="77777777" w:rsidR="001278A8" w:rsidRPr="002D2378" w:rsidRDefault="001278A8" w:rsidP="001278A8">
      <w:pPr>
        <w:pStyle w:val="Default"/>
        <w:ind w:left="3540" w:firstLine="708"/>
        <w:jc w:val="both"/>
        <w:rPr>
          <w:color w:val="auto"/>
          <w:sz w:val="22"/>
          <w:szCs w:val="22"/>
        </w:rPr>
      </w:pPr>
    </w:p>
    <w:p w14:paraId="5C92862B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1. „Przyjmujący Zamówienie” zobowiązany jest przy realizacji niniejszej umowy do ścisłej współpracy z lekarzami, pielęgniarkami i innym personelem Oddziału Anestezjologii i Intensywnej Terapii oraz innych komórek organizacyjnych „Udzielającego Zamówienia”. </w:t>
      </w:r>
    </w:p>
    <w:p w14:paraId="7C32152E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2. „Przyjmujący Zamówienie” uprawniony jest do wydawania zleceń lekarskich pielęgniarkom. </w:t>
      </w:r>
    </w:p>
    <w:p w14:paraId="286385B1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3. „Przyjmujący Zamówienie” upoważniony jest do zlecania badań diagnostycznych oraz konsultacji lekarskich lekarzy innych specjalności. </w:t>
      </w:r>
    </w:p>
    <w:p w14:paraId="0D0C9412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4. „Przyjmujący Zamówienie” może być zobowiązany do uczestnictwa w pracach komisji przetargowej powołanej przez „Udzielającego Zamówienia”, która ma na celu zakup sprzętu niezbędnego do realizacji procedur medycznych poprzez: </w:t>
      </w:r>
    </w:p>
    <w:p w14:paraId="369935EE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 opracowywanie zapotrzebowania ilościowego oraz asortymentowego, </w:t>
      </w:r>
    </w:p>
    <w:p w14:paraId="2EB6B890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b) opracowywanie specyfikacji przedmiotu zamówienia, </w:t>
      </w:r>
    </w:p>
    <w:p w14:paraId="32D342A2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oceny ofert oraz propozycji wyboru oferty najkorzystniejszej, </w:t>
      </w:r>
    </w:p>
    <w:p w14:paraId="6DAFFDEA" w14:textId="3617EA15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d) bieżące monitorowanie stanu realizacji kontraktu na sprzęt medyczny i kierowanie na bieżąco stosownych wniosków do „Udzielającego Zamówienia”, reprezentowanego przez </w:t>
      </w:r>
      <w:r w:rsidR="00956141">
        <w:rPr>
          <w:color w:val="auto"/>
          <w:sz w:val="22"/>
          <w:szCs w:val="22"/>
        </w:rPr>
        <w:t xml:space="preserve">kierownika </w:t>
      </w:r>
      <w:r w:rsidRPr="002D2378">
        <w:rPr>
          <w:color w:val="auto"/>
          <w:sz w:val="22"/>
          <w:szCs w:val="22"/>
        </w:rPr>
        <w:t>Oddział</w:t>
      </w:r>
      <w:r w:rsidR="00956141">
        <w:rPr>
          <w:color w:val="auto"/>
          <w:sz w:val="22"/>
          <w:szCs w:val="22"/>
        </w:rPr>
        <w:t xml:space="preserve">u </w:t>
      </w:r>
      <w:r w:rsidRPr="002D2378">
        <w:rPr>
          <w:color w:val="auto"/>
          <w:sz w:val="22"/>
          <w:szCs w:val="22"/>
        </w:rPr>
        <w:t xml:space="preserve">Anestezjologii i Intensywnej Terapii. </w:t>
      </w:r>
    </w:p>
    <w:p w14:paraId="13ACFBA3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5. „Przyjmujący Zamówienie” dołoży wszelkich starań, aby udostępnione mienie wykorzystać racjonalnie pod względem merytorycznym oraz ekonomicznym. </w:t>
      </w:r>
    </w:p>
    <w:p w14:paraId="6E3E58FB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</w:p>
    <w:p w14:paraId="68E87AEF" w14:textId="77777777" w:rsidR="001278A8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A263B5">
        <w:rPr>
          <w:b/>
          <w:bCs/>
          <w:color w:val="auto"/>
          <w:sz w:val="22"/>
          <w:szCs w:val="22"/>
        </w:rPr>
        <w:t xml:space="preserve">§ 8. </w:t>
      </w:r>
    </w:p>
    <w:p w14:paraId="39C11670" w14:textId="77777777" w:rsidR="001278A8" w:rsidRPr="00A263B5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</w:p>
    <w:p w14:paraId="3F86AAF1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1. „Przyjmujący Zamówienie” odpowiada za wykonywanie świadczeń zdrowotnych przed „Udzielającym Zamówienia”. </w:t>
      </w:r>
    </w:p>
    <w:p w14:paraId="2C58BABD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2. Bezpośrednią kontrolę nad prowadzeniem dokumentacji medycznej sprawuje w imieniu „Udzielającego Zamówienia” kierownik  Oddziału  Anestezjologii i Intensywnej Terapii, a podczas jego nieobecności osoba przez niego wskazana. </w:t>
      </w:r>
    </w:p>
    <w:p w14:paraId="6300C0AC" w14:textId="10D7DA7C" w:rsidR="001278A8" w:rsidRPr="002D2378" w:rsidRDefault="001278A8" w:rsidP="001278A8">
      <w:pPr>
        <w:pStyle w:val="Default"/>
        <w:jc w:val="both"/>
        <w:rPr>
          <w:color w:val="auto"/>
          <w:sz w:val="20"/>
          <w:szCs w:val="20"/>
        </w:rPr>
      </w:pPr>
      <w:r w:rsidRPr="002D2378">
        <w:rPr>
          <w:color w:val="auto"/>
          <w:sz w:val="22"/>
          <w:szCs w:val="22"/>
        </w:rPr>
        <w:t xml:space="preserve">3. Udzielanie świadczeń zdrowotnych w Oddziale Anestezjologii i Intensywnej Terapii oraz w innych komórkach organizacyjnych „Udzielającego Zamówienia”, w zakresie zadań będących przedmiotem niniejszej umowy współorganizuje wespół z „Przyjmującym Zamówienie” kierownik  Oddziału Anestezjologii i Intensywnej Terapii, który sprawuje równocześnie pełną kontrolę nad prawidłowym wdrożeniem ustalonych zasad organizacyjnych, z zastrzeżeniem, iż w przypadku braku porozumienia </w:t>
      </w:r>
      <w:r w:rsidRPr="002D2378">
        <w:rPr>
          <w:color w:val="auto"/>
          <w:sz w:val="22"/>
          <w:szCs w:val="22"/>
        </w:rPr>
        <w:lastRenderedPageBreak/>
        <w:t>pomiędzy „Udzielającym zamówienia’’ a lekarzem kierującym Oddziałem Anestezjologii i Intensywnej Terapii - decyzję w danym zakresie podejmuje Z-ca Dyrektora ds. lecznictwa</w:t>
      </w:r>
      <w:r w:rsidR="005D4F11">
        <w:rPr>
          <w:color w:val="auto"/>
          <w:sz w:val="22"/>
          <w:szCs w:val="22"/>
        </w:rPr>
        <w:t>.</w:t>
      </w:r>
    </w:p>
    <w:p w14:paraId="2EEC626C" w14:textId="77777777" w:rsidR="001278A8" w:rsidRPr="002D2378" w:rsidRDefault="001278A8" w:rsidP="001278A8">
      <w:pPr>
        <w:pStyle w:val="Default"/>
        <w:jc w:val="both"/>
        <w:rPr>
          <w:color w:val="auto"/>
        </w:rPr>
      </w:pPr>
    </w:p>
    <w:p w14:paraId="3D889E34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>4. „Przyjmujący Zamówienie” ma obowiązek poddania się kontroli przeprowadzonej przez „Udzielającego Zamówienia”, działającego przez  Z-</w:t>
      </w:r>
      <w:proofErr w:type="spellStart"/>
      <w:r w:rsidRPr="002D2378">
        <w:rPr>
          <w:color w:val="auto"/>
          <w:sz w:val="22"/>
          <w:szCs w:val="22"/>
        </w:rPr>
        <w:t>cę</w:t>
      </w:r>
      <w:proofErr w:type="spellEnd"/>
      <w:r w:rsidRPr="002D2378">
        <w:rPr>
          <w:color w:val="auto"/>
          <w:sz w:val="22"/>
          <w:szCs w:val="22"/>
        </w:rPr>
        <w:t xml:space="preserve"> Dyrektora ds. lecznictwa lub inne osoby wyznaczone, której przedmiot dotyczyć może w szczególności: </w:t>
      </w:r>
    </w:p>
    <w:p w14:paraId="3D2A09FB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 sposobu udzielania świadczeń zdrowotnych i ich oceny merytorycznej, </w:t>
      </w:r>
    </w:p>
    <w:p w14:paraId="10CDBAE7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b) prawidłowości prowadzenia dokumentacji medycznej, </w:t>
      </w:r>
    </w:p>
    <w:p w14:paraId="3F87E5CB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gospodarowania udostępnionym sprzętem, aparaturą medyczną, środkami farmakologicznymi i materiałami wykorzystywanymi w procesie udzielania świadczeń zdrowotnych. </w:t>
      </w:r>
    </w:p>
    <w:p w14:paraId="5B87673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5. „Przyjmujący Zamówienie” ma obowiązek poddawania się kontroli prowadzonej przez Narodowy Fundusz Zdrowia, Ministerstwo Zdrowia lub inny podmiot kontrolujący „Udzielającego Zamówienia” na warunkach i zasadach obowiązujących w podmiotach leczniczych. </w:t>
      </w:r>
    </w:p>
    <w:p w14:paraId="748FE4AC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</w:p>
    <w:p w14:paraId="4F449B10" w14:textId="77777777" w:rsidR="001278A8" w:rsidRPr="005B3D0E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 xml:space="preserve">§ 9. </w:t>
      </w:r>
    </w:p>
    <w:p w14:paraId="15FD82F7" w14:textId="77777777" w:rsidR="001278A8" w:rsidRPr="002D2378" w:rsidRDefault="001278A8" w:rsidP="001278A8">
      <w:pPr>
        <w:pStyle w:val="Default"/>
        <w:ind w:left="3540" w:firstLine="708"/>
        <w:jc w:val="both"/>
        <w:rPr>
          <w:color w:val="auto"/>
          <w:sz w:val="22"/>
          <w:szCs w:val="22"/>
        </w:rPr>
      </w:pPr>
    </w:p>
    <w:p w14:paraId="39960284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1. „Udzielający Zamówienia” oddaje do dyspozycji „Przyjmującego Zamówienie” w pełni sprawne i kompletne oraz posiadające wymagane atesty i świadectwa aparaturę, sprzęt medyczny stanowiący wyposażenie „Udzielającego Zamówienia” i inne środki techniczne oraz pomocnicze niezbędne do realizacji niniejszej umowy </w:t>
      </w:r>
    </w:p>
    <w:p w14:paraId="4AEB520D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2. „Przyjmujący Zamówienie” zobowiązuje się do racjonalnego wykorzystania sprzętu i aparatury, zgodnie z obowiązującymi zasadami eksploatacji urządzeń medycznych. </w:t>
      </w:r>
    </w:p>
    <w:p w14:paraId="40B79D3B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3. „Przyjmującemu Zamówienie” nie przysługuje prawo wyłączności korzystania z aparatury i sprzętu medycznego do realizacji świadczeń zdrowotnych będących przedmiotem niniejszej umowy. </w:t>
      </w:r>
    </w:p>
    <w:p w14:paraId="5F17B87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4. „Przyjmujący Zamówienie” ponosi odpowiedzialność za utratę lub uszkodzenie sprzętu/aparatury „Udzielającego Zamówienia”, jeżeli używa sprzęt niezgodnie z jego właściwościami i zasadami eksploatacji. </w:t>
      </w:r>
    </w:p>
    <w:p w14:paraId="2C0CE43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</w:p>
    <w:p w14:paraId="059B8E76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</w:p>
    <w:p w14:paraId="3BB50A1A" w14:textId="77777777" w:rsidR="001278A8" w:rsidRPr="005B3D0E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>§ 10.</w:t>
      </w:r>
    </w:p>
    <w:p w14:paraId="2B515AFE" w14:textId="77777777" w:rsidR="001278A8" w:rsidRPr="005B3D0E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 xml:space="preserve"> </w:t>
      </w:r>
    </w:p>
    <w:p w14:paraId="6B1C8A0D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„Przyjmujący Zamówienie” nie może pobierać opłat od pacjentów ani żadnych innych form gratyfikacji. </w:t>
      </w:r>
    </w:p>
    <w:p w14:paraId="40E91560" w14:textId="77777777" w:rsidR="001278A8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</w:p>
    <w:p w14:paraId="48E5D911" w14:textId="77777777" w:rsidR="001278A8" w:rsidRPr="005B3D0E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 xml:space="preserve">§ 11. </w:t>
      </w:r>
    </w:p>
    <w:p w14:paraId="34C54F2C" w14:textId="77777777" w:rsidR="001278A8" w:rsidRPr="005B3D0E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</w:p>
    <w:p w14:paraId="107B1757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1. „Przyjmujący Zamówienie” ponosi odpowiedzialność za jakość usług świadczonych na podstawie niniejszej umowy. </w:t>
      </w:r>
    </w:p>
    <w:p w14:paraId="5D3B1B9A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2. Odpowiedzialność „Przyjmującego Zamówienie” za szkody wyrządzone pacjentowi przy udzielaniu świadczeń zdrowotnych ma charakter solidarny wespół z „Udzielającym Zamówienia”. </w:t>
      </w:r>
    </w:p>
    <w:p w14:paraId="3F9EC93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3. „Przyjmujący Zamówienie” zobowiązany jest do ubezpieczenia się od odpowiedzialności cywilnej z tytułu realizacji niniejszego kontraktu, przy czym suma gwarancyjna nie może być mniejsza od kwoty, o której mowa w obowiązujących w tym zakresie przepisach. </w:t>
      </w:r>
    </w:p>
    <w:p w14:paraId="499A6739" w14:textId="645265B7" w:rsidR="001278A8" w:rsidRPr="002D2378" w:rsidRDefault="00231B56" w:rsidP="001278A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1278A8" w:rsidRPr="002D2378">
        <w:rPr>
          <w:color w:val="auto"/>
          <w:sz w:val="22"/>
          <w:szCs w:val="22"/>
        </w:rPr>
        <w:t xml:space="preserve">. „Przyjmujący Zamówienie” zobowiązany jest do utrzymania ważnego ubezpieczenia odpowiedzialności cywilnej za szkody będące następstwem udzielania świadczeń zdrowotnych na rzecz „Udzielającego Zamówienia” albo niezgodnego z prawem zaniechania udzielania świadczenia zdrowotnego w wysokości nie niższej niż wynikająca z odrębnych przepisów przez cały okres trwania umowy. </w:t>
      </w:r>
    </w:p>
    <w:p w14:paraId="4376D58A" w14:textId="6A017832" w:rsidR="001278A8" w:rsidRPr="002D2378" w:rsidRDefault="00231B56" w:rsidP="001278A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1278A8" w:rsidRPr="002D2378">
        <w:rPr>
          <w:color w:val="auto"/>
          <w:sz w:val="22"/>
          <w:szCs w:val="22"/>
        </w:rPr>
        <w:t>. „Przyjmujący Zamówienie” zobowiązany jest do przedkładania odnowionych polis OC, o których mowa w ust. 4 do „Udzielającego Zamówienia” w terminie 15 dni od ich podpisania .</w:t>
      </w:r>
    </w:p>
    <w:p w14:paraId="40EAF52F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</w:p>
    <w:p w14:paraId="05CE83A1" w14:textId="77777777" w:rsidR="002A6E12" w:rsidRDefault="002A6E12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</w:p>
    <w:p w14:paraId="588D6366" w14:textId="77777777" w:rsidR="00956141" w:rsidRDefault="00956141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</w:p>
    <w:p w14:paraId="10CCF50D" w14:textId="162D07B5" w:rsidR="001278A8" w:rsidRPr="005B3D0E" w:rsidRDefault="001278A8" w:rsidP="001278A8">
      <w:pPr>
        <w:pStyle w:val="Default"/>
        <w:ind w:left="3540" w:firstLine="708"/>
        <w:jc w:val="both"/>
        <w:rPr>
          <w:b/>
          <w:bCs/>
          <w:color w:val="auto"/>
          <w:sz w:val="22"/>
          <w:szCs w:val="22"/>
        </w:rPr>
      </w:pPr>
      <w:r w:rsidRPr="005B3D0E">
        <w:rPr>
          <w:b/>
          <w:bCs/>
          <w:color w:val="auto"/>
          <w:sz w:val="22"/>
          <w:szCs w:val="22"/>
        </w:rPr>
        <w:t xml:space="preserve">§ 12. </w:t>
      </w:r>
    </w:p>
    <w:p w14:paraId="21E1B98F" w14:textId="77777777" w:rsidR="001278A8" w:rsidRPr="002D2378" w:rsidRDefault="001278A8" w:rsidP="001278A8">
      <w:pPr>
        <w:pStyle w:val="Default"/>
        <w:ind w:left="3540" w:firstLine="708"/>
        <w:jc w:val="both"/>
        <w:rPr>
          <w:color w:val="auto"/>
          <w:sz w:val="22"/>
          <w:szCs w:val="22"/>
        </w:rPr>
      </w:pPr>
    </w:p>
    <w:p w14:paraId="6B986183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lastRenderedPageBreak/>
        <w:t>1. „Przyjmujący Zamówienie” zobowiązany jest do osobistego udzielania świadczeń zdrowotnych będących przedmiotem niniejszej umowy, w wymiarze określonym przez „Udzielającego Zamówienia”.</w:t>
      </w:r>
    </w:p>
    <w:p w14:paraId="4FE1D221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>2. W czasie dyżuru „Przyjmujący Zamówienie” nie może opuścić terenu „Udzielającego Zamówienia”, chyba że otrzyma takie polecenie bezpośrednio od nadzorującego realizację udzielania świadczeń  Z-</w:t>
      </w:r>
      <w:proofErr w:type="spellStart"/>
      <w:r w:rsidRPr="002D2378">
        <w:rPr>
          <w:color w:val="auto"/>
          <w:sz w:val="22"/>
          <w:szCs w:val="22"/>
        </w:rPr>
        <w:t>cę</w:t>
      </w:r>
      <w:proofErr w:type="spellEnd"/>
      <w:r w:rsidRPr="002D2378">
        <w:rPr>
          <w:color w:val="auto"/>
          <w:sz w:val="22"/>
          <w:szCs w:val="22"/>
        </w:rPr>
        <w:t xml:space="preserve"> Dyrektora ds. lecznictwa lub osobę przez niego wyznaczoną. </w:t>
      </w:r>
    </w:p>
    <w:p w14:paraId="2547196D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3. Prawo cedowania swoich obowiązków i uprawnień z umowy na osobę trzecią nie przysługuje w razie zaistnienia okoliczności uniemożliwiających osobiste udzielanie świadczeń zdrowotnych takich jak choroba, szkolenia zawodowe, itp. </w:t>
      </w:r>
    </w:p>
    <w:p w14:paraId="33A7317B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4. „Przyjmujący Zamówienie” zobowiązany jest do poinformowania „Udzielającego Zamówienia” o zaistnieniu okoliczności nieobecności w terminie ją poprzedzającym, umożliwiającym dokonanie stosownych zmian w harmonogramie udzielania świadczeń zdrowotnych z 1-miesięcznym wyprzedzeniem. </w:t>
      </w:r>
    </w:p>
    <w:p w14:paraId="30220F14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5. W przypadku nieobecności spowodowanej przyczynami nagłymi, uniemożliwiającymi zachowanie trybu określonego w ust. 5 „Przyjmujący Zamówienie” zobowiązany jest poinformować „Udzielającego Zamówienie” o przyczynie nieobecności i przewidywanym czasie jej trwania w możliwie najkrótszym terminie. </w:t>
      </w:r>
    </w:p>
    <w:p w14:paraId="25A9527A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</w:p>
    <w:p w14:paraId="6BCDCE7C" w14:textId="77777777" w:rsidR="001278A8" w:rsidRPr="00A263B5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A263B5">
        <w:rPr>
          <w:b/>
          <w:bCs/>
          <w:color w:val="auto"/>
          <w:sz w:val="22"/>
          <w:szCs w:val="22"/>
        </w:rPr>
        <w:t xml:space="preserve">§ 13. </w:t>
      </w:r>
    </w:p>
    <w:p w14:paraId="517765C7" w14:textId="77777777" w:rsidR="001278A8" w:rsidRPr="002D2378" w:rsidRDefault="001278A8" w:rsidP="001278A8">
      <w:pPr>
        <w:pStyle w:val="Default"/>
        <w:ind w:left="3540" w:firstLine="708"/>
        <w:rPr>
          <w:color w:val="auto"/>
          <w:sz w:val="22"/>
          <w:szCs w:val="22"/>
        </w:rPr>
      </w:pPr>
    </w:p>
    <w:p w14:paraId="6C887183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1. Strony ustalają, iż wynagrodzenie z tytułu udzielania świadczeń zdrowotnych wynosić będzie: </w:t>
      </w:r>
    </w:p>
    <w:p w14:paraId="49778FD9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a). .…………… zł brutto </w:t>
      </w:r>
      <w:bookmarkStart w:id="0" w:name="_Hlk66456985"/>
      <w:r w:rsidRPr="002D2378">
        <w:rPr>
          <w:color w:val="auto"/>
          <w:sz w:val="22"/>
          <w:szCs w:val="22"/>
        </w:rPr>
        <w:t xml:space="preserve">za każdą godzinę udzielonych świadczeń zdrowotnych w przypadku udzielania świadczeń zdrowotnych w godz.7.30-15.05 </w:t>
      </w:r>
    </w:p>
    <w:bookmarkEnd w:id="0"/>
    <w:p w14:paraId="0AD648FC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>b)………………zł brutto za każdą godzinę udzielonych świadczeń zdrowotnych w przypadku udzielania świadczeń zdrowotnych w godz.15.05 -7.30</w:t>
      </w:r>
      <w:r>
        <w:rPr>
          <w:color w:val="auto"/>
          <w:sz w:val="22"/>
          <w:szCs w:val="22"/>
        </w:rPr>
        <w:t>/7.30-7.30</w:t>
      </w:r>
    </w:p>
    <w:p w14:paraId="59BA9428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2. ryczał miesięczny odpowiadający normatywowi godzin w danym miesiącu dodatek za kierowanie oddziałem………………………………………………………………………….zł .brutto </w:t>
      </w:r>
    </w:p>
    <w:p w14:paraId="65D2AD9A" w14:textId="77777777" w:rsidR="001278A8" w:rsidRPr="002D2378" w:rsidRDefault="001278A8" w:rsidP="001278A8">
      <w:pPr>
        <w:pStyle w:val="Default"/>
        <w:jc w:val="both"/>
        <w:rPr>
          <w:color w:val="auto"/>
          <w:sz w:val="20"/>
          <w:szCs w:val="20"/>
        </w:rPr>
      </w:pPr>
    </w:p>
    <w:p w14:paraId="5E5ADC70" w14:textId="77777777" w:rsidR="001278A8" w:rsidRPr="002D2378" w:rsidRDefault="001278A8" w:rsidP="001278A8">
      <w:pPr>
        <w:pStyle w:val="Standard"/>
        <w:widowControl/>
        <w:suppressAutoHyphens w:val="0"/>
        <w:jc w:val="both"/>
      </w:pPr>
      <w:r w:rsidRPr="002D2378">
        <w:t xml:space="preserve">3.Do wynagrodzenia za każdą godzinę pracy określonej w ustępie 1  przysługuje dodatek w wysokości 100% stawki godzinowej, o ile w miesięcznym okresie rozliczeniowym Przyjmujący Zamówienie wykonywał świadczenia zdrowotne na rzecz pacjentów z podejrzeniem lub zakażeniem wirusem SARS-CoV-2, z zastrzeżeniem, iż wysokość dodatkowego wynagrodzenia za dany miesiąc nie może przekroczyć  15.000,00 zł brutto </w:t>
      </w:r>
    </w:p>
    <w:p w14:paraId="5EC79951" w14:textId="77777777" w:rsidR="001278A8" w:rsidRPr="002D2378" w:rsidRDefault="001278A8" w:rsidP="001278A8">
      <w:pPr>
        <w:pStyle w:val="Standard"/>
        <w:widowControl/>
        <w:suppressAutoHyphens w:val="0"/>
        <w:jc w:val="both"/>
      </w:pPr>
      <w:r w:rsidRPr="002D2378">
        <w:t xml:space="preserve">4.Dodatkowe wynagrodzenie określone w ustępie 3 jak wyżej przysługuje zgodnie </w:t>
      </w:r>
      <w:r w:rsidRPr="002D2378">
        <w:br/>
        <w:t>z rozwiązaniami systemowymi</w:t>
      </w:r>
      <w:r>
        <w:t xml:space="preserve">, przepisami prawa </w:t>
      </w:r>
      <w:r w:rsidRPr="002D2378">
        <w:t xml:space="preserve"> określającymi warunki przyznania dodatkowych środków dla osób wykonujących zawody medyczne udzielających świadczeń zdrowotnych</w:t>
      </w:r>
      <w:r>
        <w:t xml:space="preserve"> </w:t>
      </w:r>
      <w:r w:rsidRPr="002D2378">
        <w:t>pacjentom z podejrzeniem lub zakażeniem wirusem SARS-CoV-2.</w:t>
      </w:r>
    </w:p>
    <w:p w14:paraId="2A519018" w14:textId="77777777" w:rsidR="001278A8" w:rsidRPr="002D2378" w:rsidRDefault="001278A8" w:rsidP="001278A8">
      <w:pPr>
        <w:pStyle w:val="Default"/>
        <w:jc w:val="both"/>
        <w:rPr>
          <w:color w:val="auto"/>
          <w:sz w:val="20"/>
          <w:szCs w:val="20"/>
        </w:rPr>
      </w:pPr>
    </w:p>
    <w:p w14:paraId="1611B021" w14:textId="77777777" w:rsidR="001278A8" w:rsidRPr="002D2378" w:rsidRDefault="001278A8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5. Rozliczenie wynagrodzenia za udzielone świadczenia następuje w okresach miesięcznych. </w:t>
      </w:r>
    </w:p>
    <w:p w14:paraId="3F9E9970" w14:textId="77777777" w:rsidR="001278A8" w:rsidRPr="002D2378" w:rsidRDefault="001278A8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6. „Przyjmujący Zamówienie” zobowiązuje się do zachowania w tajemnicy wysokości wynagrodzenia określonego w ust. 1. </w:t>
      </w:r>
    </w:p>
    <w:p w14:paraId="4271210C" w14:textId="77777777" w:rsidR="001278A8" w:rsidRPr="002D2378" w:rsidRDefault="001278A8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>7. Do faktury wystawianej przez „Przyjmującego Zamówienie” zobowiązany jest on dołączyć zestawienie dni i godzin, w których faktycznie były udzielane świadczenia, według wzoru tabeli opracowanej przez „Udzielającego Zamówienia”, potwierdzone przez Z-</w:t>
      </w:r>
      <w:proofErr w:type="spellStart"/>
      <w:r w:rsidRPr="002D2378">
        <w:rPr>
          <w:color w:val="auto"/>
          <w:sz w:val="22"/>
          <w:szCs w:val="22"/>
        </w:rPr>
        <w:t>cę</w:t>
      </w:r>
      <w:proofErr w:type="spellEnd"/>
      <w:r w:rsidRPr="002D2378">
        <w:rPr>
          <w:color w:val="auto"/>
          <w:sz w:val="22"/>
          <w:szCs w:val="22"/>
        </w:rPr>
        <w:t xml:space="preserve"> Dyrektora ds. lecznictwa </w:t>
      </w:r>
    </w:p>
    <w:p w14:paraId="090DAE84" w14:textId="77777777" w:rsidR="001278A8" w:rsidRPr="002D2378" w:rsidRDefault="001278A8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8. Przekazanie wynagrodzenia następuje w terminie do 14 dni od daty złożenia u „Udzielającego Zamówienia” prawidłowo wystawionej faktury za miesiąc, którego rozliczenie dotyczy wraz z zestawieniem czasu udzielanych świadczeń w poszczególnych dniach. </w:t>
      </w:r>
    </w:p>
    <w:p w14:paraId="6CECB9AB" w14:textId="77777777" w:rsidR="001278A8" w:rsidRPr="002D2378" w:rsidRDefault="001278A8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9. W przypadku nieprawidłowości w wystawieniu faktury lub zestawienia czasu udzielanych świadczeń, termin określony w ust. 8 liczy się od daty złożenia poprawionych dokumentów. </w:t>
      </w:r>
    </w:p>
    <w:p w14:paraId="509BCC68" w14:textId="77777777" w:rsidR="001278A8" w:rsidRPr="002D2378" w:rsidRDefault="001278A8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>10. Wypłata wynagrodzenia następuje na rachunek bankowy wskazany w fakturze. Data zapłaty jest datą obciążenia rachunku Udzielającego zamówienie.</w:t>
      </w:r>
    </w:p>
    <w:p w14:paraId="03FD9238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</w:p>
    <w:p w14:paraId="31DF190E" w14:textId="77777777" w:rsidR="001278A8" w:rsidRDefault="001278A8" w:rsidP="001278A8">
      <w:pPr>
        <w:pStyle w:val="Default"/>
        <w:rPr>
          <w:b/>
          <w:bCs/>
          <w:color w:val="auto"/>
          <w:sz w:val="22"/>
          <w:szCs w:val="22"/>
        </w:rPr>
      </w:pPr>
    </w:p>
    <w:p w14:paraId="56D0F617" w14:textId="77777777" w:rsidR="001278A8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</w:p>
    <w:p w14:paraId="3DE6412D" w14:textId="77777777" w:rsidR="005E5A1E" w:rsidRDefault="005E5A1E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</w:p>
    <w:p w14:paraId="71B336A8" w14:textId="77777777" w:rsidR="005E5A1E" w:rsidRDefault="005E5A1E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</w:p>
    <w:p w14:paraId="00275AB4" w14:textId="77777777" w:rsidR="005E5A1E" w:rsidRDefault="005E5A1E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</w:p>
    <w:p w14:paraId="297DBF8D" w14:textId="0344C432" w:rsidR="001278A8" w:rsidRPr="00A263B5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A263B5">
        <w:rPr>
          <w:b/>
          <w:bCs/>
          <w:color w:val="auto"/>
          <w:sz w:val="22"/>
          <w:szCs w:val="22"/>
        </w:rPr>
        <w:t>§ 14.</w:t>
      </w:r>
    </w:p>
    <w:p w14:paraId="582A4CFA" w14:textId="77777777" w:rsidR="001278A8" w:rsidRPr="002D2378" w:rsidRDefault="001278A8" w:rsidP="001278A8">
      <w:pPr>
        <w:pStyle w:val="Default"/>
        <w:ind w:left="3540" w:firstLine="708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 </w:t>
      </w:r>
    </w:p>
    <w:p w14:paraId="69D7FAF8" w14:textId="77777777" w:rsidR="001278A8" w:rsidRPr="002D2378" w:rsidRDefault="001278A8" w:rsidP="001278A8">
      <w:pPr>
        <w:pStyle w:val="Default"/>
        <w:spacing w:after="59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1. Umowa zostaje zawarta na okres od dnia 01.04.2021 do dnia 31.12 2021 r. </w:t>
      </w:r>
    </w:p>
    <w:p w14:paraId="1DC3E85E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2. Umowa ulega rozwiązaniu: </w:t>
      </w:r>
    </w:p>
    <w:p w14:paraId="7FB623AE" w14:textId="77777777" w:rsidR="001278A8" w:rsidRPr="002D2378" w:rsidRDefault="001278A8" w:rsidP="001278A8">
      <w:pPr>
        <w:pStyle w:val="Default"/>
        <w:spacing w:after="59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a) z upływem czasu, na który była zawarta; </w:t>
      </w:r>
    </w:p>
    <w:p w14:paraId="0983B9A2" w14:textId="77777777" w:rsidR="001278A8" w:rsidRPr="002D2378" w:rsidRDefault="001278A8" w:rsidP="001278A8">
      <w:pPr>
        <w:pStyle w:val="Default"/>
        <w:spacing w:after="59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b) z dniem zakończenia udzielania określonych świadczeń zdrowotnych z zakresu anestezjologii i intensywnej terapii przez „Udzielającego Zamówienia”; </w:t>
      </w:r>
    </w:p>
    <w:p w14:paraId="1D75333A" w14:textId="77777777" w:rsidR="001278A8" w:rsidRPr="002D2378" w:rsidRDefault="001278A8" w:rsidP="001278A8">
      <w:pPr>
        <w:pStyle w:val="Default"/>
        <w:spacing w:after="59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wskutek złożonego na piśmie oświadczenia jednej ze Stron, z zachowaniem 30-dniowego okresu wypowiedzenia; </w:t>
      </w:r>
    </w:p>
    <w:p w14:paraId="343AF477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d) wskutek złożonego na piśmie oświadczenia jednej ze Stron, bez zachowania okresu wypowiedzenia, w przypadku gdy druga Strona rażąco narusza istotne postanowienia umowy, w szczególności w przypadku: </w:t>
      </w:r>
    </w:p>
    <w:p w14:paraId="54C13C24" w14:textId="77777777" w:rsidR="001278A8" w:rsidRPr="002D2378" w:rsidRDefault="001278A8" w:rsidP="001278A8">
      <w:pPr>
        <w:pStyle w:val="Default"/>
        <w:spacing w:after="59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i. utraty uprawnień przez „Przyjmującego Zamówienie” niezbędnych do realizacji umowy, </w:t>
      </w:r>
    </w:p>
    <w:p w14:paraId="142D12CA" w14:textId="77777777" w:rsidR="001278A8" w:rsidRPr="002D2378" w:rsidRDefault="001278A8" w:rsidP="001278A8">
      <w:pPr>
        <w:pStyle w:val="Default"/>
        <w:spacing w:after="59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ii. rażących naruszeń przez „Przyjmującego Zamówienie” zasad kodeksu etyki lekarskiej i ustawy o zawodach lekarza i lekarza dentysty, </w:t>
      </w:r>
    </w:p>
    <w:p w14:paraId="20367D77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iii. nierespektowania zasad organizacji udzielania świadczeń określonych przez lekarza kierującego Oddziałem Anestezjologii i Intensywnej Terapii. </w:t>
      </w:r>
    </w:p>
    <w:p w14:paraId="65780CE7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</w:p>
    <w:p w14:paraId="4993EF7B" w14:textId="77777777" w:rsidR="001278A8" w:rsidRPr="00A263B5" w:rsidRDefault="001278A8" w:rsidP="001278A8">
      <w:pPr>
        <w:pStyle w:val="Default"/>
        <w:ind w:left="4248"/>
        <w:rPr>
          <w:b/>
          <w:bCs/>
          <w:color w:val="auto"/>
          <w:sz w:val="22"/>
          <w:szCs w:val="22"/>
        </w:rPr>
      </w:pPr>
      <w:r w:rsidRPr="00A263B5">
        <w:rPr>
          <w:b/>
          <w:bCs/>
          <w:color w:val="auto"/>
          <w:sz w:val="22"/>
          <w:szCs w:val="22"/>
        </w:rPr>
        <w:t xml:space="preserve">§ 15. </w:t>
      </w:r>
    </w:p>
    <w:p w14:paraId="4B571B4C" w14:textId="77777777" w:rsidR="001278A8" w:rsidRPr="002D2378" w:rsidRDefault="001278A8" w:rsidP="001278A8">
      <w:pPr>
        <w:pStyle w:val="Default"/>
        <w:ind w:left="4248"/>
        <w:rPr>
          <w:color w:val="auto"/>
          <w:sz w:val="22"/>
          <w:szCs w:val="22"/>
        </w:rPr>
      </w:pPr>
    </w:p>
    <w:p w14:paraId="67BF15BD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Warunki niniejszej umowy objęte są tajemnicą. </w:t>
      </w:r>
    </w:p>
    <w:p w14:paraId="28B1D96A" w14:textId="77777777" w:rsidR="001278A8" w:rsidRPr="002D2378" w:rsidRDefault="001278A8" w:rsidP="001278A8">
      <w:pPr>
        <w:pStyle w:val="Default"/>
        <w:ind w:left="3540" w:firstLine="708"/>
        <w:rPr>
          <w:color w:val="auto"/>
          <w:sz w:val="22"/>
          <w:szCs w:val="22"/>
        </w:rPr>
      </w:pPr>
    </w:p>
    <w:p w14:paraId="49EE849C" w14:textId="77777777" w:rsidR="001278A8" w:rsidRPr="00A263B5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A263B5">
        <w:rPr>
          <w:b/>
          <w:bCs/>
          <w:color w:val="auto"/>
          <w:sz w:val="22"/>
          <w:szCs w:val="22"/>
        </w:rPr>
        <w:t>§ 16.</w:t>
      </w:r>
    </w:p>
    <w:p w14:paraId="5E622AFD" w14:textId="77777777" w:rsidR="001278A8" w:rsidRPr="002D2378" w:rsidRDefault="001278A8" w:rsidP="001278A8">
      <w:pPr>
        <w:pStyle w:val="Default"/>
        <w:ind w:left="3540" w:firstLine="708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 </w:t>
      </w:r>
    </w:p>
    <w:p w14:paraId="77180F56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Wszelkie zmiany do niniejszej umowy wymagają formy pisemnej pod rygorem nieważności. </w:t>
      </w:r>
    </w:p>
    <w:p w14:paraId="711157DE" w14:textId="77777777" w:rsidR="001278A8" w:rsidRPr="002D2378" w:rsidRDefault="001278A8" w:rsidP="001278A8">
      <w:pPr>
        <w:pStyle w:val="Default"/>
        <w:ind w:left="3540" w:firstLine="708"/>
        <w:rPr>
          <w:color w:val="auto"/>
          <w:sz w:val="22"/>
          <w:szCs w:val="22"/>
        </w:rPr>
      </w:pPr>
    </w:p>
    <w:p w14:paraId="4164C2C7" w14:textId="77777777" w:rsidR="001278A8" w:rsidRPr="00A263B5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A263B5">
        <w:rPr>
          <w:b/>
          <w:bCs/>
          <w:color w:val="auto"/>
          <w:sz w:val="22"/>
          <w:szCs w:val="22"/>
        </w:rPr>
        <w:t xml:space="preserve">§ 17. </w:t>
      </w:r>
    </w:p>
    <w:p w14:paraId="5191321F" w14:textId="77777777" w:rsidR="001278A8" w:rsidRPr="002D2378" w:rsidRDefault="001278A8" w:rsidP="001278A8">
      <w:pPr>
        <w:pStyle w:val="Default"/>
        <w:ind w:left="3540" w:firstLine="708"/>
        <w:rPr>
          <w:color w:val="auto"/>
          <w:sz w:val="22"/>
          <w:szCs w:val="22"/>
        </w:rPr>
      </w:pPr>
    </w:p>
    <w:p w14:paraId="4A3CA355" w14:textId="3ED2D838" w:rsidR="001278A8" w:rsidRPr="002D2378" w:rsidRDefault="00231B56" w:rsidP="00231B56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278A8" w:rsidRPr="002D2378">
        <w:rPr>
          <w:color w:val="auto"/>
          <w:sz w:val="22"/>
          <w:szCs w:val="22"/>
        </w:rPr>
        <w:t xml:space="preserve">. „Przyjmujący Zamówienie” wyraża zgodę na przetwarzanie jego danych osobowych i ich przekazywanie do instytucji, które żądają danych osobowych w związku z realizacją ustawowych zadań (ZUS, Urzędy Skarbowe, Izby Lekarskie, NFZ), jak również do podmiotu, z którym „Udzielający Zamówienia” ma zawartą umowę ubezpieczenia odpowiedzialności cywilnej. </w:t>
      </w:r>
    </w:p>
    <w:p w14:paraId="1352C614" w14:textId="59E34BE4" w:rsidR="001278A8" w:rsidRPr="002D2378" w:rsidRDefault="00231B56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1278A8" w:rsidRPr="002D2378">
        <w:rPr>
          <w:color w:val="auto"/>
          <w:sz w:val="22"/>
          <w:szCs w:val="22"/>
        </w:rPr>
        <w:t xml:space="preserve">. „Udzielający Zamówienia” jako Administrator danych osobowych pacjentów upoważnia „Przyjmującego Zamówienia” do przetwarzania danych osobowych pacjentów przez okres i w zakresie niezbędnym do wykonania niniejszej umowy. </w:t>
      </w:r>
    </w:p>
    <w:p w14:paraId="6985AAB4" w14:textId="624C2014" w:rsidR="001278A8" w:rsidRPr="002D2378" w:rsidRDefault="00231B56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1278A8" w:rsidRPr="002D2378">
        <w:rPr>
          <w:color w:val="auto"/>
          <w:sz w:val="22"/>
          <w:szCs w:val="22"/>
        </w:rPr>
        <w:t xml:space="preserve">. „Przyjmujący Zamówienie” jest upoważniony do przetwarzania następujących kategorii danych osobowych: imię i nazwisko, adres zamieszkania, nr PESEL, nr telefonu, adres poczty elektronicznej, podpis, jak również dane osobowe wrażliwe takie jak stan zdrowia pacjentów „Udzielającego Zamówienia”. </w:t>
      </w:r>
    </w:p>
    <w:p w14:paraId="47F2B97F" w14:textId="1CFD42F3" w:rsidR="001278A8" w:rsidRPr="002D2378" w:rsidRDefault="00231B56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1278A8" w:rsidRPr="002D2378">
        <w:rPr>
          <w:color w:val="auto"/>
          <w:sz w:val="22"/>
          <w:szCs w:val="22"/>
        </w:rPr>
        <w:t xml:space="preserve">. W ramach upoważnienia, o którym mowa w ust. 2, „Przyjmujący Zamówienie” nie może przetwarzać danych osobowych poza obszarem przetwarzania danych osobowych tj. poza siedzibą „Udzielającego Zamówienia”. </w:t>
      </w:r>
    </w:p>
    <w:p w14:paraId="45C30B83" w14:textId="6DE71B0E" w:rsidR="001278A8" w:rsidRPr="002D2378" w:rsidRDefault="00231B56" w:rsidP="001278A8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1278A8" w:rsidRPr="002D2378">
        <w:rPr>
          <w:color w:val="auto"/>
          <w:sz w:val="22"/>
          <w:szCs w:val="22"/>
        </w:rPr>
        <w:t xml:space="preserve"> „Przyjmujący Zamówienie” oświadcza, iż zapoznał się z przepisami o ochronie danych osobowych w tym: Rozporządzenia Parlamentu Europejskiego i rady (UE) 2016/679 z dnia 27 kwietnia 2016 r. w sprawie ochrony osób fizycznych w związku z przetwarzaniem danych osobowych i w sprawie swobodnego przepływu takich danych oraz uchyleniu dyrektywy 95/46/WE oraz ustawą z dnia 10 maja 2018 r. o ochronie danych osobowych (tekst jednolity – Dz. U. z 2019 r., poz. 1781 ze </w:t>
      </w:r>
      <w:proofErr w:type="spellStart"/>
      <w:r w:rsidR="001278A8" w:rsidRPr="002D2378">
        <w:rPr>
          <w:color w:val="auto"/>
          <w:sz w:val="22"/>
          <w:szCs w:val="22"/>
        </w:rPr>
        <w:t>zm</w:t>
      </w:r>
      <w:proofErr w:type="spellEnd"/>
      <w:r w:rsidR="001278A8" w:rsidRPr="002D2378">
        <w:rPr>
          <w:color w:val="auto"/>
          <w:sz w:val="22"/>
          <w:szCs w:val="22"/>
        </w:rPr>
        <w:t xml:space="preserve">). </w:t>
      </w:r>
    </w:p>
    <w:p w14:paraId="669D7A47" w14:textId="1084987E" w:rsidR="001278A8" w:rsidRPr="002D2378" w:rsidRDefault="00231B56" w:rsidP="001278A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1278A8" w:rsidRPr="002D2378">
        <w:rPr>
          <w:color w:val="auto"/>
          <w:sz w:val="22"/>
          <w:szCs w:val="22"/>
        </w:rPr>
        <w:t xml:space="preserve">. Jednocześnie „Przyjmujący Zamówienie” oświadcza, że zobowiązuje się do: </w:t>
      </w:r>
    </w:p>
    <w:p w14:paraId="4268DFE4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lastRenderedPageBreak/>
        <w:t xml:space="preserve">a) zachowania w tajemnicy danych osobowych, do których ma lub będzie miał dostęp w związku z wykonywaniem powierzonych mu czynności, także po zakończeniu realizacji powierzonych </w:t>
      </w:r>
    </w:p>
    <w:p w14:paraId="4C620F76" w14:textId="77777777" w:rsidR="001278A8" w:rsidRPr="002D2378" w:rsidRDefault="001278A8" w:rsidP="001278A8">
      <w:pPr>
        <w:pStyle w:val="Default"/>
        <w:spacing w:after="62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czynności, w tym wszelkich informacji dotyczących przetwarzania danych osobowych oraz sposobów zabezpieczenia danych osobowych w zbiorach „Udzielającego Zamówienia”; </w:t>
      </w:r>
    </w:p>
    <w:p w14:paraId="68F7EF57" w14:textId="77777777" w:rsidR="001278A8" w:rsidRPr="002D2378" w:rsidRDefault="001278A8" w:rsidP="001278A8">
      <w:pPr>
        <w:pStyle w:val="Default"/>
        <w:spacing w:after="62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b) zapewnienia ochrony danym osobowym przetwarzanym w zbiorach „Udzielającego Zamówienia”, a w szczególności zabezpieczenia przed dostępem osób nieupoważnionych, zabraniem, uszkodzeniem oraz nieuzasadnioną modyfikacją lub zniszczeniem; </w:t>
      </w:r>
    </w:p>
    <w:p w14:paraId="0AA5D5C5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c) niezwłocznego zgłaszania „Udzielającemu Zamówienia” stwierdzenia próby lub faktu naruszenia zabezpieczenia pomieszczenia, w którym przetwarzane są dane osobowe. </w:t>
      </w:r>
    </w:p>
    <w:p w14:paraId="17068F08" w14:textId="77777777" w:rsidR="001278A8" w:rsidRPr="002D2378" w:rsidRDefault="001278A8" w:rsidP="001278A8">
      <w:pPr>
        <w:pStyle w:val="Default"/>
        <w:jc w:val="both"/>
        <w:rPr>
          <w:color w:val="auto"/>
          <w:sz w:val="22"/>
          <w:szCs w:val="22"/>
        </w:rPr>
      </w:pPr>
    </w:p>
    <w:p w14:paraId="71A9DCAD" w14:textId="77777777" w:rsidR="001278A8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A263B5">
        <w:rPr>
          <w:b/>
          <w:bCs/>
          <w:color w:val="auto"/>
          <w:sz w:val="22"/>
          <w:szCs w:val="22"/>
        </w:rPr>
        <w:t xml:space="preserve"> </w:t>
      </w:r>
    </w:p>
    <w:p w14:paraId="1C83D096" w14:textId="77777777" w:rsidR="001278A8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</w:p>
    <w:p w14:paraId="07E5C829" w14:textId="77777777" w:rsidR="001278A8" w:rsidRPr="00A263B5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A263B5">
        <w:rPr>
          <w:b/>
          <w:bCs/>
          <w:color w:val="auto"/>
          <w:sz w:val="22"/>
          <w:szCs w:val="22"/>
        </w:rPr>
        <w:t xml:space="preserve">§ 18. </w:t>
      </w:r>
    </w:p>
    <w:p w14:paraId="153C932E" w14:textId="77777777" w:rsidR="001278A8" w:rsidRPr="002D2378" w:rsidRDefault="001278A8" w:rsidP="001278A8">
      <w:pPr>
        <w:pStyle w:val="Default"/>
        <w:ind w:left="3540" w:firstLine="708"/>
        <w:rPr>
          <w:color w:val="auto"/>
          <w:sz w:val="22"/>
          <w:szCs w:val="22"/>
        </w:rPr>
      </w:pPr>
    </w:p>
    <w:p w14:paraId="4FE70DB9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W razie powstania sporu właściwym do jego rozstrzygnięcia będzie Sąd w Lublinie. </w:t>
      </w:r>
    </w:p>
    <w:p w14:paraId="6E064D05" w14:textId="77777777" w:rsidR="001278A8" w:rsidRPr="002D2378" w:rsidRDefault="001278A8" w:rsidP="001278A8">
      <w:pPr>
        <w:pStyle w:val="Default"/>
        <w:ind w:left="3540" w:firstLine="708"/>
        <w:rPr>
          <w:color w:val="auto"/>
          <w:sz w:val="22"/>
          <w:szCs w:val="22"/>
        </w:rPr>
      </w:pPr>
    </w:p>
    <w:p w14:paraId="337D9636" w14:textId="77777777" w:rsidR="00037AE8" w:rsidRDefault="00037AE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</w:p>
    <w:p w14:paraId="1A7FE835" w14:textId="77777777" w:rsidR="00037AE8" w:rsidRDefault="00037AE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</w:p>
    <w:p w14:paraId="02C5985B" w14:textId="73F85FCB" w:rsidR="001278A8" w:rsidRPr="00A263B5" w:rsidRDefault="001278A8" w:rsidP="001278A8">
      <w:pPr>
        <w:pStyle w:val="Default"/>
        <w:ind w:left="3540" w:firstLine="708"/>
        <w:rPr>
          <w:b/>
          <w:bCs/>
          <w:color w:val="auto"/>
          <w:sz w:val="22"/>
          <w:szCs w:val="22"/>
        </w:rPr>
      </w:pPr>
      <w:r w:rsidRPr="00A263B5">
        <w:rPr>
          <w:b/>
          <w:bCs/>
          <w:color w:val="auto"/>
          <w:sz w:val="22"/>
          <w:szCs w:val="22"/>
        </w:rPr>
        <w:t xml:space="preserve">§ 19. </w:t>
      </w:r>
    </w:p>
    <w:p w14:paraId="71727EF2" w14:textId="77777777" w:rsidR="001278A8" w:rsidRPr="00A263B5" w:rsidRDefault="001278A8" w:rsidP="001278A8">
      <w:pPr>
        <w:pStyle w:val="Default"/>
        <w:ind w:left="2832" w:firstLine="708"/>
        <w:rPr>
          <w:b/>
          <w:bCs/>
          <w:color w:val="auto"/>
          <w:sz w:val="22"/>
          <w:szCs w:val="22"/>
        </w:rPr>
      </w:pPr>
    </w:p>
    <w:p w14:paraId="507D0A58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  <w:r w:rsidRPr="002D2378">
        <w:rPr>
          <w:color w:val="auto"/>
          <w:sz w:val="22"/>
          <w:szCs w:val="22"/>
        </w:rPr>
        <w:t xml:space="preserve">Umowę sporządzono w 2 jednobrzmiących egzemplarzach, po 1 dla każdej ze Stron. </w:t>
      </w:r>
    </w:p>
    <w:p w14:paraId="6802A942" w14:textId="77777777" w:rsidR="001278A8" w:rsidRPr="002D2378" w:rsidRDefault="001278A8" w:rsidP="001278A8">
      <w:pPr>
        <w:pStyle w:val="Default"/>
        <w:rPr>
          <w:color w:val="auto"/>
          <w:sz w:val="22"/>
          <w:szCs w:val="22"/>
        </w:rPr>
      </w:pPr>
    </w:p>
    <w:p w14:paraId="49243A45" w14:textId="77777777" w:rsidR="001278A8" w:rsidRPr="002D2378" w:rsidRDefault="001278A8" w:rsidP="001278A8">
      <w:pPr>
        <w:rPr>
          <w:rFonts w:ascii="Times New Roman" w:hAnsi="Times New Roman" w:cs="Times New Roman"/>
          <w:b/>
          <w:bCs/>
        </w:rPr>
      </w:pPr>
    </w:p>
    <w:p w14:paraId="0DDC351F" w14:textId="0243367B" w:rsidR="001278A8" w:rsidRDefault="001278A8" w:rsidP="001278A8">
      <w:pPr>
        <w:rPr>
          <w:rFonts w:ascii="Times New Roman" w:hAnsi="Times New Roman" w:cs="Times New Roman"/>
          <w:b/>
          <w:bCs/>
        </w:rPr>
      </w:pPr>
    </w:p>
    <w:p w14:paraId="678DC27B" w14:textId="446AD28F" w:rsidR="000371FD" w:rsidRDefault="000371FD" w:rsidP="001278A8">
      <w:pPr>
        <w:rPr>
          <w:rFonts w:ascii="Times New Roman" w:hAnsi="Times New Roman" w:cs="Times New Roman"/>
          <w:b/>
          <w:bCs/>
        </w:rPr>
      </w:pPr>
    </w:p>
    <w:p w14:paraId="511C9BAE" w14:textId="518D32FC" w:rsidR="000371FD" w:rsidRDefault="000371FD" w:rsidP="001278A8">
      <w:pPr>
        <w:rPr>
          <w:rFonts w:ascii="Times New Roman" w:hAnsi="Times New Roman" w:cs="Times New Roman"/>
          <w:b/>
          <w:bCs/>
        </w:rPr>
      </w:pPr>
    </w:p>
    <w:p w14:paraId="30E9C00B" w14:textId="77777777" w:rsidR="000371FD" w:rsidRPr="002D2378" w:rsidRDefault="000371FD" w:rsidP="001278A8">
      <w:pPr>
        <w:rPr>
          <w:rFonts w:ascii="Times New Roman" w:hAnsi="Times New Roman" w:cs="Times New Roman"/>
          <w:b/>
          <w:bCs/>
        </w:rPr>
      </w:pPr>
    </w:p>
    <w:p w14:paraId="53EEA7C0" w14:textId="77777777" w:rsidR="001278A8" w:rsidRPr="002D2378" w:rsidRDefault="001278A8" w:rsidP="001278A8">
      <w:pPr>
        <w:rPr>
          <w:rFonts w:ascii="Times New Roman" w:hAnsi="Times New Roman" w:cs="Times New Roman"/>
          <w:b/>
          <w:bCs/>
        </w:rPr>
      </w:pPr>
    </w:p>
    <w:p w14:paraId="05A64127" w14:textId="412561C7" w:rsidR="001278A8" w:rsidRPr="002D2378" w:rsidRDefault="000371FD" w:rsidP="001278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1278A8" w:rsidRPr="002D2378">
        <w:rPr>
          <w:rFonts w:ascii="Times New Roman" w:hAnsi="Times New Roman" w:cs="Times New Roman"/>
          <w:b/>
          <w:bCs/>
        </w:rPr>
        <w:t>Przyjmujący Zamówienie                                                                       Udzielający Zamówienia</w:t>
      </w:r>
    </w:p>
    <w:p w14:paraId="561E24D2" w14:textId="77777777" w:rsidR="001278A8" w:rsidRPr="002D2378" w:rsidRDefault="001278A8" w:rsidP="001278A8">
      <w:pPr>
        <w:rPr>
          <w:rFonts w:ascii="Times New Roman" w:hAnsi="Times New Roman" w:cs="Times New Roman"/>
        </w:rPr>
      </w:pPr>
      <w:r w:rsidRPr="002D2378">
        <w:rPr>
          <w:rFonts w:ascii="Times New Roman" w:hAnsi="Times New Roman" w:cs="Times New Roman"/>
          <w:b/>
          <w:bCs/>
        </w:rPr>
        <w:t>…………………………………..</w:t>
      </w:r>
      <w:r w:rsidRPr="002D2378">
        <w:rPr>
          <w:rFonts w:ascii="Times New Roman" w:hAnsi="Times New Roman" w:cs="Times New Roman"/>
          <w:b/>
          <w:bCs/>
        </w:rPr>
        <w:tab/>
      </w:r>
      <w:r w:rsidRPr="002D2378">
        <w:rPr>
          <w:rFonts w:ascii="Times New Roman" w:hAnsi="Times New Roman" w:cs="Times New Roman"/>
          <w:b/>
          <w:bCs/>
        </w:rPr>
        <w:tab/>
      </w:r>
      <w:r w:rsidRPr="002D2378">
        <w:rPr>
          <w:rFonts w:ascii="Times New Roman" w:hAnsi="Times New Roman" w:cs="Times New Roman"/>
          <w:b/>
          <w:bCs/>
        </w:rPr>
        <w:tab/>
      </w:r>
      <w:r w:rsidRPr="002D237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…………………………………..</w:t>
      </w:r>
      <w:r w:rsidRPr="002D2378">
        <w:rPr>
          <w:rFonts w:ascii="Times New Roman" w:hAnsi="Times New Roman" w:cs="Times New Roman"/>
          <w:b/>
          <w:bCs/>
        </w:rPr>
        <w:tab/>
      </w:r>
    </w:p>
    <w:p w14:paraId="44D803E8" w14:textId="77777777" w:rsidR="001278A8" w:rsidRPr="002D2378" w:rsidRDefault="001278A8" w:rsidP="00F34DA2">
      <w:pPr>
        <w:pStyle w:val="Default"/>
        <w:rPr>
          <w:color w:val="auto"/>
          <w:sz w:val="22"/>
          <w:szCs w:val="22"/>
        </w:rPr>
      </w:pPr>
    </w:p>
    <w:p w14:paraId="287613EA" w14:textId="77777777" w:rsidR="00F34DA2" w:rsidRPr="002D2378" w:rsidRDefault="00F34DA2" w:rsidP="00F34DA2">
      <w:pPr>
        <w:pStyle w:val="Default"/>
        <w:pageBreakBefore/>
        <w:rPr>
          <w:color w:val="auto"/>
        </w:rPr>
      </w:pPr>
    </w:p>
    <w:p w14:paraId="4B736309" w14:textId="77777777" w:rsidR="00F34DA2" w:rsidRPr="002D2378" w:rsidRDefault="00F34DA2" w:rsidP="00F34DA2">
      <w:pPr>
        <w:pStyle w:val="Default"/>
        <w:pageBreakBefore/>
        <w:rPr>
          <w:color w:val="auto"/>
        </w:rPr>
      </w:pPr>
    </w:p>
    <w:sectPr w:rsidR="00F34DA2" w:rsidRPr="002D2378" w:rsidSect="00596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3C87" w14:textId="77777777" w:rsidR="00F10F42" w:rsidRDefault="00F10F42" w:rsidP="00A2477E">
      <w:pPr>
        <w:spacing w:after="0" w:line="240" w:lineRule="auto"/>
      </w:pPr>
      <w:r>
        <w:separator/>
      </w:r>
    </w:p>
  </w:endnote>
  <w:endnote w:type="continuationSeparator" w:id="0">
    <w:p w14:paraId="0B9A1E51" w14:textId="77777777" w:rsidR="00F10F42" w:rsidRDefault="00F10F42" w:rsidP="00A2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1B64" w14:textId="77777777" w:rsidR="00A2477E" w:rsidRDefault="00A24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BD0BF" w14:textId="77777777" w:rsidR="00A2477E" w:rsidRDefault="00A247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F266" w14:textId="77777777" w:rsidR="00A2477E" w:rsidRDefault="00A24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AC53" w14:textId="77777777" w:rsidR="00F10F42" w:rsidRDefault="00F10F42" w:rsidP="00A2477E">
      <w:pPr>
        <w:spacing w:after="0" w:line="240" w:lineRule="auto"/>
      </w:pPr>
      <w:r>
        <w:separator/>
      </w:r>
    </w:p>
  </w:footnote>
  <w:footnote w:type="continuationSeparator" w:id="0">
    <w:p w14:paraId="1CC039E0" w14:textId="77777777" w:rsidR="00F10F42" w:rsidRDefault="00F10F42" w:rsidP="00A2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F32B" w14:textId="77777777" w:rsidR="00A2477E" w:rsidRDefault="00A24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93E8" w14:textId="4D1F0C87" w:rsidR="00A2477E" w:rsidRDefault="00A2477E" w:rsidP="00A2477E">
    <w:pPr>
      <w:pStyle w:val="Nagwek"/>
      <w:jc w:val="right"/>
    </w:pPr>
    <w:r>
      <w:t xml:space="preserve">Załącznik nr II Wzór umowy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20D5" w14:textId="77777777" w:rsidR="00A2477E" w:rsidRDefault="00A24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6F3A77"/>
    <w:multiLevelType w:val="hybridMultilevel"/>
    <w:tmpl w:val="2708EB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376391"/>
    <w:multiLevelType w:val="hybridMultilevel"/>
    <w:tmpl w:val="9B757B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CA7853"/>
    <w:multiLevelType w:val="hybridMultilevel"/>
    <w:tmpl w:val="37129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1001BA"/>
    <w:multiLevelType w:val="hybridMultilevel"/>
    <w:tmpl w:val="034AE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AD5B22"/>
    <w:multiLevelType w:val="hybridMultilevel"/>
    <w:tmpl w:val="A8C1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7D8808"/>
    <w:multiLevelType w:val="hybridMultilevel"/>
    <w:tmpl w:val="A3CC0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8EABB8B"/>
    <w:multiLevelType w:val="hybridMultilevel"/>
    <w:tmpl w:val="E738C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216F6E4"/>
    <w:multiLevelType w:val="hybridMultilevel"/>
    <w:tmpl w:val="3428C3B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CB285C2"/>
    <w:multiLevelType w:val="hybridMultilevel"/>
    <w:tmpl w:val="4E1708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4385A04"/>
    <w:multiLevelType w:val="hybridMultilevel"/>
    <w:tmpl w:val="077EA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1" w15:restartNumberingAfterBreak="0">
    <w:nsid w:val="02843F07"/>
    <w:multiLevelType w:val="hybridMultilevel"/>
    <w:tmpl w:val="D5BCA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98179A"/>
    <w:multiLevelType w:val="hybridMultilevel"/>
    <w:tmpl w:val="5072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4E2253"/>
    <w:multiLevelType w:val="hybridMultilevel"/>
    <w:tmpl w:val="5DE4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FBCF5"/>
    <w:multiLevelType w:val="hybridMultilevel"/>
    <w:tmpl w:val="74310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1D738D"/>
    <w:multiLevelType w:val="hybridMultilevel"/>
    <w:tmpl w:val="E702A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F4E2C9"/>
    <w:multiLevelType w:val="hybridMultilevel"/>
    <w:tmpl w:val="09EDF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D4891C7"/>
    <w:multiLevelType w:val="hybridMultilevel"/>
    <w:tmpl w:val="83EB9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FDAEB88"/>
    <w:multiLevelType w:val="hybridMultilevel"/>
    <w:tmpl w:val="79FB6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3A51C5C"/>
    <w:multiLevelType w:val="hybridMultilevel"/>
    <w:tmpl w:val="0D772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8598DAC"/>
    <w:multiLevelType w:val="hybridMultilevel"/>
    <w:tmpl w:val="E90C2E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61059F7"/>
    <w:multiLevelType w:val="hybridMultilevel"/>
    <w:tmpl w:val="2EA72A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B7AC15"/>
    <w:multiLevelType w:val="hybridMultilevel"/>
    <w:tmpl w:val="10E2F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738C29A"/>
    <w:multiLevelType w:val="hybridMultilevel"/>
    <w:tmpl w:val="A3FEC4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9B47917"/>
    <w:multiLevelType w:val="hybridMultilevel"/>
    <w:tmpl w:val="60F067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0E24B29"/>
    <w:multiLevelType w:val="hybridMultilevel"/>
    <w:tmpl w:val="9FC6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40C79"/>
    <w:multiLevelType w:val="hybridMultilevel"/>
    <w:tmpl w:val="B4367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26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24"/>
  </w:num>
  <w:num w:numId="10">
    <w:abstractNumId w:val="15"/>
  </w:num>
  <w:num w:numId="11">
    <w:abstractNumId w:val="3"/>
  </w:num>
  <w:num w:numId="12">
    <w:abstractNumId w:val="21"/>
  </w:num>
  <w:num w:numId="13">
    <w:abstractNumId w:val="19"/>
  </w:num>
  <w:num w:numId="14">
    <w:abstractNumId w:val="2"/>
  </w:num>
  <w:num w:numId="15">
    <w:abstractNumId w:val="11"/>
  </w:num>
  <w:num w:numId="16">
    <w:abstractNumId w:val="17"/>
  </w:num>
  <w:num w:numId="17">
    <w:abstractNumId w:val="18"/>
  </w:num>
  <w:num w:numId="18">
    <w:abstractNumId w:val="4"/>
  </w:num>
  <w:num w:numId="19">
    <w:abstractNumId w:val="22"/>
  </w:num>
  <w:num w:numId="20">
    <w:abstractNumId w:val="16"/>
  </w:num>
  <w:num w:numId="21">
    <w:abstractNumId w:val="6"/>
  </w:num>
  <w:num w:numId="22">
    <w:abstractNumId w:val="20"/>
  </w:num>
  <w:num w:numId="23">
    <w:abstractNumId w:val="14"/>
  </w:num>
  <w:num w:numId="24">
    <w:abstractNumId w:val="0"/>
  </w:num>
  <w:num w:numId="25">
    <w:abstractNumId w:val="23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F"/>
    <w:rsid w:val="000371FD"/>
    <w:rsid w:val="00037AE8"/>
    <w:rsid w:val="000606EF"/>
    <w:rsid w:val="000D4028"/>
    <w:rsid w:val="000F1222"/>
    <w:rsid w:val="00110AE7"/>
    <w:rsid w:val="001278A8"/>
    <w:rsid w:val="0019343B"/>
    <w:rsid w:val="001B114E"/>
    <w:rsid w:val="001E0F23"/>
    <w:rsid w:val="00231B56"/>
    <w:rsid w:val="00235D11"/>
    <w:rsid w:val="00276FCF"/>
    <w:rsid w:val="002A5641"/>
    <w:rsid w:val="002A6E12"/>
    <w:rsid w:val="002B0909"/>
    <w:rsid w:val="002B1901"/>
    <w:rsid w:val="002D2378"/>
    <w:rsid w:val="003B39EA"/>
    <w:rsid w:val="003E3A70"/>
    <w:rsid w:val="00496A8B"/>
    <w:rsid w:val="004F6697"/>
    <w:rsid w:val="00512B0C"/>
    <w:rsid w:val="00582DA3"/>
    <w:rsid w:val="005969C7"/>
    <w:rsid w:val="005B3D0E"/>
    <w:rsid w:val="005D4F11"/>
    <w:rsid w:val="005E5A1E"/>
    <w:rsid w:val="005E7188"/>
    <w:rsid w:val="00613DC1"/>
    <w:rsid w:val="00646AF2"/>
    <w:rsid w:val="00656AB9"/>
    <w:rsid w:val="0068068E"/>
    <w:rsid w:val="00696627"/>
    <w:rsid w:val="00726F69"/>
    <w:rsid w:val="0074025F"/>
    <w:rsid w:val="00762C6F"/>
    <w:rsid w:val="007B3BD3"/>
    <w:rsid w:val="007E7CBB"/>
    <w:rsid w:val="0081191C"/>
    <w:rsid w:val="008A32A3"/>
    <w:rsid w:val="008D6E1E"/>
    <w:rsid w:val="008F44C6"/>
    <w:rsid w:val="0091166F"/>
    <w:rsid w:val="00956141"/>
    <w:rsid w:val="00991767"/>
    <w:rsid w:val="00991818"/>
    <w:rsid w:val="00995BFE"/>
    <w:rsid w:val="00997E0E"/>
    <w:rsid w:val="009A3B74"/>
    <w:rsid w:val="009E209C"/>
    <w:rsid w:val="00A2477E"/>
    <w:rsid w:val="00A263B5"/>
    <w:rsid w:val="00A377C0"/>
    <w:rsid w:val="00A515F3"/>
    <w:rsid w:val="00A72BBE"/>
    <w:rsid w:val="00A833A1"/>
    <w:rsid w:val="00A9353F"/>
    <w:rsid w:val="00AB4BFA"/>
    <w:rsid w:val="00AF31CB"/>
    <w:rsid w:val="00BB3EE4"/>
    <w:rsid w:val="00C817D4"/>
    <w:rsid w:val="00CA43FF"/>
    <w:rsid w:val="00CE33B2"/>
    <w:rsid w:val="00D27145"/>
    <w:rsid w:val="00D51494"/>
    <w:rsid w:val="00D633C8"/>
    <w:rsid w:val="00DD2F5E"/>
    <w:rsid w:val="00DE5EE1"/>
    <w:rsid w:val="00E62DB8"/>
    <w:rsid w:val="00EE0806"/>
    <w:rsid w:val="00EF76AB"/>
    <w:rsid w:val="00F10F42"/>
    <w:rsid w:val="00F34DA2"/>
    <w:rsid w:val="00F43380"/>
    <w:rsid w:val="00F44FB6"/>
    <w:rsid w:val="00F745A3"/>
    <w:rsid w:val="00F85B5A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235E"/>
  <w15:docId w15:val="{87CA41AA-2999-4686-8C30-7C90629B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5A3"/>
    <w:pPr>
      <w:ind w:left="720"/>
      <w:contextualSpacing/>
    </w:pPr>
  </w:style>
  <w:style w:type="paragraph" w:customStyle="1" w:styleId="Default">
    <w:name w:val="Default"/>
    <w:rsid w:val="00F34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B4BF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77E"/>
  </w:style>
  <w:style w:type="paragraph" w:styleId="Stopka">
    <w:name w:val="footer"/>
    <w:basedOn w:val="Normalny"/>
    <w:link w:val="StopkaZnak"/>
    <w:uiPriority w:val="99"/>
    <w:unhideWhenUsed/>
    <w:rsid w:val="00A2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1F84-C9B8-4F3E-B25F-EB6F3C9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4710</Words>
  <Characters>28263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Orkisz</dc:creator>
  <cp:lastModifiedBy>mtarczynska@spzoz.local</cp:lastModifiedBy>
  <cp:revision>12</cp:revision>
  <cp:lastPrinted>2021-03-15T09:46:00Z</cp:lastPrinted>
  <dcterms:created xsi:type="dcterms:W3CDTF">2021-03-15T07:34:00Z</dcterms:created>
  <dcterms:modified xsi:type="dcterms:W3CDTF">2021-03-15T10:07:00Z</dcterms:modified>
</cp:coreProperties>
</file>