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53241D83" w14:textId="606CA2B5" w:rsidR="001D4144" w:rsidRDefault="00FE7E19" w:rsidP="00D90CF1">
      <w:pPr>
        <w:spacing w:line="276" w:lineRule="auto"/>
        <w:jc w:val="center"/>
        <w:rPr>
          <w:rFonts w:ascii="Calibri" w:hAnsi="Calibri" w:cs="Calibri"/>
          <w:b/>
          <w:sz w:val="24"/>
          <w:szCs w:val="22"/>
        </w:rPr>
      </w:pPr>
      <w:bookmarkStart w:id="0" w:name="_Hlk64462424"/>
      <w:r w:rsidRPr="004251B8">
        <w:rPr>
          <w:rFonts w:ascii="Calibri" w:hAnsi="Calibri" w:cs="Calibri"/>
          <w:b/>
          <w:sz w:val="24"/>
          <w:szCs w:val="22"/>
        </w:rPr>
        <w:t>ZAKUP</w:t>
      </w:r>
      <w:r w:rsidR="00527E76">
        <w:rPr>
          <w:rFonts w:ascii="Calibri" w:hAnsi="Calibri" w:cs="Calibri"/>
          <w:b/>
          <w:sz w:val="24"/>
          <w:szCs w:val="22"/>
        </w:rPr>
        <w:t xml:space="preserve"> I BEZGOTÓWKOWE TANKOWANIE OLEJU NAPĘDOWEGO </w:t>
      </w:r>
      <w:r w:rsidR="005E342B">
        <w:rPr>
          <w:rFonts w:ascii="Calibri" w:hAnsi="Calibri" w:cs="Calibri"/>
          <w:b/>
          <w:sz w:val="24"/>
          <w:szCs w:val="22"/>
        </w:rPr>
        <w:t xml:space="preserve"> </w:t>
      </w:r>
      <w:r w:rsidR="003A68D3">
        <w:rPr>
          <w:rFonts w:ascii="Calibri" w:hAnsi="Calibri" w:cs="Calibri"/>
          <w:b/>
          <w:sz w:val="24"/>
          <w:szCs w:val="22"/>
        </w:rPr>
        <w:t xml:space="preserve"> </w:t>
      </w:r>
      <w:r w:rsidR="001D4144">
        <w:rPr>
          <w:rFonts w:ascii="Calibri" w:hAnsi="Calibri" w:cs="Calibri"/>
          <w:b/>
          <w:sz w:val="24"/>
          <w:szCs w:val="22"/>
        </w:rPr>
        <w:t xml:space="preserve"> </w:t>
      </w:r>
    </w:p>
    <w:p w14:paraId="5B2F2A4C" w14:textId="77777777" w:rsidR="001D4144" w:rsidRDefault="00190380" w:rsidP="00D90CF1">
      <w:pPr>
        <w:spacing w:line="276" w:lineRule="auto"/>
        <w:jc w:val="center"/>
        <w:rPr>
          <w:rFonts w:ascii="Calibri" w:hAnsi="Calibri" w:cs="Calibri"/>
          <w:b/>
          <w:sz w:val="24"/>
          <w:szCs w:val="22"/>
        </w:rPr>
      </w:pPr>
      <w:r>
        <w:rPr>
          <w:rFonts w:ascii="Calibri" w:hAnsi="Calibri" w:cs="Calibri"/>
          <w:b/>
          <w:sz w:val="24"/>
          <w:szCs w:val="22"/>
        </w:rPr>
        <w:t xml:space="preserve"> </w:t>
      </w:r>
      <w:r w:rsidR="0086290A">
        <w:rPr>
          <w:rFonts w:ascii="Calibri" w:hAnsi="Calibri" w:cs="Calibri"/>
          <w:b/>
          <w:sz w:val="24"/>
          <w:szCs w:val="22"/>
        </w:rPr>
        <w:t>DLA POTRZEB</w:t>
      </w:r>
      <w:r w:rsidR="00645C3A">
        <w:rPr>
          <w:rFonts w:ascii="Calibri" w:hAnsi="Calibri" w:cs="Calibri"/>
          <w:b/>
          <w:sz w:val="24"/>
          <w:szCs w:val="22"/>
        </w:rPr>
        <w:t xml:space="preserve"> </w:t>
      </w:r>
      <w:bookmarkEnd w:id="0"/>
    </w:p>
    <w:p w14:paraId="19E073FA" w14:textId="2B8CFF69" w:rsidR="009260F1" w:rsidRPr="004251B8" w:rsidRDefault="00E81E0C" w:rsidP="00D90CF1">
      <w:pPr>
        <w:spacing w:line="276" w:lineRule="auto"/>
        <w:jc w:val="center"/>
        <w:rPr>
          <w:rFonts w:ascii="Calibri" w:hAnsi="Calibri" w:cs="Calibri"/>
          <w:b/>
          <w:sz w:val="24"/>
          <w:szCs w:val="22"/>
        </w:rPr>
      </w:pPr>
      <w:r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49AD69E8"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533EB5" w:rsidRPr="004251B8">
        <w:rPr>
          <w:rFonts w:ascii="Calibri" w:hAnsi="Calibri" w:cs="Calibri"/>
          <w:b/>
          <w:sz w:val="28"/>
          <w:szCs w:val="22"/>
        </w:rPr>
        <w:t xml:space="preserve"> </w:t>
      </w:r>
      <w:r w:rsidR="003F155A">
        <w:rPr>
          <w:rFonts w:ascii="Calibri" w:hAnsi="Calibri" w:cs="Calibri"/>
          <w:b/>
          <w:sz w:val="28"/>
          <w:szCs w:val="22"/>
        </w:rPr>
        <w:t>54</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E133FA">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50C15AAB" w14:textId="7F5692FC" w:rsidR="00E42EF6" w:rsidRPr="004251B8" w:rsidRDefault="00E42EF6" w:rsidP="00E0706F">
      <w:pPr>
        <w:spacing w:line="276" w:lineRule="auto"/>
        <w:ind w:firstLine="284"/>
        <w:jc w:val="both"/>
        <w:rPr>
          <w:rFonts w:ascii="Calibri" w:hAnsi="Calibri" w:cs="Calibri"/>
          <w:sz w:val="22"/>
          <w:szCs w:val="22"/>
        </w:rPr>
      </w:pPr>
    </w:p>
    <w:p w14:paraId="3751C62F" w14:textId="77777777" w:rsidR="00084518" w:rsidRPr="004251B8" w:rsidRDefault="00084518" w:rsidP="00E0706F">
      <w:pPr>
        <w:spacing w:line="276" w:lineRule="auto"/>
        <w:ind w:firstLine="284"/>
        <w:jc w:val="both"/>
        <w:rPr>
          <w:rFonts w:ascii="Calibri" w:hAnsi="Calibri" w:cs="Calibri"/>
          <w:sz w:val="22"/>
          <w:szCs w:val="22"/>
        </w:rPr>
      </w:pPr>
    </w:p>
    <w:p w14:paraId="24C03CBF" w14:textId="77777777" w:rsidR="00E42EF6" w:rsidRPr="004251B8" w:rsidRDefault="00E42EF6" w:rsidP="00E0706F">
      <w:pPr>
        <w:spacing w:line="276" w:lineRule="auto"/>
        <w:ind w:firstLine="284"/>
        <w:jc w:val="both"/>
        <w:rPr>
          <w:rFonts w:ascii="Calibri" w:hAnsi="Calibri" w:cs="Calibri"/>
          <w:sz w:val="22"/>
          <w:szCs w:val="22"/>
        </w:rPr>
      </w:pPr>
    </w:p>
    <w:p w14:paraId="7DE73111" w14:textId="77777777" w:rsidR="003B1693" w:rsidRPr="004251B8" w:rsidRDefault="003B1693" w:rsidP="00E0706F">
      <w:pPr>
        <w:spacing w:line="276" w:lineRule="auto"/>
        <w:ind w:firstLine="284"/>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proofErr w:type="gramStart"/>
      <w:r w:rsidRPr="004251B8">
        <w:rPr>
          <w:rFonts w:ascii="Calibri" w:hAnsi="Calibri" w:cs="Calibri"/>
          <w:b/>
          <w:sz w:val="22"/>
          <w:szCs w:val="22"/>
        </w:rPr>
        <w:t xml:space="preserve">I  </w:t>
      </w:r>
      <w:r w:rsidR="00084518" w:rsidRPr="004251B8">
        <w:rPr>
          <w:rFonts w:ascii="Calibri" w:hAnsi="Calibri" w:cs="Calibri"/>
          <w:b/>
          <w:sz w:val="22"/>
          <w:szCs w:val="22"/>
        </w:rPr>
        <w:t>NAZWA</w:t>
      </w:r>
      <w:proofErr w:type="gramEnd"/>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 xml:space="preserve">SAMODZIELNY PUBLICZNY ZAKŁAD OPIEKI </w:t>
      </w:r>
      <w:proofErr w:type="gramStart"/>
      <w:r w:rsidRPr="004251B8">
        <w:rPr>
          <w:rFonts w:ascii="Calibri" w:hAnsi="Calibri" w:cs="Calibri"/>
          <w:b/>
          <w:sz w:val="22"/>
          <w:szCs w:val="22"/>
        </w:rPr>
        <w:t>ZDROWOTNEJ  w</w:t>
      </w:r>
      <w:proofErr w:type="gramEnd"/>
      <w:r w:rsidRPr="004251B8">
        <w:rPr>
          <w:rFonts w:ascii="Calibri" w:hAnsi="Calibri" w:cs="Calibri"/>
          <w:b/>
          <w:sz w:val="22"/>
          <w:szCs w:val="22"/>
        </w:rPr>
        <w:t xml:space="preserve">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5E4CB02B"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 xml:space="preserve">1.   Postępowanie o udzielenie zamówienia publicznego prowadzone jest w trybie podstawowym, na podstawie art. </w:t>
      </w:r>
      <w:proofErr w:type="gramStart"/>
      <w:r w:rsidR="009D38A4">
        <w:rPr>
          <w:rFonts w:ascii="Calibri" w:hAnsi="Calibri" w:cs="Calibri"/>
          <w:sz w:val="22"/>
          <w:szCs w:val="22"/>
        </w:rPr>
        <w:t>275</w:t>
      </w:r>
      <w:r w:rsidR="00CD4803">
        <w:rPr>
          <w:rFonts w:ascii="Calibri" w:hAnsi="Calibri" w:cs="Calibri"/>
          <w:sz w:val="22"/>
          <w:szCs w:val="22"/>
        </w:rPr>
        <w:t xml:space="preserve"> </w:t>
      </w:r>
      <w:r w:rsidRPr="004251B8">
        <w:rPr>
          <w:rFonts w:ascii="Calibri" w:hAnsi="Calibri" w:cs="Calibri"/>
          <w:sz w:val="22"/>
          <w:szCs w:val="22"/>
        </w:rPr>
        <w:t xml:space="preserve"> pkt</w:t>
      </w:r>
      <w:proofErr w:type="gramEnd"/>
      <w:r w:rsidRPr="004251B8">
        <w:rPr>
          <w:rFonts w:ascii="Calibri" w:hAnsi="Calibri" w:cs="Calibri"/>
          <w:sz w:val="22"/>
          <w:szCs w:val="22"/>
        </w:rPr>
        <w:t xml:space="preserve"> 1 ustawy z dnia 11 września 2019 r. - Prawo zamówień publicznych (t. j. Dz. U. z 20</w:t>
      </w:r>
      <w:r w:rsidR="00CD4803">
        <w:rPr>
          <w:rFonts w:ascii="Calibri" w:hAnsi="Calibri" w:cs="Calibri"/>
          <w:sz w:val="22"/>
          <w:szCs w:val="22"/>
        </w:rPr>
        <w:t>2</w:t>
      </w:r>
      <w:r w:rsidR="003F155A">
        <w:rPr>
          <w:rFonts w:ascii="Calibri" w:hAnsi="Calibri" w:cs="Calibri"/>
          <w:sz w:val="22"/>
          <w:szCs w:val="22"/>
        </w:rPr>
        <w:t>2</w:t>
      </w:r>
      <w:r w:rsidRPr="004251B8">
        <w:rPr>
          <w:rFonts w:ascii="Calibri" w:hAnsi="Calibri" w:cs="Calibri"/>
          <w:sz w:val="22"/>
          <w:szCs w:val="22"/>
        </w:rPr>
        <w:t xml:space="preserve"> r. poz. </w:t>
      </w:r>
      <w:r w:rsidR="00CD4803">
        <w:rPr>
          <w:rFonts w:ascii="Calibri" w:hAnsi="Calibri" w:cs="Calibri"/>
          <w:sz w:val="22"/>
          <w:szCs w:val="22"/>
        </w:rPr>
        <w:t>1</w:t>
      </w:r>
      <w:r w:rsidR="003F155A">
        <w:rPr>
          <w:rFonts w:ascii="Calibri" w:hAnsi="Calibri" w:cs="Calibri"/>
          <w:sz w:val="22"/>
          <w:szCs w:val="22"/>
        </w:rPr>
        <w:t>710</w:t>
      </w:r>
      <w:r w:rsidRPr="004251B8">
        <w:rPr>
          <w:rFonts w:ascii="Calibri" w:hAnsi="Calibri" w:cs="Calibri"/>
          <w:sz w:val="22"/>
          <w:szCs w:val="22"/>
        </w:rPr>
        <w:t xml:space="preserve"> ze zm.) (zwanej dalej także „</w:t>
      </w:r>
      <w:proofErr w:type="spellStart"/>
      <w:r w:rsidRPr="004251B8">
        <w:rPr>
          <w:rFonts w:ascii="Calibri" w:hAnsi="Calibri" w:cs="Calibri"/>
          <w:sz w:val="22"/>
          <w:szCs w:val="22"/>
        </w:rPr>
        <w:t>Pzp</w:t>
      </w:r>
      <w:proofErr w:type="spellEnd"/>
      <w:r w:rsidRPr="004251B8">
        <w:rPr>
          <w:rFonts w:ascii="Calibri" w:hAnsi="Calibri" w:cs="Calibri"/>
          <w:sz w:val="22"/>
          <w:szCs w:val="22"/>
        </w:rPr>
        <w:t xml:space="preserve">”, „ustawa </w:t>
      </w:r>
      <w:proofErr w:type="spellStart"/>
      <w:r w:rsidRPr="004251B8">
        <w:rPr>
          <w:rFonts w:ascii="Calibri" w:hAnsi="Calibri" w:cs="Calibri"/>
          <w:sz w:val="22"/>
          <w:szCs w:val="22"/>
        </w:rPr>
        <w:t>Pzp</w:t>
      </w:r>
      <w:proofErr w:type="spellEnd"/>
      <w:r w:rsidRPr="004251B8">
        <w:rPr>
          <w:rFonts w:ascii="Calibri" w:hAnsi="Calibri" w:cs="Calibri"/>
          <w:sz w:val="22"/>
          <w:szCs w:val="22"/>
        </w:rPr>
        <w:t>”)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 xml:space="preserve">Niniejsza </w:t>
      </w:r>
      <w:proofErr w:type="gramStart"/>
      <w:r w:rsidR="009260F1" w:rsidRPr="004251B8">
        <w:rPr>
          <w:rFonts w:ascii="Calibri" w:hAnsi="Calibri" w:cs="Calibri"/>
          <w:sz w:val="22"/>
          <w:szCs w:val="22"/>
        </w:rPr>
        <w:t>specyfikacja  warunków</w:t>
      </w:r>
      <w:proofErr w:type="gramEnd"/>
      <w:r w:rsidR="009260F1" w:rsidRPr="004251B8">
        <w:rPr>
          <w:rFonts w:ascii="Calibri" w:hAnsi="Calibri" w:cs="Calibri"/>
          <w:sz w:val="22"/>
          <w:szCs w:val="22"/>
        </w:rPr>
        <w:t xml:space="preserve"> zamówienia zwana jest w dalszej treści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stosuje się przepisy ustawy </w:t>
      </w:r>
      <w:proofErr w:type="spellStart"/>
      <w:r w:rsidR="009260F1" w:rsidRPr="004251B8">
        <w:rPr>
          <w:rFonts w:ascii="Calibri" w:hAnsi="Calibri" w:cs="Calibri"/>
          <w:sz w:val="22"/>
          <w:szCs w:val="22"/>
        </w:rPr>
        <w:t>Pzp</w:t>
      </w:r>
      <w:proofErr w:type="spellEnd"/>
      <w:r w:rsidR="009260F1" w:rsidRPr="004251B8">
        <w:rPr>
          <w:rFonts w:ascii="Calibri" w:hAnsi="Calibri" w:cs="Calibri"/>
          <w:sz w:val="22"/>
          <w:szCs w:val="22"/>
        </w:rPr>
        <w:t xml:space="preserve"> oraz </w:t>
      </w:r>
      <w:r w:rsidR="009260F1" w:rsidRPr="004251B8">
        <w:rPr>
          <w:rFonts w:ascii="Calibri" w:hAnsi="Calibri" w:cs="Calibri"/>
          <w:bCs/>
          <w:sz w:val="22"/>
          <w:szCs w:val="22"/>
        </w:rPr>
        <w:t xml:space="preserve">aktów wykonawczych do ustawy </w:t>
      </w:r>
      <w:proofErr w:type="spellStart"/>
      <w:r w:rsidR="009260F1" w:rsidRPr="004251B8">
        <w:rPr>
          <w:rFonts w:ascii="Calibri" w:hAnsi="Calibri" w:cs="Calibri"/>
          <w:bCs/>
          <w:sz w:val="22"/>
          <w:szCs w:val="22"/>
        </w:rPr>
        <w:t>Pzp</w:t>
      </w:r>
      <w:proofErr w:type="spellEnd"/>
      <w:r w:rsidR="009260F1" w:rsidRPr="004251B8">
        <w:rPr>
          <w:rFonts w:ascii="Calibri" w:hAnsi="Calibri" w:cs="Calibri"/>
          <w:bCs/>
          <w:sz w:val="22"/>
          <w:szCs w:val="22"/>
        </w:rPr>
        <w:t>.</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proofErr w:type="gramStart"/>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w:t>
      </w:r>
      <w:proofErr w:type="gramEnd"/>
      <w:r w:rsidR="008059CA" w:rsidRPr="004251B8">
        <w:rPr>
          <w:rFonts w:ascii="Calibri" w:hAnsi="Calibri" w:cs="Calibri"/>
          <w:b/>
          <w:bCs/>
          <w:sz w:val="22"/>
          <w:szCs w:val="22"/>
          <w:lang w:val="en-US"/>
        </w:rPr>
        <w:t>,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4A315919" w14:textId="1A92B706" w:rsidR="00A9308F" w:rsidRPr="002635FC" w:rsidRDefault="004251B8" w:rsidP="004251B8">
      <w:pPr>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3F155A">
        <w:rPr>
          <w:rFonts w:ascii="Calibri" w:hAnsi="Calibri" w:cs="Calibri"/>
          <w:sz w:val="22"/>
          <w:szCs w:val="22"/>
        </w:rPr>
        <w:t>54</w:t>
      </w:r>
      <w:r w:rsidR="006C7278" w:rsidRPr="004251B8">
        <w:rPr>
          <w:rFonts w:ascii="Calibri" w:hAnsi="Calibri" w:cs="Calibri"/>
          <w:sz w:val="22"/>
          <w:szCs w:val="22"/>
        </w:rPr>
        <w:t>/230/20</w:t>
      </w:r>
      <w:r w:rsidR="00450CC6" w:rsidRPr="004251B8">
        <w:rPr>
          <w:rFonts w:ascii="Calibri" w:hAnsi="Calibri" w:cs="Calibri"/>
          <w:sz w:val="22"/>
          <w:szCs w:val="22"/>
        </w:rPr>
        <w:t>2</w:t>
      </w:r>
      <w:r w:rsidR="00E133FA">
        <w:rPr>
          <w:rFonts w:ascii="Calibri" w:hAnsi="Calibri" w:cs="Calibri"/>
          <w:sz w:val="22"/>
          <w:szCs w:val="22"/>
        </w:rPr>
        <w:t>2</w:t>
      </w:r>
      <w:r w:rsidR="00A9308F" w:rsidRPr="004251B8">
        <w:rPr>
          <w:rFonts w:ascii="Calibri" w:hAnsi="Calibri" w:cs="Calibri"/>
          <w:sz w:val="22"/>
          <w:szCs w:val="22"/>
        </w:rPr>
        <w:t xml:space="preserve"> jest </w:t>
      </w:r>
      <w:r w:rsidR="00527E76">
        <w:rPr>
          <w:rFonts w:ascii="Calibri" w:hAnsi="Calibri" w:cs="Calibri"/>
          <w:sz w:val="22"/>
          <w:szCs w:val="22"/>
        </w:rPr>
        <w:t xml:space="preserve">zakup i bezgotówkowe tankowanie oleju napędowego </w:t>
      </w:r>
      <w:r w:rsidR="0086290A">
        <w:rPr>
          <w:rFonts w:ascii="Calibri" w:hAnsi="Calibri" w:cs="Calibri"/>
          <w:sz w:val="22"/>
          <w:szCs w:val="22"/>
        </w:rPr>
        <w:t>dla potrzeb</w:t>
      </w:r>
      <w:r w:rsidR="00645C3A">
        <w:rPr>
          <w:rFonts w:ascii="Calibri" w:hAnsi="Calibri" w:cs="Calibri"/>
          <w:sz w:val="22"/>
          <w:szCs w:val="22"/>
        </w:rPr>
        <w:t xml:space="preserve"> S</w:t>
      </w:r>
      <w:r w:rsidR="00645C3A" w:rsidRPr="004251B8">
        <w:rPr>
          <w:rFonts w:ascii="Calibri" w:hAnsi="Calibri" w:cs="Calibri"/>
          <w:sz w:val="22"/>
          <w:szCs w:val="22"/>
        </w:rPr>
        <w:t xml:space="preserve">amodzielnego </w:t>
      </w:r>
      <w:r w:rsidR="00645C3A">
        <w:rPr>
          <w:rFonts w:ascii="Calibri" w:hAnsi="Calibri" w:cs="Calibri"/>
          <w:sz w:val="22"/>
          <w:szCs w:val="22"/>
        </w:rPr>
        <w:t>P</w:t>
      </w:r>
      <w:r w:rsidR="00645C3A" w:rsidRPr="004251B8">
        <w:rPr>
          <w:rFonts w:ascii="Calibri" w:hAnsi="Calibri" w:cs="Calibri"/>
          <w:sz w:val="22"/>
          <w:szCs w:val="22"/>
        </w:rPr>
        <w:t xml:space="preserve">ublicznego </w:t>
      </w:r>
      <w:r w:rsidR="00645C3A">
        <w:rPr>
          <w:rFonts w:ascii="Calibri" w:hAnsi="Calibri" w:cs="Calibri"/>
          <w:sz w:val="22"/>
          <w:szCs w:val="22"/>
        </w:rPr>
        <w:t>Z</w:t>
      </w:r>
      <w:r w:rsidR="00645C3A" w:rsidRPr="004251B8">
        <w:rPr>
          <w:rFonts w:ascii="Calibri" w:hAnsi="Calibri" w:cs="Calibri"/>
          <w:sz w:val="22"/>
          <w:szCs w:val="22"/>
        </w:rPr>
        <w:t xml:space="preserve">akładu </w:t>
      </w:r>
      <w:r w:rsidR="00645C3A">
        <w:rPr>
          <w:rFonts w:ascii="Calibri" w:hAnsi="Calibri" w:cs="Calibri"/>
          <w:sz w:val="22"/>
          <w:szCs w:val="22"/>
        </w:rPr>
        <w:t>O</w:t>
      </w:r>
      <w:r w:rsidR="00645C3A" w:rsidRPr="004251B8">
        <w:rPr>
          <w:rFonts w:ascii="Calibri" w:hAnsi="Calibri" w:cs="Calibri"/>
          <w:sz w:val="22"/>
          <w:szCs w:val="22"/>
        </w:rPr>
        <w:t xml:space="preserve">pieki </w:t>
      </w:r>
      <w:r w:rsidR="00645C3A">
        <w:rPr>
          <w:rFonts w:ascii="Calibri" w:hAnsi="Calibri" w:cs="Calibri"/>
          <w:sz w:val="22"/>
          <w:szCs w:val="22"/>
        </w:rPr>
        <w:t>Z</w:t>
      </w:r>
      <w:r w:rsidR="00645C3A" w:rsidRPr="004251B8">
        <w:rPr>
          <w:rFonts w:ascii="Calibri" w:hAnsi="Calibri" w:cs="Calibri"/>
          <w:sz w:val="22"/>
          <w:szCs w:val="22"/>
        </w:rPr>
        <w:t xml:space="preserve">drowotnej w </w:t>
      </w:r>
      <w:r w:rsidR="00645C3A">
        <w:rPr>
          <w:rFonts w:ascii="Calibri" w:hAnsi="Calibri" w:cs="Calibri"/>
          <w:sz w:val="22"/>
          <w:szCs w:val="22"/>
        </w:rPr>
        <w:t>P</w:t>
      </w:r>
      <w:r w:rsidR="00645C3A" w:rsidRPr="004251B8">
        <w:rPr>
          <w:rFonts w:ascii="Calibri" w:hAnsi="Calibri" w:cs="Calibri"/>
          <w:sz w:val="22"/>
          <w:szCs w:val="22"/>
        </w:rPr>
        <w:t>uławach</w:t>
      </w:r>
      <w:r w:rsidR="001D4144">
        <w:rPr>
          <w:rFonts w:ascii="Calibri" w:hAnsi="Calibri" w:cs="Calibri"/>
          <w:sz w:val="22"/>
          <w:szCs w:val="22"/>
        </w:rPr>
        <w:t>.</w:t>
      </w:r>
    </w:p>
    <w:p w14:paraId="6233DDCF" w14:textId="7AC1274D" w:rsidR="00A9308F" w:rsidRDefault="004251B8" w:rsidP="004251B8">
      <w:pPr>
        <w:suppressAutoHyphens/>
        <w:autoSpaceDE w:val="0"/>
        <w:jc w:val="both"/>
        <w:rPr>
          <w:rFonts w:ascii="Calibri" w:hAnsi="Calibri" w:cs="Calibri"/>
          <w:color w:val="FF0000"/>
          <w:sz w:val="22"/>
          <w:szCs w:val="22"/>
        </w:rPr>
      </w:pPr>
      <w:r>
        <w:rPr>
          <w:rFonts w:ascii="Calibri" w:hAnsi="Calibri" w:cs="Calibri"/>
          <w:sz w:val="22"/>
          <w:szCs w:val="22"/>
        </w:rPr>
        <w:t xml:space="preserve">2. </w:t>
      </w:r>
      <w:r w:rsidR="00A9308F" w:rsidRPr="004251B8">
        <w:rPr>
          <w:rFonts w:ascii="Calibri" w:hAnsi="Calibri" w:cs="Calibri"/>
          <w:sz w:val="22"/>
          <w:szCs w:val="22"/>
        </w:rPr>
        <w:t xml:space="preserve">Nomenklatura wg (CPV): </w:t>
      </w:r>
      <w:r w:rsidR="00527E76">
        <w:rPr>
          <w:rFonts w:ascii="Calibri" w:hAnsi="Calibri" w:cs="Calibri"/>
          <w:sz w:val="22"/>
          <w:szCs w:val="22"/>
        </w:rPr>
        <w:t>09 13 42 20-5.</w:t>
      </w:r>
    </w:p>
    <w:p w14:paraId="1CCB1D4C" w14:textId="01983B3C" w:rsidR="006F63F9" w:rsidRDefault="00527E76" w:rsidP="00931D5E">
      <w:pPr>
        <w:jc w:val="both"/>
        <w:rPr>
          <w:rFonts w:ascii="Calibri" w:hAnsi="Calibri" w:cs="Calibri"/>
          <w:sz w:val="22"/>
          <w:szCs w:val="22"/>
        </w:rPr>
      </w:pPr>
      <w:r>
        <w:rPr>
          <w:rFonts w:ascii="Calibri" w:hAnsi="Calibri" w:cs="Calibri"/>
          <w:sz w:val="22"/>
          <w:szCs w:val="22"/>
        </w:rPr>
        <w:t xml:space="preserve">3. Przedmiot zamówienia powinien spełniać wymogi </w:t>
      </w:r>
      <w:r w:rsidR="00ED134F">
        <w:rPr>
          <w:rFonts w:ascii="Calibri" w:hAnsi="Calibri" w:cs="Calibri"/>
          <w:sz w:val="22"/>
          <w:szCs w:val="22"/>
        </w:rPr>
        <w:t xml:space="preserve">określone w Polskiej Normie i posiadać świadectwa jakości </w:t>
      </w:r>
      <w:proofErr w:type="gramStart"/>
      <w:r w:rsidR="00ED134F">
        <w:rPr>
          <w:rFonts w:ascii="Calibri" w:hAnsi="Calibri" w:cs="Calibri"/>
          <w:sz w:val="22"/>
          <w:szCs w:val="22"/>
        </w:rPr>
        <w:t>oraz  w</w:t>
      </w:r>
      <w:proofErr w:type="gramEnd"/>
      <w:r w:rsidR="00ED134F">
        <w:rPr>
          <w:rFonts w:ascii="Calibri" w:hAnsi="Calibri" w:cs="Calibri"/>
          <w:sz w:val="22"/>
          <w:szCs w:val="22"/>
        </w:rPr>
        <w:t xml:space="preserve"> R.M.G. z dnia 09.10.2015 r. w sprawie wymagań jakościowych dla paliw ciekłych (Dz. U. z 2015 r. poz. 1680) – olej Napędowy (letni i zimowy) ON-PN-EN 590.</w:t>
      </w:r>
    </w:p>
    <w:p w14:paraId="482522E5" w14:textId="6582BDC0" w:rsidR="00ED134F" w:rsidRDefault="00ED134F" w:rsidP="00931D5E">
      <w:pPr>
        <w:jc w:val="both"/>
        <w:rPr>
          <w:rFonts w:ascii="Calibri" w:hAnsi="Calibri" w:cs="Calibri"/>
          <w:sz w:val="22"/>
          <w:szCs w:val="22"/>
        </w:rPr>
      </w:pPr>
      <w:r>
        <w:rPr>
          <w:rFonts w:ascii="Calibri" w:hAnsi="Calibri" w:cs="Calibri"/>
          <w:sz w:val="22"/>
          <w:szCs w:val="22"/>
        </w:rPr>
        <w:t>4. Zamawiający wymaga, aby Wykonawca posiadał stację paliw czynną we wszystkie dni tygodnia.</w:t>
      </w:r>
    </w:p>
    <w:p w14:paraId="63B660CA" w14:textId="6218FF20" w:rsidR="00ED134F" w:rsidRPr="00931D5E" w:rsidRDefault="00ED134F" w:rsidP="00931D5E">
      <w:pPr>
        <w:jc w:val="both"/>
        <w:rPr>
          <w:rFonts w:ascii="Calibri" w:hAnsi="Calibri" w:cs="Calibri"/>
          <w:sz w:val="22"/>
          <w:szCs w:val="22"/>
        </w:rPr>
      </w:pPr>
      <w:r>
        <w:rPr>
          <w:rFonts w:ascii="Calibri" w:hAnsi="Calibri" w:cs="Calibri"/>
          <w:sz w:val="22"/>
          <w:szCs w:val="22"/>
        </w:rPr>
        <w:t xml:space="preserve">5. Bezgotówkowe tankowanie paliwami płynnymi pojazdów służbowych </w:t>
      </w:r>
      <w:r w:rsidR="00D77FF5">
        <w:rPr>
          <w:rFonts w:ascii="Calibri" w:hAnsi="Calibri" w:cs="Calibri"/>
          <w:sz w:val="22"/>
          <w:szCs w:val="22"/>
        </w:rPr>
        <w:t>SP ZOZ w Puławach winno odbywać się na podstawie kart elektronicznych z mikroprocesorem lub dokumentem WZ. W przypadku zaproponowania usługi tankowania bezgotówkowego przy użyciu kart elektronicznych koszt wydania kart ponosi</w:t>
      </w:r>
      <w:r w:rsidR="00761329">
        <w:rPr>
          <w:rFonts w:ascii="Calibri" w:hAnsi="Calibri" w:cs="Calibri"/>
          <w:sz w:val="22"/>
          <w:szCs w:val="22"/>
        </w:rPr>
        <w:t xml:space="preserve"> Wykonawca.</w:t>
      </w:r>
    </w:p>
    <w:p w14:paraId="558C7704" w14:textId="4DCE4207" w:rsidR="00723372" w:rsidRPr="00931D5E" w:rsidRDefault="00761329" w:rsidP="00931D5E">
      <w:pPr>
        <w:jc w:val="both"/>
        <w:rPr>
          <w:rFonts w:ascii="Calibri" w:hAnsi="Calibri" w:cs="Calibri"/>
          <w:sz w:val="22"/>
          <w:szCs w:val="22"/>
        </w:rPr>
      </w:pPr>
      <w:r>
        <w:rPr>
          <w:rFonts w:ascii="Calibri" w:hAnsi="Calibri" w:cs="Calibri"/>
          <w:sz w:val="22"/>
          <w:szCs w:val="22"/>
        </w:rPr>
        <w:t>6</w:t>
      </w:r>
      <w:r w:rsidR="00931D5E">
        <w:rPr>
          <w:rFonts w:ascii="Calibri" w:hAnsi="Calibri" w:cs="Calibri"/>
          <w:sz w:val="22"/>
          <w:szCs w:val="22"/>
        </w:rPr>
        <w:t xml:space="preserve">. </w:t>
      </w:r>
      <w:r w:rsidR="00723372" w:rsidRPr="00931D5E">
        <w:rPr>
          <w:rFonts w:ascii="Calibri" w:hAnsi="Calibri" w:cs="Calibri"/>
          <w:sz w:val="22"/>
          <w:szCs w:val="22"/>
        </w:rPr>
        <w:t xml:space="preserve">Szczegółowy opis przedmiotu zamówienia znajduje </w:t>
      </w:r>
      <w:proofErr w:type="gramStart"/>
      <w:r w:rsidR="00723372" w:rsidRPr="00931D5E">
        <w:rPr>
          <w:rFonts w:ascii="Calibri" w:hAnsi="Calibri" w:cs="Calibri"/>
          <w:sz w:val="22"/>
          <w:szCs w:val="22"/>
        </w:rPr>
        <w:t>się  w</w:t>
      </w:r>
      <w:proofErr w:type="gramEnd"/>
      <w:r w:rsidR="00723372" w:rsidRPr="00931D5E">
        <w:rPr>
          <w:rFonts w:ascii="Calibri" w:hAnsi="Calibri" w:cs="Calibri"/>
          <w:sz w:val="22"/>
          <w:szCs w:val="22"/>
        </w:rPr>
        <w:t xml:space="preserve">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6CB1FC79" w14:textId="77777777" w:rsidR="00645C3A" w:rsidRDefault="00645C3A" w:rsidP="00CD6E2D">
      <w:pPr>
        <w:spacing w:after="120" w:line="276" w:lineRule="auto"/>
        <w:jc w:val="both"/>
        <w:rPr>
          <w:rFonts w:ascii="Calibri" w:hAnsi="Calibri" w:cs="Calibri"/>
          <w:b/>
          <w:sz w:val="22"/>
          <w:szCs w:val="22"/>
        </w:rPr>
      </w:pPr>
    </w:p>
    <w:p w14:paraId="61C40817" w14:textId="156C096B" w:rsidR="00CD6E2D" w:rsidRPr="004251B8" w:rsidRDefault="00C76532" w:rsidP="00CD6E2D">
      <w:pPr>
        <w:spacing w:after="120" w:line="276" w:lineRule="auto"/>
        <w:jc w:val="both"/>
        <w:rPr>
          <w:rFonts w:ascii="Calibri" w:hAnsi="Calibri" w:cs="Calibri"/>
          <w:b/>
          <w:sz w:val="22"/>
          <w:szCs w:val="22"/>
        </w:rPr>
      </w:pPr>
      <w:proofErr w:type="gramStart"/>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w:t>
      </w:r>
      <w:proofErr w:type="gramEnd"/>
      <w:r w:rsidR="00E00A69" w:rsidRPr="004251B8">
        <w:rPr>
          <w:rFonts w:ascii="Calibri" w:hAnsi="Calibri" w:cs="Calibri"/>
          <w:b/>
          <w:sz w:val="22"/>
          <w:szCs w:val="22"/>
        </w:rPr>
        <w:t xml:space="preserve"> WYKONANIA ZAMÓWIENIA</w:t>
      </w:r>
      <w:r w:rsidR="009260F1" w:rsidRPr="004251B8">
        <w:rPr>
          <w:rFonts w:ascii="Calibri" w:hAnsi="Calibri" w:cs="Calibri"/>
          <w:b/>
          <w:sz w:val="22"/>
          <w:szCs w:val="22"/>
        </w:rPr>
        <w:t>:</w:t>
      </w:r>
    </w:p>
    <w:p w14:paraId="3159840E" w14:textId="18C969DE" w:rsidR="00CD6E2D" w:rsidRPr="004251B8" w:rsidRDefault="0012356B" w:rsidP="00E00A69">
      <w:pPr>
        <w:spacing w:after="120" w:line="276" w:lineRule="auto"/>
        <w:jc w:val="both"/>
        <w:rPr>
          <w:rFonts w:ascii="Calibri" w:hAnsi="Calibri" w:cs="Calibri"/>
          <w:b/>
          <w:sz w:val="22"/>
          <w:szCs w:val="22"/>
        </w:rPr>
      </w:pPr>
      <w:r w:rsidRPr="004251B8">
        <w:rPr>
          <w:rFonts w:ascii="Calibri" w:hAnsi="Calibri" w:cs="Calibri"/>
          <w:sz w:val="22"/>
          <w:szCs w:val="22"/>
        </w:rPr>
        <w:t xml:space="preserve">Zamówienie musi zostać zrealizowane w okresie </w:t>
      </w:r>
      <w:r w:rsidR="0086290A">
        <w:rPr>
          <w:rFonts w:ascii="Calibri" w:hAnsi="Calibri" w:cs="Calibri"/>
          <w:sz w:val="22"/>
          <w:szCs w:val="22"/>
        </w:rPr>
        <w:t>12</w:t>
      </w:r>
      <w:r w:rsidRPr="004251B8">
        <w:rPr>
          <w:rFonts w:ascii="Calibri" w:hAnsi="Calibri" w:cs="Calibri"/>
          <w:sz w:val="22"/>
          <w:szCs w:val="22"/>
        </w:rPr>
        <w:t xml:space="preserve"> miesięcy od daty zawarcia umowy.</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6CDF35F2"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Zamawiający</w:t>
      </w:r>
      <w:r w:rsidR="003A68D3">
        <w:rPr>
          <w:rFonts w:ascii="Calibri" w:hAnsi="Calibri" w:cs="Calibri"/>
          <w:sz w:val="22"/>
          <w:szCs w:val="22"/>
        </w:rPr>
        <w:t xml:space="preserve"> nie</w:t>
      </w:r>
      <w:r w:rsidRPr="004251B8">
        <w:rPr>
          <w:rFonts w:ascii="Calibri" w:hAnsi="Calibri" w:cs="Calibri"/>
          <w:sz w:val="22"/>
          <w:szCs w:val="22"/>
        </w:rPr>
        <w:t xml:space="preserve">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bCs/>
          <w:sz w:val="22"/>
          <w:szCs w:val="22"/>
          <w:lang w:val="en-US"/>
        </w:rPr>
        <w:lastRenderedPageBreak/>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w:t>
      </w:r>
      <w:proofErr w:type="gramEnd"/>
      <w:r w:rsidRPr="004251B8">
        <w:rPr>
          <w:rFonts w:ascii="Calibri" w:hAnsi="Calibri" w:cs="Calibri"/>
          <w:b/>
          <w:bCs/>
          <w:sz w:val="22"/>
          <w:szCs w:val="22"/>
          <w:lang w:val="en-US"/>
        </w:rPr>
        <w:t xml:space="preserve">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29B94767"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w:t>
      </w:r>
      <w:r w:rsidR="009C7A41">
        <w:rPr>
          <w:rFonts w:ascii="Calibri" w:hAnsi="Calibri" w:cs="Calibri"/>
          <w:noProof/>
          <w:sz w:val="22"/>
          <w:szCs w:val="22"/>
        </w:rPr>
        <w:t>wymaga, aby Wykonawca posiadał wktualną koncesję na obrót paliwami, wydaną przez Prezesa Urzędu Regulacji Energetyki zgodnie z art. 32 ust. 1 pkt 4 ustawy z dnia 10 kwietnia 1997 r. – Prawo energetyczne, w zakresie obrotu paliwami obj</w:t>
      </w:r>
      <w:r w:rsidR="00C36CE4">
        <w:rPr>
          <w:rFonts w:ascii="Calibri" w:hAnsi="Calibri" w:cs="Calibri"/>
          <w:noProof/>
          <w:sz w:val="22"/>
          <w:szCs w:val="22"/>
        </w:rPr>
        <w:t>ę</w:t>
      </w:r>
      <w:r w:rsidR="009C7A41">
        <w:rPr>
          <w:rFonts w:ascii="Calibri" w:hAnsi="Calibri" w:cs="Calibri"/>
          <w:noProof/>
          <w:sz w:val="22"/>
          <w:szCs w:val="22"/>
        </w:rPr>
        <w:t>tymi niniejszym zamó</w:t>
      </w:r>
      <w:r w:rsidR="00C36CE4">
        <w:rPr>
          <w:rFonts w:ascii="Calibri" w:hAnsi="Calibri" w:cs="Calibri"/>
          <w:noProof/>
          <w:sz w:val="22"/>
          <w:szCs w:val="22"/>
        </w:rPr>
        <w:t>w</w:t>
      </w:r>
      <w:r w:rsidR="009C7A41">
        <w:rPr>
          <w:rFonts w:ascii="Calibri" w:hAnsi="Calibri" w:cs="Calibri"/>
          <w:noProof/>
          <w:sz w:val="22"/>
          <w:szCs w:val="22"/>
        </w:rPr>
        <w:t>ieniem.</w:t>
      </w:r>
    </w:p>
    <w:p w14:paraId="4B4C8852"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w:t>
      </w:r>
      <w:proofErr w:type="gramStart"/>
      <w:r w:rsidR="00D81974" w:rsidRPr="004251B8">
        <w:rPr>
          <w:rFonts w:ascii="Calibri" w:hAnsi="Calibri" w:cs="Calibri"/>
          <w:sz w:val="22"/>
          <w:szCs w:val="22"/>
        </w:rPr>
        <w:t>postępowaniu  o</w:t>
      </w:r>
      <w:proofErr w:type="gramEnd"/>
      <w:r w:rsidR="00D81974" w:rsidRPr="004251B8">
        <w:rPr>
          <w:rFonts w:ascii="Calibri" w:hAnsi="Calibri" w:cs="Calibri"/>
          <w:sz w:val="22"/>
          <w:szCs w:val="22"/>
        </w:rPr>
        <w:t xml:space="preserve">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Wykonawca posiadający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4251B8">
        <w:rPr>
          <w:rFonts w:ascii="Calibri" w:hAnsi="Calibri" w:cs="Calibri"/>
          <w:sz w:val="22"/>
          <w:szCs w:val="22"/>
        </w:rPr>
        <w:t>miniPortalu</w:t>
      </w:r>
      <w:proofErr w:type="spellEnd"/>
      <w:r w:rsidR="00D81974" w:rsidRPr="004251B8">
        <w:rPr>
          <w:rFonts w:ascii="Calibri" w:hAnsi="Calibri" w:cs="Calibri"/>
          <w:i/>
          <w:sz w:val="22"/>
          <w:szCs w:val="22"/>
        </w:rPr>
        <w:t xml:space="preserve"> </w:t>
      </w:r>
      <w:r w:rsidR="00D81974" w:rsidRPr="004251B8">
        <w:rPr>
          <w:rFonts w:ascii="Calibri" w:hAnsi="Calibri" w:cs="Calibri"/>
          <w:sz w:val="22"/>
          <w:szCs w:val="22"/>
        </w:rPr>
        <w:t xml:space="preserve">oraz Regulaminie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Maksymalny rozmiar plików przesłanych za pośrednictwem dedykowanych formularzy do: złożenia, </w:t>
      </w:r>
      <w:proofErr w:type="gramStart"/>
      <w:r w:rsidR="00D81974" w:rsidRPr="004251B8">
        <w:rPr>
          <w:rFonts w:ascii="Calibri" w:hAnsi="Calibri" w:cs="Calibri"/>
          <w:sz w:val="22"/>
          <w:szCs w:val="22"/>
        </w:rPr>
        <w:t>zmiany ,</w:t>
      </w:r>
      <w:proofErr w:type="gramEnd"/>
      <w:r w:rsidR="00D81974" w:rsidRPr="004251B8">
        <w:rPr>
          <w:rFonts w:ascii="Calibri" w:hAnsi="Calibri" w:cs="Calibri"/>
          <w:sz w:val="22"/>
          <w:szCs w:val="22"/>
        </w:rPr>
        <w:t xml:space="preserve">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09B55799" w14:textId="77777777" w:rsidR="00735745"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lastRenderedPageBreak/>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w:t>
      </w:r>
      <w:proofErr w:type="gramStart"/>
      <w:r w:rsidR="00D81974" w:rsidRPr="004251B8">
        <w:rPr>
          <w:rFonts w:ascii="Calibri" w:hAnsi="Calibri" w:cs="Calibri"/>
          <w:sz w:val="22"/>
          <w:szCs w:val="22"/>
        </w:rPr>
        <w:t>specyfikacji  warunków</w:t>
      </w:r>
      <w:proofErr w:type="gramEnd"/>
      <w:r w:rsidR="00D81974" w:rsidRPr="004251B8">
        <w:rPr>
          <w:rFonts w:ascii="Calibri" w:hAnsi="Calibri" w:cs="Calibri"/>
          <w:sz w:val="22"/>
          <w:szCs w:val="22"/>
        </w:rPr>
        <w:t xml:space="preserve"> zamówienia. Wniosek Wykonawcy o wyjaśnienie treści SWZ powinien być </w:t>
      </w:r>
    </w:p>
    <w:p w14:paraId="4C682945" w14:textId="1DEF8B07" w:rsidR="00D81974" w:rsidRPr="004251B8" w:rsidRDefault="00D81974"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skierowany przy użyciu, mini Portalu  </w:t>
      </w:r>
      <w:hyperlink r:id="rId13" w:history="1">
        <w:r w:rsidRPr="004251B8">
          <w:rPr>
            <w:rStyle w:val="Hipercze"/>
            <w:rFonts w:ascii="Calibri" w:hAnsi="Calibri" w:cs="Calibri"/>
            <w:color w:val="1536DB"/>
            <w:sz w:val="22"/>
            <w:szCs w:val="22"/>
          </w:rPr>
          <w:t>https://miniportal.uzp.gov.pl/</w:t>
        </w:r>
      </w:hyperlink>
      <w:r w:rsidRPr="004251B8">
        <w:rPr>
          <w:rFonts w:ascii="Calibri" w:hAnsi="Calibri" w:cs="Calibri"/>
          <w:sz w:val="22"/>
          <w:szCs w:val="22"/>
        </w:rPr>
        <w:t xml:space="preserve">, </w:t>
      </w:r>
      <w:proofErr w:type="spellStart"/>
      <w:r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Pr="004251B8">
        <w:rPr>
          <w:rFonts w:ascii="Calibri" w:hAnsi="Calibri" w:cs="Calibri"/>
          <w:sz w:val="22"/>
          <w:szCs w:val="22"/>
        </w:rPr>
        <w:t xml:space="preserve"> za pośrednictwem „Formularza do komunikacji” lub poczty email </w:t>
      </w:r>
      <w:hyperlink r:id="rId15" w:history="1">
        <w:r w:rsidRPr="004251B8">
          <w:rPr>
            <w:rStyle w:val="Hipercze"/>
            <w:rFonts w:ascii="Calibri" w:hAnsi="Calibri" w:cs="Calibri"/>
            <w:color w:val="1536DB"/>
            <w:sz w:val="22"/>
            <w:szCs w:val="22"/>
          </w:rPr>
          <w:t>zp@szpitalpulawy.pl</w:t>
        </w:r>
      </w:hyperlink>
      <w:r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w:t>
      </w:r>
      <w:proofErr w:type="gramStart"/>
      <w:r w:rsidR="001F5E72" w:rsidRPr="004251B8">
        <w:rPr>
          <w:rFonts w:ascii="Calibri" w:hAnsi="Calibri" w:cs="Calibri"/>
          <w:sz w:val="22"/>
          <w:szCs w:val="22"/>
        </w:rPr>
        <w:t xml:space="preserve">postępowaniu </w:t>
      </w:r>
      <w:r w:rsidR="00D81974" w:rsidRPr="004251B8">
        <w:rPr>
          <w:rFonts w:ascii="Calibri" w:hAnsi="Calibri" w:cs="Calibri"/>
          <w:sz w:val="22"/>
          <w:szCs w:val="22"/>
        </w:rPr>
        <w:t xml:space="preserve"> o</w:t>
      </w:r>
      <w:proofErr w:type="gramEnd"/>
      <w:r w:rsidR="00D81974" w:rsidRPr="004251B8">
        <w:rPr>
          <w:rFonts w:ascii="Calibri" w:hAnsi="Calibri" w:cs="Calibri"/>
          <w:sz w:val="22"/>
          <w:szCs w:val="22"/>
        </w:rPr>
        <w:t xml:space="preserve">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3F6E36E1"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wyznacza następujące osoby do kontaktu z </w:t>
      </w:r>
      <w:proofErr w:type="gramStart"/>
      <w:r w:rsidR="00D81974" w:rsidRPr="004251B8">
        <w:rPr>
          <w:rFonts w:ascii="Calibri" w:hAnsi="Calibri" w:cs="Calibri"/>
          <w:sz w:val="22"/>
          <w:szCs w:val="22"/>
        </w:rPr>
        <w:t xml:space="preserve">wykonawcami:  </w:t>
      </w:r>
      <w:r w:rsidR="004F249A">
        <w:rPr>
          <w:rFonts w:ascii="Calibri" w:hAnsi="Calibri" w:cs="Calibri"/>
          <w:sz w:val="22"/>
          <w:szCs w:val="22"/>
        </w:rPr>
        <w:t>Justyna</w:t>
      </w:r>
      <w:proofErr w:type="gramEnd"/>
      <w:r w:rsidR="004F249A">
        <w:rPr>
          <w:rFonts w:ascii="Calibri" w:hAnsi="Calibri" w:cs="Calibri"/>
          <w:sz w:val="22"/>
          <w:szCs w:val="22"/>
        </w:rPr>
        <w:t xml:space="preserve"> Gawęda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w:t>
      </w:r>
      <w:proofErr w:type="gramStart"/>
      <w:r w:rsidR="00D81974" w:rsidRPr="004251B8">
        <w:rPr>
          <w:rFonts w:ascii="Calibri" w:hAnsi="Calibri" w:cs="Calibri"/>
          <w:sz w:val="22"/>
          <w:szCs w:val="22"/>
        </w:rPr>
        <w:t>informacje  przy</w:t>
      </w:r>
      <w:proofErr w:type="gramEnd"/>
      <w:r w:rsidR="00D81974" w:rsidRPr="004251B8">
        <w:rPr>
          <w:rFonts w:ascii="Calibri" w:hAnsi="Calibri" w:cs="Calibri"/>
          <w:sz w:val="22"/>
          <w:szCs w:val="22"/>
        </w:rPr>
        <w:t xml:space="preserve">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 xml:space="preserve">Zamawiający nie przewiduje użycia innych środków komunikacji elektronicznej ze względu na sytuacje, o których mowa w art. 65 ust. 1, art. 66 i art. 69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020CD17B" w:rsidR="002E3B8D" w:rsidRPr="00F26DB3"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4344B3">
        <w:rPr>
          <w:rFonts w:ascii="Calibri" w:hAnsi="Calibri" w:cs="Calibri"/>
          <w:sz w:val="22"/>
          <w:szCs w:val="22"/>
        </w:rPr>
        <w:t xml:space="preserve">terminu składania </w:t>
      </w:r>
      <w:r w:rsidR="002E3B8D" w:rsidRPr="004F7D8A">
        <w:rPr>
          <w:rFonts w:ascii="Calibri" w:hAnsi="Calibri" w:cs="Calibri"/>
          <w:sz w:val="22"/>
          <w:szCs w:val="22"/>
        </w:rPr>
        <w:t xml:space="preserve">ofert </w:t>
      </w:r>
      <w:r w:rsidR="002E3B8D" w:rsidRPr="00F26DB3">
        <w:rPr>
          <w:rFonts w:ascii="Calibri" w:hAnsi="Calibri" w:cs="Calibri"/>
          <w:sz w:val="22"/>
          <w:szCs w:val="22"/>
        </w:rPr>
        <w:t>do dnia</w:t>
      </w:r>
      <w:r w:rsidR="004344B3" w:rsidRPr="00F26DB3">
        <w:rPr>
          <w:rFonts w:ascii="Calibri" w:hAnsi="Calibri" w:cs="Calibri"/>
          <w:sz w:val="22"/>
          <w:szCs w:val="22"/>
        </w:rPr>
        <w:t xml:space="preserve"> </w:t>
      </w:r>
      <w:r w:rsidR="00403461">
        <w:rPr>
          <w:rFonts w:ascii="Calibri" w:hAnsi="Calibri" w:cs="Calibri"/>
          <w:sz w:val="22"/>
          <w:szCs w:val="22"/>
        </w:rPr>
        <w:t>0</w:t>
      </w:r>
      <w:r w:rsidR="00E720E8">
        <w:rPr>
          <w:rFonts w:ascii="Calibri" w:hAnsi="Calibri" w:cs="Calibri"/>
          <w:sz w:val="22"/>
          <w:szCs w:val="22"/>
        </w:rPr>
        <w:t>8</w:t>
      </w:r>
      <w:r w:rsidR="00403461">
        <w:rPr>
          <w:rFonts w:ascii="Calibri" w:hAnsi="Calibri" w:cs="Calibri"/>
          <w:sz w:val="22"/>
          <w:szCs w:val="22"/>
        </w:rPr>
        <w:t>.01.</w:t>
      </w:r>
      <w:r w:rsidR="004344B3" w:rsidRPr="00F26DB3">
        <w:rPr>
          <w:rFonts w:ascii="Calibri" w:hAnsi="Calibri" w:cs="Calibri"/>
          <w:sz w:val="22"/>
          <w:szCs w:val="22"/>
        </w:rPr>
        <w:t>202</w:t>
      </w:r>
      <w:r w:rsidR="00403461">
        <w:rPr>
          <w:rFonts w:ascii="Calibri" w:hAnsi="Calibri" w:cs="Calibri"/>
          <w:sz w:val="22"/>
          <w:szCs w:val="22"/>
        </w:rPr>
        <w:t>3</w:t>
      </w:r>
      <w:r w:rsidR="004344B3" w:rsidRPr="00F26DB3">
        <w:rPr>
          <w:rFonts w:ascii="Calibri" w:hAnsi="Calibri" w:cs="Calibri"/>
          <w:sz w:val="22"/>
          <w:szCs w:val="22"/>
        </w:rPr>
        <w:t xml:space="preserve"> r.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 xml:space="preserve">W </w:t>
      </w:r>
      <w:proofErr w:type="gramStart"/>
      <w:r w:rsidR="002E3B8D" w:rsidRPr="00DF285D">
        <w:rPr>
          <w:rFonts w:ascii="Calibri" w:hAnsi="Calibri" w:cs="Calibri"/>
          <w:sz w:val="22"/>
          <w:szCs w:val="22"/>
        </w:rPr>
        <w:t>przypadku</w:t>
      </w:r>
      <w:proofErr w:type="gramEnd"/>
      <w:r w:rsidR="002E3B8D" w:rsidRPr="00DF285D">
        <w:rPr>
          <w:rFonts w:ascii="Calibri" w:hAnsi="Calibri" w:cs="Calibri"/>
          <w:sz w:val="22"/>
          <w:szCs w:val="22"/>
        </w:rPr>
        <w:t xml:space="preserve">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6DC3DDB3" w:rsidR="00665C36" w:rsidRPr="004251B8"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665C36">
      <w:pPr>
        <w:suppressAutoHyphens/>
        <w:ind w:left="709" w:hanging="709"/>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5A865A5" w:rsidR="00457A6A" w:rsidRPr="00DF285D" w:rsidRDefault="00362DAA" w:rsidP="00362DAA">
      <w:pPr>
        <w:tabs>
          <w:tab w:val="left" w:pos="284"/>
        </w:tabs>
        <w:jc w:val="both"/>
        <w:rPr>
          <w:rFonts w:ascii="Calibri" w:hAnsi="Calibri" w:cs="Calibri"/>
          <w:sz w:val="22"/>
          <w:szCs w:val="22"/>
        </w:rPr>
      </w:pPr>
      <w:r>
        <w:rPr>
          <w:rFonts w:ascii="Calibri" w:hAnsi="Calibri" w:cs="Calibri"/>
          <w:sz w:val="22"/>
          <w:szCs w:val="22"/>
        </w:rPr>
        <w:lastRenderedPageBreak/>
        <w:t xml:space="preserve">2. </w:t>
      </w:r>
      <w:r w:rsidR="00457A6A" w:rsidRPr="00DF285D">
        <w:rPr>
          <w:rFonts w:ascii="Calibri" w:hAnsi="Calibri" w:cs="Calibri"/>
          <w:sz w:val="22"/>
          <w:szCs w:val="22"/>
        </w:rPr>
        <w:t>Do przygotowania oferty należy wykorzystać Formularz ofertowy, którego wzór stanowi Załącznik nr 1 do SWZ.</w:t>
      </w: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DF285D">
        <w:rPr>
          <w:rFonts w:ascii="Calibri" w:hAnsi="Calibri" w:cs="Calibri"/>
          <w:sz w:val="22"/>
          <w:szCs w:val="22"/>
        </w:rPr>
        <w:t>Do oferty należy dołączyć:</w:t>
      </w:r>
    </w:p>
    <w:p w14:paraId="00617752" w14:textId="5A422B46" w:rsidR="00C40E6D"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3782FDC3" w14:textId="3236648F" w:rsidR="005B4A1F" w:rsidRPr="004251B8" w:rsidRDefault="005B4A1F" w:rsidP="00C40E6D">
      <w:pPr>
        <w:tabs>
          <w:tab w:val="left" w:pos="284"/>
        </w:tabs>
        <w:ind w:left="284"/>
        <w:jc w:val="both"/>
        <w:rPr>
          <w:rFonts w:ascii="Calibri" w:hAnsi="Calibri" w:cs="Calibri"/>
          <w:sz w:val="22"/>
          <w:szCs w:val="22"/>
        </w:rPr>
      </w:pPr>
      <w:r>
        <w:rPr>
          <w:rFonts w:ascii="Calibri" w:hAnsi="Calibri" w:cs="Calibri"/>
          <w:sz w:val="22"/>
          <w:szCs w:val="22"/>
        </w:rPr>
        <w:t xml:space="preserve">b) Kopię aktualnej koncesji na obrót paliwami wydaną przez Prezesa Urzędu Regulacji Energetyki zgodnie z art. 32 ust. 1 pkt 4 ustawy z dnia 10 kwietnia 1997 r. – Prawo energetyczne, w zakresie obrotu paliwami objętymi niniejszym zamówieniem. </w:t>
      </w:r>
    </w:p>
    <w:p w14:paraId="0B9B8AB2" w14:textId="2D4EC50D" w:rsidR="004961C1" w:rsidRPr="004251B8" w:rsidRDefault="00926391" w:rsidP="00FE1BE3">
      <w:pPr>
        <w:tabs>
          <w:tab w:val="left" w:pos="284"/>
        </w:tabs>
        <w:ind w:left="284"/>
        <w:jc w:val="both"/>
        <w:rPr>
          <w:rFonts w:ascii="Calibri" w:hAnsi="Calibri" w:cs="Calibri"/>
          <w:sz w:val="22"/>
          <w:szCs w:val="22"/>
        </w:rPr>
      </w:pPr>
      <w:r>
        <w:rPr>
          <w:rFonts w:ascii="Calibri" w:hAnsi="Calibri" w:cs="Calibri"/>
          <w:sz w:val="22"/>
          <w:szCs w:val="22"/>
        </w:rPr>
        <w:t>c</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537C585E" w:rsidR="004961C1" w:rsidRPr="004251B8" w:rsidRDefault="00926391" w:rsidP="004961C1">
      <w:pPr>
        <w:tabs>
          <w:tab w:val="left" w:pos="284"/>
        </w:tabs>
        <w:ind w:left="284"/>
        <w:jc w:val="both"/>
        <w:rPr>
          <w:rFonts w:ascii="Calibri" w:hAnsi="Calibri" w:cs="Calibri"/>
          <w:sz w:val="22"/>
          <w:szCs w:val="22"/>
        </w:rPr>
      </w:pPr>
      <w:r>
        <w:rPr>
          <w:rFonts w:ascii="Calibri" w:hAnsi="Calibri" w:cs="Calibri"/>
          <w:sz w:val="22"/>
          <w:szCs w:val="22"/>
        </w:rPr>
        <w:t>d</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254E86" w:rsidR="004961C1" w:rsidRPr="004251B8" w:rsidRDefault="00926391" w:rsidP="004961C1">
      <w:pPr>
        <w:tabs>
          <w:tab w:val="left" w:pos="284"/>
        </w:tabs>
        <w:ind w:left="284"/>
        <w:jc w:val="both"/>
        <w:rPr>
          <w:rFonts w:ascii="Calibri" w:hAnsi="Calibri" w:cs="Calibri"/>
          <w:sz w:val="22"/>
          <w:szCs w:val="22"/>
        </w:rPr>
      </w:pPr>
      <w:r>
        <w:rPr>
          <w:rFonts w:ascii="Calibri" w:hAnsi="Calibri" w:cs="Calibri"/>
          <w:sz w:val="22"/>
          <w:szCs w:val="22"/>
        </w:rPr>
        <w:t>e</w:t>
      </w:r>
      <w:r w:rsidR="00492892" w:rsidRPr="004251B8">
        <w:rPr>
          <w:rFonts w:ascii="Calibri" w:hAnsi="Calibri" w:cs="Calibri"/>
          <w:sz w:val="22"/>
          <w:szCs w:val="22"/>
        </w:rPr>
        <w:t>) Formularz ofertowy, którego wzór stanowi Załącznik nr 1 do SWZ;</w:t>
      </w:r>
    </w:p>
    <w:p w14:paraId="0E8E4AF2" w14:textId="6E083C90" w:rsidR="004961C1" w:rsidRDefault="00926391" w:rsidP="004961C1">
      <w:pPr>
        <w:tabs>
          <w:tab w:val="left" w:pos="284"/>
        </w:tabs>
        <w:ind w:left="284"/>
        <w:jc w:val="both"/>
        <w:rPr>
          <w:rFonts w:ascii="Calibri" w:hAnsi="Calibri" w:cs="Calibri"/>
          <w:sz w:val="22"/>
          <w:szCs w:val="22"/>
        </w:rPr>
      </w:pPr>
      <w:r>
        <w:rPr>
          <w:rFonts w:ascii="Calibri" w:hAnsi="Calibri" w:cs="Calibri"/>
          <w:sz w:val="22"/>
          <w:szCs w:val="22"/>
        </w:rPr>
        <w:t>f</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822EA6">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4D086011" w14:textId="1DC11E52" w:rsidR="00502829" w:rsidRPr="004251B8" w:rsidRDefault="00502829" w:rsidP="004961C1">
      <w:pPr>
        <w:tabs>
          <w:tab w:val="left" w:pos="284"/>
        </w:tabs>
        <w:ind w:left="284"/>
        <w:jc w:val="both"/>
        <w:rPr>
          <w:rFonts w:ascii="Calibri" w:hAnsi="Calibri" w:cs="Calibri"/>
          <w:sz w:val="22"/>
          <w:szCs w:val="22"/>
        </w:rPr>
      </w:pPr>
      <w:r>
        <w:rPr>
          <w:rFonts w:ascii="Calibri" w:hAnsi="Calibri" w:cs="Calibri"/>
          <w:sz w:val="22"/>
          <w:szCs w:val="22"/>
        </w:rPr>
        <w:t>g) Opis przedmiotu zamówienia, którego wzór stanowi Załącznik nr 4 do SWZ.</w:t>
      </w:r>
    </w:p>
    <w:p w14:paraId="5496AD19" w14:textId="7D6AD7BF" w:rsidR="00323BCF" w:rsidRPr="004251B8" w:rsidRDefault="00502829" w:rsidP="004961C1">
      <w:pPr>
        <w:tabs>
          <w:tab w:val="left" w:pos="284"/>
        </w:tabs>
        <w:ind w:left="284"/>
        <w:jc w:val="both"/>
        <w:rPr>
          <w:rFonts w:ascii="Calibri" w:hAnsi="Calibri" w:cs="Calibri"/>
          <w:sz w:val="22"/>
          <w:szCs w:val="22"/>
        </w:rPr>
      </w:pPr>
      <w:r>
        <w:rPr>
          <w:rFonts w:ascii="Calibri" w:hAnsi="Calibri" w:cs="Calibri"/>
          <w:sz w:val="22"/>
          <w:szCs w:val="22"/>
        </w:rPr>
        <w:t>h</w:t>
      </w:r>
      <w:r w:rsidR="00315136" w:rsidRPr="004251B8">
        <w:rPr>
          <w:rFonts w:ascii="Calibri" w:hAnsi="Calibri" w:cs="Calibri"/>
          <w:sz w:val="22"/>
          <w:szCs w:val="22"/>
        </w:rPr>
        <w:t xml:space="preserve">)  </w:t>
      </w:r>
      <w:proofErr w:type="gramStart"/>
      <w:r w:rsidR="00315136" w:rsidRPr="004251B8">
        <w:rPr>
          <w:rFonts w:ascii="Calibri" w:hAnsi="Calibri" w:cs="Calibri"/>
          <w:sz w:val="22"/>
          <w:szCs w:val="22"/>
        </w:rPr>
        <w:t>Klauzula  informacyjna</w:t>
      </w:r>
      <w:proofErr w:type="gramEnd"/>
      <w:r w:rsidR="00315136" w:rsidRPr="004251B8">
        <w:rPr>
          <w:rFonts w:ascii="Calibri" w:hAnsi="Calibri" w:cs="Calibri"/>
          <w:sz w:val="22"/>
          <w:szCs w:val="22"/>
        </w:rPr>
        <w:t xml:space="preserve">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do SWZ</w:t>
      </w:r>
      <w:r w:rsidR="004961C1" w:rsidRPr="004251B8">
        <w:rPr>
          <w:rFonts w:ascii="Calibri" w:hAnsi="Calibri" w:cs="Calibri"/>
          <w:sz w:val="22"/>
          <w:szCs w:val="22"/>
          <w:lang w:val="en-US"/>
        </w:rPr>
        <w:t>;</w:t>
      </w:r>
    </w:p>
    <w:p w14:paraId="00AC75BD" w14:textId="7FB1DD5E" w:rsidR="00EB1DA0" w:rsidRPr="004251B8" w:rsidRDefault="00EB1DA0" w:rsidP="00EB1DA0">
      <w:pPr>
        <w:widowControl w:val="0"/>
        <w:suppressAutoHyphens/>
        <w:jc w:val="both"/>
        <w:rPr>
          <w:rFonts w:ascii="Calibri" w:hAnsi="Calibri" w:cs="Calibri"/>
          <w:sz w:val="22"/>
          <w:szCs w:val="22"/>
        </w:rPr>
      </w:pPr>
      <w:r w:rsidRPr="004251B8">
        <w:rPr>
          <w:rFonts w:ascii="Calibri" w:hAnsi="Calibri" w:cs="Calibri"/>
          <w:sz w:val="22"/>
          <w:szCs w:val="22"/>
        </w:rPr>
        <w:t xml:space="preserve">oraz następujące przedmiotowe środki dowodowe: </w:t>
      </w:r>
    </w:p>
    <w:p w14:paraId="11276F44" w14:textId="66BF938A" w:rsidR="00FE1BE3" w:rsidRPr="007501DC" w:rsidRDefault="00EB1DA0" w:rsidP="001C5B38">
      <w:pPr>
        <w:pStyle w:val="Akapitzlist"/>
        <w:numPr>
          <w:ilvl w:val="0"/>
          <w:numId w:val="6"/>
        </w:numPr>
        <w:suppressAutoHyphens/>
        <w:jc w:val="both"/>
        <w:rPr>
          <w:rFonts w:ascii="Calibri" w:hAnsi="Calibri" w:cs="Calibri"/>
          <w:sz w:val="22"/>
          <w:szCs w:val="22"/>
        </w:rPr>
      </w:pPr>
      <w:r w:rsidRPr="007501DC">
        <w:rPr>
          <w:rFonts w:ascii="Calibri" w:hAnsi="Calibri" w:cs="Calibri"/>
          <w:sz w:val="22"/>
          <w:szCs w:val="22"/>
        </w:rPr>
        <w:t>materiał</w:t>
      </w:r>
      <w:r w:rsidR="004961C1" w:rsidRPr="007501DC">
        <w:rPr>
          <w:rFonts w:ascii="Calibri" w:hAnsi="Calibri" w:cs="Calibri"/>
          <w:sz w:val="22"/>
          <w:szCs w:val="22"/>
        </w:rPr>
        <w:t>y</w:t>
      </w:r>
      <w:r w:rsidRPr="007501DC">
        <w:rPr>
          <w:rFonts w:ascii="Calibri" w:hAnsi="Calibri" w:cs="Calibri"/>
          <w:sz w:val="22"/>
          <w:szCs w:val="22"/>
        </w:rPr>
        <w:t xml:space="preserve"> informacyjn</w:t>
      </w:r>
      <w:r w:rsidR="004961C1" w:rsidRPr="007501DC">
        <w:rPr>
          <w:rFonts w:ascii="Calibri" w:hAnsi="Calibri" w:cs="Calibri"/>
          <w:sz w:val="22"/>
          <w:szCs w:val="22"/>
        </w:rPr>
        <w:t>e</w:t>
      </w:r>
      <w:r w:rsidRPr="007501DC">
        <w:rPr>
          <w:rFonts w:ascii="Calibri" w:hAnsi="Calibri" w:cs="Calibri"/>
          <w:sz w:val="22"/>
          <w:szCs w:val="22"/>
        </w:rPr>
        <w:t xml:space="preserve"> dotycząc</w:t>
      </w:r>
      <w:r w:rsidR="004961C1" w:rsidRPr="007501DC">
        <w:rPr>
          <w:rFonts w:ascii="Calibri" w:hAnsi="Calibri" w:cs="Calibri"/>
          <w:sz w:val="22"/>
          <w:szCs w:val="22"/>
        </w:rPr>
        <w:t>e</w:t>
      </w:r>
      <w:r w:rsidRPr="007501DC">
        <w:rPr>
          <w:rFonts w:ascii="Calibri" w:hAnsi="Calibri" w:cs="Calibri"/>
          <w:sz w:val="22"/>
          <w:szCs w:val="22"/>
        </w:rPr>
        <w:t xml:space="preserve"> przedmiotu zamówienia zgodn</w:t>
      </w:r>
      <w:r w:rsidR="004961C1" w:rsidRPr="007501DC">
        <w:rPr>
          <w:rFonts w:ascii="Calibri" w:hAnsi="Calibri" w:cs="Calibri"/>
          <w:sz w:val="22"/>
          <w:szCs w:val="22"/>
        </w:rPr>
        <w:t>e</w:t>
      </w:r>
      <w:r w:rsidRPr="007501DC">
        <w:rPr>
          <w:rFonts w:ascii="Calibri" w:hAnsi="Calibri" w:cs="Calibri"/>
          <w:sz w:val="22"/>
          <w:szCs w:val="22"/>
        </w:rPr>
        <w:t xml:space="preserve"> z opisem przedmiotu zamówienia, z których ma wynikać potwierdzenie wszystkich </w:t>
      </w:r>
      <w:proofErr w:type="gramStart"/>
      <w:r w:rsidRPr="007501DC">
        <w:rPr>
          <w:rFonts w:ascii="Calibri" w:hAnsi="Calibri" w:cs="Calibri"/>
          <w:sz w:val="22"/>
          <w:szCs w:val="22"/>
        </w:rPr>
        <w:t>parametrów  wyspecyfikowanych</w:t>
      </w:r>
      <w:proofErr w:type="gramEnd"/>
      <w:r w:rsidRPr="007501DC">
        <w:rPr>
          <w:rFonts w:ascii="Calibri" w:hAnsi="Calibri" w:cs="Calibri"/>
          <w:sz w:val="22"/>
          <w:szCs w:val="22"/>
        </w:rPr>
        <w:t xml:space="preserve"> przez Zamawiającego</w:t>
      </w:r>
      <w:r w:rsidR="009D6474" w:rsidRPr="007501DC">
        <w:rPr>
          <w:rFonts w:ascii="Calibri" w:hAnsi="Calibri" w:cs="Calibri"/>
          <w:sz w:val="22"/>
          <w:szCs w:val="22"/>
        </w:rPr>
        <w:t>.</w:t>
      </w:r>
      <w:r w:rsidRPr="007501DC">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7501DC">
        <w:rPr>
          <w:rFonts w:ascii="Calibri" w:hAnsi="Calibri" w:cs="Calibri"/>
          <w:sz w:val="22"/>
          <w:szCs w:val="22"/>
        </w:rPr>
        <w:t>.</w:t>
      </w:r>
    </w:p>
    <w:p w14:paraId="707C41C6" w14:textId="0B3FAD8C" w:rsidR="004669BF"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w:t>
      </w:r>
      <w:proofErr w:type="spellStart"/>
      <w:r w:rsidRPr="004251B8">
        <w:rPr>
          <w:rFonts w:ascii="Calibri" w:hAnsi="Calibri" w:cs="Calibri"/>
          <w:sz w:val="22"/>
          <w:szCs w:val="22"/>
        </w:rPr>
        <w:t>miniPortalu</w:t>
      </w:r>
      <w:proofErr w:type="spellEnd"/>
      <w:r w:rsidRPr="004251B8">
        <w:rPr>
          <w:rFonts w:ascii="Calibri" w:hAnsi="Calibri" w:cs="Calibri"/>
          <w:sz w:val="22"/>
          <w:szCs w:val="22"/>
        </w:rPr>
        <w:t>.</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w:t>
      </w:r>
      <w:r w:rsidRPr="004251B8">
        <w:rPr>
          <w:rFonts w:ascii="Calibri" w:hAnsi="Calibri" w:cs="Calibri"/>
          <w:sz w:val="22"/>
          <w:szCs w:val="22"/>
        </w:rPr>
        <w:lastRenderedPageBreak/>
        <w:t>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względu na zaniechanie przez </w:t>
      </w:r>
      <w:proofErr w:type="gramStart"/>
      <w:r w:rsidRPr="004251B8">
        <w:rPr>
          <w:rFonts w:ascii="Calibri" w:hAnsi="Calibri" w:cs="Calibri"/>
          <w:sz w:val="22"/>
          <w:szCs w:val="22"/>
        </w:rPr>
        <w:t>Wykonawcę  podjęcia</w:t>
      </w:r>
      <w:proofErr w:type="gramEnd"/>
      <w:r w:rsidRPr="004251B8">
        <w:rPr>
          <w:rFonts w:ascii="Calibri" w:hAnsi="Calibri" w:cs="Calibri"/>
          <w:sz w:val="22"/>
          <w:szCs w:val="22"/>
        </w:rPr>
        <w:t xml:space="preserve"> niezbędnych działań w celu zachowania poufności objętych klauzulą informacji zgodnie z postanowieniami art. 18 ust. 3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37E50D74" w14:textId="5E3FB926" w:rsidR="004669BF" w:rsidRPr="004251B8" w:rsidRDefault="00211237" w:rsidP="00211237">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 xml:space="preserve">nie stosuje się, jeżeli przedmiotowy środek dowodowy służy potwierdzeniu zgodności z cechami lub kryteriami oceny ofert lub, pomimo złożenia przedmiotowego środka </w:t>
      </w:r>
      <w:proofErr w:type="gramStart"/>
      <w:r w:rsidRPr="004251B8">
        <w:rPr>
          <w:rFonts w:ascii="Calibri" w:hAnsi="Calibri" w:cs="Calibri"/>
          <w:sz w:val="22"/>
          <w:szCs w:val="22"/>
        </w:rPr>
        <w:t>dowodowego ,</w:t>
      </w:r>
      <w:proofErr w:type="gramEnd"/>
      <w:r w:rsidRPr="004251B8">
        <w:rPr>
          <w:rFonts w:ascii="Calibri" w:hAnsi="Calibri" w:cs="Calibri"/>
          <w:sz w:val="22"/>
          <w:szCs w:val="22"/>
        </w:rPr>
        <w:t xml:space="preserve"> oferta podlega odrzuceniu  albo zachodzą przesłanki unieważnienia postępowania.</w:t>
      </w:r>
    </w:p>
    <w:p w14:paraId="08CDF9DD" w14:textId="77777777" w:rsidR="008F7449" w:rsidRPr="004251B8" w:rsidRDefault="008F7449" w:rsidP="008F7449">
      <w:pPr>
        <w:spacing w:after="120" w:line="276" w:lineRule="auto"/>
        <w:jc w:val="both"/>
        <w:rPr>
          <w:rFonts w:ascii="Calibri" w:hAnsi="Calibri" w:cs="Calibri"/>
          <w:sz w:val="22"/>
          <w:szCs w:val="22"/>
        </w:rPr>
      </w:pPr>
    </w:p>
    <w:p w14:paraId="63DD406E" w14:textId="242E0FAB" w:rsidR="00665C36" w:rsidRPr="004251B8" w:rsidRDefault="008824DE" w:rsidP="008F7449">
      <w:pPr>
        <w:spacing w:after="120" w:line="276" w:lineRule="auto"/>
        <w:jc w:val="both"/>
        <w:rPr>
          <w:rFonts w:ascii="Calibri" w:hAnsi="Calibri" w:cs="Calibri"/>
          <w:b/>
          <w:color w:val="C00000"/>
          <w:sz w:val="22"/>
          <w:szCs w:val="22"/>
        </w:rPr>
      </w:pPr>
      <w:proofErr w:type="gramStart"/>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w:t>
      </w:r>
      <w:proofErr w:type="gramEnd"/>
      <w:r w:rsidR="004961C1" w:rsidRPr="004251B8">
        <w:rPr>
          <w:rFonts w:ascii="Calibri" w:hAnsi="Calibri" w:cs="Calibri"/>
          <w:b/>
          <w:sz w:val="22"/>
          <w:szCs w:val="22"/>
        </w:rPr>
        <w:t xml:space="preserve"> SKŁADANIA OFERT</w:t>
      </w:r>
    </w:p>
    <w:p w14:paraId="530CF00D" w14:textId="36942BD7" w:rsidR="004961C1" w:rsidRPr="00F26DB3" w:rsidRDefault="00FC134E" w:rsidP="004961C1">
      <w:pPr>
        <w:suppressAutoHyphens/>
        <w:spacing w:line="276" w:lineRule="auto"/>
        <w:jc w:val="both"/>
        <w:rPr>
          <w:rFonts w:ascii="Calibri" w:hAnsi="Calibri" w:cs="Calibri"/>
          <w:sz w:val="22"/>
          <w:szCs w:val="22"/>
          <w:lang w:eastAsia="zh-CN"/>
        </w:rPr>
      </w:pPr>
      <w:r w:rsidRPr="00F26DB3">
        <w:rPr>
          <w:rFonts w:ascii="Calibri" w:hAnsi="Calibri" w:cs="Calibri"/>
          <w:sz w:val="22"/>
          <w:szCs w:val="22"/>
          <w:lang w:eastAsia="zh-CN"/>
        </w:rPr>
        <w:t xml:space="preserve">1. </w:t>
      </w:r>
      <w:r w:rsidR="00F60B48" w:rsidRPr="00F26DB3">
        <w:rPr>
          <w:rFonts w:ascii="Calibri" w:hAnsi="Calibri" w:cs="Calibri"/>
          <w:sz w:val="22"/>
          <w:szCs w:val="22"/>
          <w:lang w:eastAsia="zh-CN"/>
        </w:rPr>
        <w:t xml:space="preserve">Ofertę wraz ze wszystkimi wymaganymi załącznikami należy wczytać na </w:t>
      </w:r>
      <w:proofErr w:type="spellStart"/>
      <w:r w:rsidR="00F60B48" w:rsidRPr="00F26DB3">
        <w:rPr>
          <w:rFonts w:ascii="Calibri" w:hAnsi="Calibri" w:cs="Calibri"/>
          <w:sz w:val="22"/>
          <w:szCs w:val="22"/>
          <w:lang w:eastAsia="zh-CN"/>
        </w:rPr>
        <w:t>miniPortalu</w:t>
      </w:r>
      <w:proofErr w:type="spellEnd"/>
      <w:r w:rsidR="00F60B48" w:rsidRPr="00F26DB3">
        <w:rPr>
          <w:rFonts w:ascii="Calibri" w:hAnsi="Calibri" w:cs="Calibri"/>
          <w:sz w:val="22"/>
          <w:szCs w:val="22"/>
          <w:lang w:eastAsia="zh-CN"/>
        </w:rPr>
        <w:t xml:space="preserve"> na stronie </w:t>
      </w:r>
      <w:hyperlink r:id="rId18" w:history="1">
        <w:r w:rsidR="00F60B48" w:rsidRPr="00F26DB3">
          <w:rPr>
            <w:rFonts w:ascii="Calibri" w:hAnsi="Calibri" w:cs="Calibri"/>
            <w:sz w:val="22"/>
            <w:szCs w:val="22"/>
            <w:u w:val="single"/>
            <w:lang w:eastAsia="zh-CN"/>
          </w:rPr>
          <w:t>https://miniportal.uzp.gov.pl/</w:t>
        </w:r>
      </w:hyperlink>
      <w:r w:rsidR="00F60B48" w:rsidRPr="00F26DB3">
        <w:rPr>
          <w:rFonts w:ascii="Calibri" w:hAnsi="Calibri" w:cs="Calibri"/>
          <w:sz w:val="22"/>
          <w:szCs w:val="22"/>
          <w:lang w:eastAsia="zh-CN"/>
        </w:rPr>
        <w:t xml:space="preserve">, w terminie do </w:t>
      </w:r>
      <w:proofErr w:type="gramStart"/>
      <w:r w:rsidR="004961C1" w:rsidRPr="00F26DB3">
        <w:rPr>
          <w:rFonts w:ascii="Calibri" w:hAnsi="Calibri" w:cs="Calibri"/>
          <w:sz w:val="22"/>
          <w:szCs w:val="22"/>
          <w:lang w:eastAsia="zh-CN"/>
        </w:rPr>
        <w:t xml:space="preserve">dnia </w:t>
      </w:r>
      <w:r w:rsidR="004344B3" w:rsidRPr="00F26DB3">
        <w:rPr>
          <w:rFonts w:ascii="Calibri" w:hAnsi="Calibri" w:cs="Calibri"/>
          <w:sz w:val="22"/>
          <w:szCs w:val="22"/>
          <w:lang w:eastAsia="zh-CN"/>
        </w:rPr>
        <w:t xml:space="preserve"> </w:t>
      </w:r>
      <w:r w:rsidR="003F155A">
        <w:rPr>
          <w:rFonts w:ascii="Calibri" w:hAnsi="Calibri" w:cs="Calibri"/>
          <w:sz w:val="22"/>
          <w:szCs w:val="22"/>
          <w:lang w:eastAsia="zh-CN"/>
        </w:rPr>
        <w:t>09</w:t>
      </w:r>
      <w:r w:rsidR="004344B3" w:rsidRPr="00F26DB3">
        <w:rPr>
          <w:rFonts w:ascii="Calibri" w:hAnsi="Calibri" w:cs="Calibri"/>
          <w:sz w:val="22"/>
          <w:szCs w:val="22"/>
          <w:lang w:eastAsia="zh-CN"/>
        </w:rPr>
        <w:t>.</w:t>
      </w:r>
      <w:r w:rsidR="00E43AC7" w:rsidRPr="00F26DB3">
        <w:rPr>
          <w:rFonts w:ascii="Calibri" w:hAnsi="Calibri" w:cs="Calibri"/>
          <w:sz w:val="22"/>
          <w:szCs w:val="22"/>
          <w:lang w:eastAsia="zh-CN"/>
        </w:rPr>
        <w:t>1</w:t>
      </w:r>
      <w:r w:rsidR="00F26DB3" w:rsidRPr="00F26DB3">
        <w:rPr>
          <w:rFonts w:ascii="Calibri" w:hAnsi="Calibri" w:cs="Calibri"/>
          <w:sz w:val="22"/>
          <w:szCs w:val="22"/>
          <w:lang w:eastAsia="zh-CN"/>
        </w:rPr>
        <w:t>2</w:t>
      </w:r>
      <w:r w:rsidR="004344B3" w:rsidRPr="00F26DB3">
        <w:rPr>
          <w:rFonts w:ascii="Calibri" w:hAnsi="Calibri" w:cs="Calibri"/>
          <w:sz w:val="22"/>
          <w:szCs w:val="22"/>
          <w:lang w:eastAsia="zh-CN"/>
        </w:rPr>
        <w:t>.</w:t>
      </w:r>
      <w:r w:rsidR="004961C1" w:rsidRPr="00F26DB3">
        <w:rPr>
          <w:rFonts w:ascii="Calibri" w:hAnsi="Calibri" w:cs="Calibri"/>
          <w:sz w:val="22"/>
          <w:szCs w:val="22"/>
          <w:lang w:eastAsia="zh-CN"/>
        </w:rPr>
        <w:t>202</w:t>
      </w:r>
      <w:r w:rsidR="00502829">
        <w:rPr>
          <w:rFonts w:ascii="Calibri" w:hAnsi="Calibri" w:cs="Calibri"/>
          <w:sz w:val="22"/>
          <w:szCs w:val="22"/>
          <w:lang w:eastAsia="zh-CN"/>
        </w:rPr>
        <w:t>2</w:t>
      </w:r>
      <w:proofErr w:type="gramEnd"/>
      <w:r w:rsidR="004961C1" w:rsidRPr="00F26DB3">
        <w:rPr>
          <w:rFonts w:ascii="Calibri" w:hAnsi="Calibri" w:cs="Calibri"/>
          <w:sz w:val="22"/>
          <w:szCs w:val="22"/>
          <w:lang w:eastAsia="zh-CN"/>
        </w:rPr>
        <w:t xml:space="preserve"> </w:t>
      </w:r>
      <w:r w:rsidR="00F60B48" w:rsidRPr="00F26DB3">
        <w:rPr>
          <w:rFonts w:ascii="Calibri" w:hAnsi="Calibri" w:cs="Calibri"/>
          <w:sz w:val="22"/>
          <w:szCs w:val="22"/>
          <w:lang w:eastAsia="zh-CN"/>
        </w:rPr>
        <w:t>r. do godziny</w:t>
      </w:r>
      <w:r w:rsidR="004344B3" w:rsidRPr="00F26DB3">
        <w:rPr>
          <w:rFonts w:ascii="Calibri" w:hAnsi="Calibri" w:cs="Calibri"/>
          <w:sz w:val="22"/>
          <w:szCs w:val="22"/>
          <w:lang w:eastAsia="zh-CN"/>
        </w:rPr>
        <w:t xml:space="preserve"> 08:00</w:t>
      </w:r>
      <w:r w:rsidR="004961C1" w:rsidRPr="00F26DB3">
        <w:rPr>
          <w:rFonts w:ascii="Calibri" w:hAnsi="Calibri" w:cs="Calibri"/>
          <w:sz w:val="22"/>
          <w:szCs w:val="22"/>
          <w:lang w:eastAsia="zh-CN"/>
        </w:rPr>
        <w:t>.</w:t>
      </w:r>
    </w:p>
    <w:p w14:paraId="6FC9C30B" w14:textId="77777777" w:rsidR="004961C1"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w:t>
      </w:r>
      <w:proofErr w:type="spellStart"/>
      <w:r w:rsidR="008F7449" w:rsidRPr="004251B8">
        <w:rPr>
          <w:rFonts w:ascii="Calibri" w:hAnsi="Calibri" w:cs="Calibri"/>
          <w:color w:val="000000"/>
          <w:sz w:val="22"/>
          <w:szCs w:val="22"/>
          <w:lang w:eastAsia="zh-CN"/>
        </w:rPr>
        <w:t>ePUAP</w:t>
      </w:r>
      <w:proofErr w:type="spellEnd"/>
      <w:r w:rsidR="008F7449" w:rsidRPr="004251B8">
        <w:rPr>
          <w:rFonts w:ascii="Calibri" w:hAnsi="Calibri" w:cs="Calibri"/>
          <w:color w:val="000000"/>
          <w:sz w:val="22"/>
          <w:szCs w:val="22"/>
          <w:lang w:eastAsia="zh-CN"/>
        </w:rPr>
        <w:t xml:space="preserve"> i udostępnienia również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 xml:space="preserve">. Sposób zmiany i wycofania oferty został opisany w Instrukcji użytkowania dostępnej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w:t>
      </w:r>
      <w:r w:rsidRPr="004251B8">
        <w:rPr>
          <w:rFonts w:ascii="Calibri" w:hAnsi="Calibri" w:cs="Calibri"/>
          <w:color w:val="000000"/>
          <w:sz w:val="22"/>
          <w:szCs w:val="22"/>
          <w:lang w:eastAsia="zh-CN"/>
        </w:rPr>
        <w:t xml:space="preserve"> </w:t>
      </w:r>
    </w:p>
    <w:p w14:paraId="75408277" w14:textId="3E42FF97" w:rsidR="008F7449" w:rsidRDefault="008F7449"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2B541561" w14:textId="77777777" w:rsidR="001E269F" w:rsidRPr="004251B8" w:rsidRDefault="001E269F" w:rsidP="004961C1">
      <w:pPr>
        <w:suppressAutoHyphens/>
        <w:spacing w:line="276" w:lineRule="auto"/>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proofErr w:type="gramStart"/>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w:t>
      </w:r>
      <w:proofErr w:type="gramEnd"/>
      <w:r w:rsidR="004961C1" w:rsidRPr="004251B8">
        <w:rPr>
          <w:rFonts w:ascii="Calibri" w:hAnsi="Calibri" w:cs="Calibri"/>
          <w:b/>
          <w:sz w:val="22"/>
          <w:szCs w:val="22"/>
        </w:rPr>
        <w:t xml:space="preserve"> OTWARCIA OFERT</w:t>
      </w:r>
    </w:p>
    <w:p w14:paraId="72A4C7BC" w14:textId="06154918" w:rsidR="008F7449" w:rsidRPr="00F26DB3" w:rsidRDefault="00AB088B" w:rsidP="008F7449">
      <w:pPr>
        <w:widowControl w:val="0"/>
        <w:suppressAutoHyphens/>
        <w:jc w:val="both"/>
        <w:rPr>
          <w:rFonts w:ascii="Calibri" w:hAnsi="Calibri" w:cs="Calibri"/>
          <w:color w:val="FF0000"/>
          <w:sz w:val="22"/>
          <w:szCs w:val="22"/>
        </w:rPr>
      </w:pPr>
      <w:r w:rsidRPr="00F26DB3">
        <w:rPr>
          <w:rFonts w:ascii="Calibri" w:hAnsi="Calibri" w:cs="Calibri"/>
          <w:sz w:val="22"/>
          <w:szCs w:val="22"/>
        </w:rPr>
        <w:t xml:space="preserve">1. </w:t>
      </w:r>
      <w:r w:rsidR="008F7449" w:rsidRPr="00F26DB3">
        <w:rPr>
          <w:rFonts w:ascii="Calibri" w:hAnsi="Calibri" w:cs="Calibri"/>
          <w:sz w:val="22"/>
          <w:szCs w:val="22"/>
        </w:rPr>
        <w:t>Otwarcie ofert nastąpi w dniu</w:t>
      </w:r>
      <w:r w:rsidR="003F155A">
        <w:rPr>
          <w:rFonts w:ascii="Calibri" w:hAnsi="Calibri" w:cs="Calibri"/>
          <w:sz w:val="22"/>
          <w:szCs w:val="22"/>
        </w:rPr>
        <w:t xml:space="preserve"> 09.</w:t>
      </w:r>
      <w:r w:rsidR="00E43AC7" w:rsidRPr="00F26DB3">
        <w:rPr>
          <w:rFonts w:ascii="Calibri" w:hAnsi="Calibri" w:cs="Calibri"/>
          <w:sz w:val="22"/>
          <w:szCs w:val="22"/>
        </w:rPr>
        <w:t>1</w:t>
      </w:r>
      <w:r w:rsidR="00F26DB3" w:rsidRPr="00F26DB3">
        <w:rPr>
          <w:rFonts w:ascii="Calibri" w:hAnsi="Calibri" w:cs="Calibri"/>
          <w:sz w:val="22"/>
          <w:szCs w:val="22"/>
        </w:rPr>
        <w:t>2</w:t>
      </w:r>
      <w:r w:rsidR="004344B3" w:rsidRPr="00F26DB3">
        <w:rPr>
          <w:rFonts w:ascii="Calibri" w:hAnsi="Calibri" w:cs="Calibri"/>
          <w:sz w:val="22"/>
          <w:szCs w:val="22"/>
        </w:rPr>
        <w:t>.202</w:t>
      </w:r>
      <w:r w:rsidR="00502829">
        <w:rPr>
          <w:rFonts w:ascii="Calibri" w:hAnsi="Calibri" w:cs="Calibri"/>
          <w:sz w:val="22"/>
          <w:szCs w:val="22"/>
        </w:rPr>
        <w:t>2</w:t>
      </w:r>
      <w:r w:rsidR="004344B3" w:rsidRPr="00F26DB3">
        <w:rPr>
          <w:rFonts w:ascii="Calibri" w:hAnsi="Calibri" w:cs="Calibri"/>
          <w:sz w:val="22"/>
          <w:szCs w:val="22"/>
        </w:rPr>
        <w:t xml:space="preserve"> </w:t>
      </w:r>
      <w:proofErr w:type="gramStart"/>
      <w:r w:rsidR="004344B3" w:rsidRPr="00F26DB3">
        <w:rPr>
          <w:rFonts w:ascii="Calibri" w:hAnsi="Calibri" w:cs="Calibri"/>
          <w:sz w:val="22"/>
          <w:szCs w:val="22"/>
        </w:rPr>
        <w:t xml:space="preserve">r. </w:t>
      </w:r>
      <w:r w:rsidR="008F7449" w:rsidRPr="00F26DB3">
        <w:rPr>
          <w:rFonts w:ascii="Calibri" w:hAnsi="Calibri" w:cs="Calibri"/>
          <w:sz w:val="22"/>
          <w:szCs w:val="22"/>
        </w:rPr>
        <w:t>,</w:t>
      </w:r>
      <w:proofErr w:type="gramEnd"/>
      <w:r w:rsidR="008F7449" w:rsidRPr="00F26DB3">
        <w:rPr>
          <w:rFonts w:ascii="Calibri" w:hAnsi="Calibri" w:cs="Calibri"/>
          <w:sz w:val="22"/>
          <w:szCs w:val="22"/>
        </w:rPr>
        <w:t xml:space="preserve"> o godzinie</w:t>
      </w:r>
      <w:r w:rsidR="004344B3" w:rsidRPr="00F26DB3">
        <w:rPr>
          <w:rFonts w:ascii="Calibri" w:hAnsi="Calibri" w:cs="Calibri"/>
          <w:sz w:val="22"/>
          <w:szCs w:val="22"/>
        </w:rPr>
        <w:t xml:space="preserve"> </w:t>
      </w:r>
      <w:r w:rsidR="00E43AC7" w:rsidRPr="00F26DB3">
        <w:rPr>
          <w:rFonts w:ascii="Calibri" w:hAnsi="Calibri" w:cs="Calibri"/>
          <w:sz w:val="22"/>
          <w:szCs w:val="22"/>
        </w:rPr>
        <w:t>08</w:t>
      </w:r>
      <w:r w:rsidR="004344B3" w:rsidRPr="00F26DB3">
        <w:rPr>
          <w:rFonts w:ascii="Calibri" w:hAnsi="Calibri" w:cs="Calibri"/>
          <w:sz w:val="22"/>
          <w:szCs w:val="22"/>
        </w:rPr>
        <w:t>:</w:t>
      </w:r>
      <w:r w:rsidR="00E43AC7" w:rsidRPr="00F26DB3">
        <w:rPr>
          <w:rFonts w:ascii="Calibri" w:hAnsi="Calibri" w:cs="Calibri"/>
          <w:sz w:val="22"/>
          <w:szCs w:val="22"/>
        </w:rPr>
        <w:t>3</w:t>
      </w:r>
      <w:r w:rsidR="004344B3" w:rsidRPr="00F26DB3">
        <w:rPr>
          <w:rFonts w:ascii="Calibri" w:hAnsi="Calibri" w:cs="Calibri"/>
          <w:sz w:val="22"/>
          <w:szCs w:val="22"/>
        </w:rPr>
        <w:t>0</w:t>
      </w:r>
      <w:r w:rsidR="008F7449" w:rsidRPr="00F26DB3">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1536424B" w14:textId="2400FAA8" w:rsidR="00F71374" w:rsidRPr="004251B8" w:rsidRDefault="00F71374" w:rsidP="00F71374">
      <w:pPr>
        <w:widowControl w:val="0"/>
        <w:tabs>
          <w:tab w:val="num" w:pos="0"/>
        </w:tabs>
        <w:jc w:val="both"/>
        <w:rPr>
          <w:rFonts w:ascii="Calibri" w:hAnsi="Calibri" w:cs="Calibri"/>
          <w:b/>
          <w:bCs/>
          <w:sz w:val="22"/>
          <w:szCs w:val="22"/>
        </w:rPr>
      </w:pPr>
      <w:proofErr w:type="gramStart"/>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w:t>
      </w:r>
      <w:proofErr w:type="gramEnd"/>
      <w:r w:rsidRPr="004251B8">
        <w:rPr>
          <w:rFonts w:ascii="Calibri" w:hAnsi="Calibri" w:cs="Calibri"/>
          <w:b/>
          <w:bCs/>
          <w:sz w:val="22"/>
          <w:szCs w:val="22"/>
        </w:rPr>
        <w:t xml:space="preserve"> WYKLUCZENIA</w:t>
      </w:r>
    </w:p>
    <w:p w14:paraId="42482CEC" w14:textId="77777777" w:rsidR="006A4AA3" w:rsidRPr="004251B8" w:rsidRDefault="006A4AA3" w:rsidP="00F71374">
      <w:pPr>
        <w:widowControl w:val="0"/>
        <w:tabs>
          <w:tab w:val="num" w:pos="0"/>
        </w:tabs>
        <w:jc w:val="both"/>
        <w:rPr>
          <w:rFonts w:ascii="Calibri" w:hAnsi="Calibri" w:cs="Calibri"/>
          <w:b/>
          <w:bCs/>
          <w:sz w:val="22"/>
          <w:szCs w:val="22"/>
        </w:rPr>
      </w:pPr>
    </w:p>
    <w:p w14:paraId="5D9A0279" w14:textId="1369C5B0" w:rsidR="00F71374" w:rsidRPr="004251B8" w:rsidRDefault="00D10B37" w:rsidP="00D10B37">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4251B8">
        <w:rPr>
          <w:rFonts w:ascii="Calibri" w:hAnsi="Calibri" w:cs="Calibri"/>
          <w:bCs/>
          <w:noProof/>
          <w:sz w:val="22"/>
          <w:szCs w:val="22"/>
        </w:rPr>
        <w:t xml:space="preserve">Z postępowania o udzielenie zamówienia wyklucza się, z zastrzeżeniem art. 110 ust. 2 pzp, Wykonawcę: </w:t>
      </w:r>
    </w:p>
    <w:p w14:paraId="785DC3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40308C78"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93DCE72"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lastRenderedPageBreak/>
        <w:t xml:space="preserve">o którym mowa w art. 228–230a, art. 250a Kodeksu karnego lub w art. 46 lub art. 48 ustawy z dnia 25 czerwca 2010 r. o sporcie, </w:t>
      </w:r>
    </w:p>
    <w:p w14:paraId="1325CB66"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4251B8" w:rsidRDefault="00F71374" w:rsidP="00F71374">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6E32A842" w14:textId="77777777" w:rsidR="00F71374" w:rsidRPr="00D10B37" w:rsidRDefault="00F71374" w:rsidP="00D10B37">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54A67C23"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06D66946" w14:textId="77777777" w:rsidR="00536F9D"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71595356"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1.</w:t>
      </w:r>
      <w:proofErr w:type="gramStart"/>
      <w:r>
        <w:rPr>
          <w:rFonts w:asciiTheme="minorHAnsi" w:hAnsiTheme="minorHAnsi" w:cstheme="minorHAnsi"/>
          <w:sz w:val="22"/>
          <w:szCs w:val="22"/>
        </w:rPr>
        <w:t>7..</w:t>
      </w:r>
      <w:proofErr w:type="gramEnd"/>
      <w:r>
        <w:rPr>
          <w:rFonts w:asciiTheme="minorHAnsi" w:hAnsiTheme="minorHAnsi" w:cstheme="minorHAnsi"/>
          <w:sz w:val="22"/>
          <w:szCs w:val="22"/>
        </w:rPr>
        <w:t xml:space="preserve">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DF104B"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2A80BF13"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 xml:space="preserve">będącego osobą fizyczną skazanego prawomocnie za przestępstwo przeciwko środowisku, o którym mowa w rozdziale XXII Kodeksu karnego lub za przestępstwo przeciwko prawom osób wykonujących </w:t>
      </w:r>
      <w:r w:rsidRPr="001043B3">
        <w:rPr>
          <w:rFonts w:asciiTheme="minorHAnsi" w:hAnsiTheme="minorHAnsi" w:cstheme="minorHAnsi"/>
          <w:sz w:val="22"/>
          <w:szCs w:val="22"/>
        </w:rPr>
        <w:lastRenderedPageBreak/>
        <w:t>pracę zarobkową, o którym mowa w rozdziale XXVIII Kodeksu karnego, lub za odpowiedni czyn zabroniony określony w przepisach prawa obcego,</w:t>
      </w:r>
    </w:p>
    <w:p w14:paraId="282F0DBA"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302E5989"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D2DA2C0"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AC9929D"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 xml:space="preserve">w </w:t>
      </w:r>
      <w:proofErr w:type="gramStart"/>
      <w:r w:rsidRPr="001043B3">
        <w:rPr>
          <w:rFonts w:asciiTheme="minorHAnsi" w:hAnsiTheme="minorHAnsi" w:cstheme="minorHAnsi"/>
          <w:sz w:val="22"/>
          <w:szCs w:val="22"/>
        </w:rPr>
        <w:t>stosunku</w:t>
      </w:r>
      <w:proofErr w:type="gramEnd"/>
      <w:r w:rsidRPr="001043B3">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0A7C69" w14:textId="77777777" w:rsidR="00536F9D"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1.11. </w:t>
      </w:r>
      <w:r w:rsidRPr="001043B3">
        <w:rPr>
          <w:rFonts w:asciiTheme="minorHAnsi" w:hAnsiTheme="minorHAnsi" w:cstheme="minorHAnsi"/>
          <w:sz w:val="22"/>
          <w:szCs w:val="22"/>
        </w:rPr>
        <w:t xml:space="preserve">który w sposób zawiniony poważnie naruszył obowiązki zawodowe, co podważa jego uczciwość, w </w:t>
      </w:r>
      <w:proofErr w:type="gramStart"/>
      <w:r w:rsidRPr="001043B3">
        <w:rPr>
          <w:rFonts w:asciiTheme="minorHAnsi" w:hAnsiTheme="minorHAnsi" w:cstheme="minorHAnsi"/>
          <w:sz w:val="22"/>
          <w:szCs w:val="22"/>
        </w:rPr>
        <w:t>szczególności</w:t>
      </w:r>
      <w:proofErr w:type="gramEnd"/>
      <w:r w:rsidRPr="001043B3">
        <w:rPr>
          <w:rFonts w:asciiTheme="minorHAnsi" w:hAnsiTheme="minorHAnsi" w:cstheme="minorHAnsi"/>
          <w:sz w:val="22"/>
          <w:szCs w:val="22"/>
        </w:rPr>
        <w:t xml:space="preserve"> gdy wykonawca w wyniku zamierzonego działania lub rażącego niedbalstwa nie wykonał lub nienależycie wykonał zamówienie, co zamawiający jest w stanie wykazać za pomocą stosownych dowodów;</w:t>
      </w:r>
    </w:p>
    <w:p w14:paraId="675386C8"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1.12. </w:t>
      </w:r>
      <w:r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0A66A12C"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1.13. </w:t>
      </w:r>
      <w:r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41B86E"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1.14. </w:t>
      </w:r>
      <w:r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A4D0437" w14:textId="77777777" w:rsidR="00536F9D" w:rsidRPr="001043B3" w:rsidRDefault="00536F9D" w:rsidP="00536F9D">
      <w:pPr>
        <w:jc w:val="both"/>
        <w:rPr>
          <w:rFonts w:asciiTheme="minorHAnsi" w:hAnsiTheme="minorHAnsi" w:cstheme="minorHAnsi"/>
          <w:sz w:val="22"/>
          <w:szCs w:val="22"/>
        </w:rPr>
      </w:pPr>
      <w:r>
        <w:rPr>
          <w:rFonts w:asciiTheme="minorHAnsi" w:hAnsiTheme="minorHAnsi" w:cstheme="minorHAnsi"/>
          <w:sz w:val="22"/>
          <w:szCs w:val="22"/>
        </w:rPr>
        <w:t xml:space="preserve">1.15. </w:t>
      </w:r>
      <w:r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57A78AEB" w14:textId="77777777" w:rsidR="00536F9D" w:rsidRPr="004251B8" w:rsidRDefault="00536F9D" w:rsidP="00536F9D">
      <w:pPr>
        <w:jc w:val="both"/>
        <w:rPr>
          <w:rFonts w:ascii="Calibri" w:hAnsi="Calibri" w:cs="Calibri"/>
          <w:bCs/>
          <w:sz w:val="22"/>
          <w:szCs w:val="22"/>
        </w:rPr>
      </w:pPr>
      <w:r>
        <w:rPr>
          <w:rFonts w:asciiTheme="minorHAnsi" w:hAnsiTheme="minorHAnsi" w:cstheme="minorHAnsi"/>
          <w:sz w:val="22"/>
          <w:szCs w:val="22"/>
        </w:rPr>
        <w:t xml:space="preserve">1.16. </w:t>
      </w:r>
      <w:r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51894A83" w14:textId="77777777" w:rsidR="00536F9D" w:rsidRPr="00E63C0D" w:rsidRDefault="00536F9D" w:rsidP="00536F9D">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1AFC6812" w14:textId="77777777" w:rsidR="00536F9D" w:rsidRPr="00E63C0D" w:rsidRDefault="00536F9D" w:rsidP="00536F9D">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60314444" w14:textId="77777777" w:rsidR="00536F9D" w:rsidRPr="00E63C0D" w:rsidRDefault="00536F9D" w:rsidP="00536F9D">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w:t>
      </w:r>
      <w:r w:rsidRPr="00E63C0D">
        <w:rPr>
          <w:rFonts w:ascii="Calibri" w:hAnsi="Calibri" w:cs="Calibri"/>
          <w:bCs/>
          <w:noProof/>
          <w:sz w:val="22"/>
          <w:szCs w:val="22"/>
        </w:rPr>
        <w:lastRenderedPageBreak/>
        <w:t xml:space="preserve">na podstawie decyzji w sprawie wpisu na ww. listę rozstrzygającej o zastosowaniu środka, o którym mowa w art. 1 pkt 3 powołanej ustawy; </w:t>
      </w:r>
    </w:p>
    <w:p w14:paraId="5D14DAB7" w14:textId="77777777" w:rsidR="00536F9D" w:rsidRPr="00E63C0D" w:rsidRDefault="00536F9D" w:rsidP="00536F9D">
      <w:pPr>
        <w:jc w:val="both"/>
        <w:rPr>
          <w:rFonts w:ascii="Calibri" w:hAnsi="Calibri" w:cs="Calibri"/>
          <w:bCs/>
          <w:noProof/>
          <w:sz w:val="22"/>
          <w:szCs w:val="22"/>
        </w:rPr>
      </w:pPr>
      <w:r w:rsidRPr="00E63C0D">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Pr>
          <w:rFonts w:ascii="Calibri" w:hAnsi="Calibri" w:cs="Calibri"/>
          <w:bCs/>
          <w:noProof/>
          <w:sz w:val="22"/>
          <w:szCs w:val="22"/>
        </w:rPr>
        <w:t>onie bezpieczeństwa narodowego</w:t>
      </w:r>
      <w:r w:rsidRPr="00E63C0D">
        <w:rPr>
          <w:rFonts w:ascii="Calibri" w:hAnsi="Calibri" w:cs="Calibri"/>
          <w:bCs/>
          <w:noProof/>
          <w:sz w:val="22"/>
          <w:szCs w:val="22"/>
        </w:rPr>
        <w:t>;</w:t>
      </w:r>
    </w:p>
    <w:p w14:paraId="04177B8C" w14:textId="77777777" w:rsidR="00536F9D" w:rsidRPr="00E63C0D" w:rsidRDefault="00536F9D" w:rsidP="00536F9D">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0081507A" w14:textId="0CF122F3" w:rsidR="00F71374" w:rsidRPr="00536F9D" w:rsidRDefault="00536F9D" w:rsidP="00536F9D">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79B5639B" w14:textId="4B721AD6" w:rsidR="00323BCF" w:rsidRPr="004251B8" w:rsidRDefault="007959BB" w:rsidP="00323BCF">
      <w:pPr>
        <w:spacing w:after="120"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1BCC1037" w14:textId="4DFFA164" w:rsidR="00F71374" w:rsidRPr="004251B8" w:rsidRDefault="00323BCF" w:rsidP="00E00842">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w:t>
      </w:r>
      <w:proofErr w:type="gramStart"/>
      <w:r w:rsidR="00F71374" w:rsidRPr="004251B8">
        <w:rPr>
          <w:rFonts w:ascii="Calibri" w:hAnsi="Calibri" w:cs="Calibri"/>
          <w:sz w:val="22"/>
          <w:szCs w:val="22"/>
        </w:rPr>
        <w:t>SWZ,</w:t>
      </w:r>
      <w:proofErr w:type="gramEnd"/>
      <w:r w:rsidR="00F71374" w:rsidRPr="004251B8">
        <w:rPr>
          <w:rFonts w:ascii="Calibri" w:hAnsi="Calibri" w:cs="Calibri"/>
          <w:sz w:val="22"/>
          <w:szCs w:val="22"/>
        </w:rPr>
        <w:t xml:space="preserve">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23C70F6A"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7B7F5508" w14:textId="5CEC84E3"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 xml:space="preserve">Cena musi być wyrażona w złotych polskich (PLN), z dokładnością nie większą niż dwa miejsca po przecinku. </w:t>
      </w:r>
    </w:p>
    <w:p w14:paraId="5EEE0605" w14:textId="24A4E24B"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 związku z art. 223 ust. 2 pkt 3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t>
      </w:r>
    </w:p>
    <w:p w14:paraId="6C69E03B" w14:textId="412BA791" w:rsidR="00F71374" w:rsidRPr="004251B8" w:rsidRDefault="00323BCF" w:rsidP="00E00842">
      <w:pPr>
        <w:tabs>
          <w:tab w:val="left" w:pos="142"/>
          <w:tab w:val="left" w:pos="426"/>
        </w:tabs>
        <w:suppressAutoHyphens/>
        <w:spacing w:before="120"/>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34CC1F49" w14:textId="5FFDDAD3" w:rsidR="00F71374"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w:t>
      </w:r>
      <w:proofErr w:type="gramStart"/>
      <w:r w:rsidR="00F71374" w:rsidRPr="004251B8">
        <w:rPr>
          <w:rFonts w:ascii="Calibri" w:hAnsi="Calibri" w:cs="Calibri"/>
          <w:sz w:val="22"/>
          <w:szCs w:val="22"/>
        </w:rPr>
        <w:t>słownie,</w:t>
      </w:r>
      <w:proofErr w:type="gramEnd"/>
      <w:r w:rsidR="00F71374" w:rsidRPr="004251B8">
        <w:rPr>
          <w:rFonts w:ascii="Calibri" w:hAnsi="Calibri" w:cs="Calibri"/>
          <w:sz w:val="22"/>
          <w:szCs w:val="22"/>
        </w:rPr>
        <w:t xml:space="preserve"> jako wartość właściwa zostanie przyjęta cena ryczałtowa podana słownie. </w:t>
      </w:r>
    </w:p>
    <w:p w14:paraId="023F969D" w14:textId="77777777" w:rsidR="00536F9D" w:rsidRPr="00FB20AB" w:rsidRDefault="00536F9D" w:rsidP="00536F9D">
      <w:pPr>
        <w:tabs>
          <w:tab w:val="left" w:pos="142"/>
          <w:tab w:val="left" w:pos="426"/>
        </w:tabs>
        <w:suppressAutoHyphens/>
        <w:jc w:val="both"/>
        <w:rPr>
          <w:rFonts w:ascii="Calibri" w:hAnsi="Calibri" w:cs="Calibri"/>
          <w:sz w:val="22"/>
          <w:szCs w:val="22"/>
        </w:rPr>
      </w:pPr>
      <w:r w:rsidRPr="00FB20AB">
        <w:rPr>
          <w:rFonts w:asciiTheme="minorHAnsi" w:hAnsiTheme="minorHAnsi" w:cstheme="minorHAnsi"/>
          <w:sz w:val="22"/>
          <w:szCs w:val="22"/>
        </w:rPr>
        <w:lastRenderedPageBreak/>
        <w:t>7.Zamawiający dopuszcza przesłanie faktury faksem lub pocztą elektroniczną i niezwłoczne dosłanie</w:t>
      </w:r>
      <w:r w:rsidRPr="00FB20AB">
        <w:rPr>
          <w:rFonts w:asciiTheme="minorHAnsi" w:hAnsiTheme="minorHAnsi" w:cstheme="minorHAnsi"/>
        </w:rPr>
        <w:t xml:space="preserve"> </w:t>
      </w:r>
      <w:r w:rsidRPr="00FB20AB">
        <w:rPr>
          <w:rFonts w:asciiTheme="minorHAnsi" w:hAnsiTheme="minorHAnsi" w:cstheme="minorHAnsi"/>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5C81B6C9" w14:textId="77777777" w:rsidR="00536F9D" w:rsidRDefault="00536F9D" w:rsidP="00536F9D">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proofErr w:type="gramStart"/>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proofErr w:type="gramEnd"/>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w:t>
      </w:r>
      <w:proofErr w:type="gramEnd"/>
      <w:r w:rsidR="00F71374" w:rsidRPr="004251B8">
        <w:rPr>
          <w:rFonts w:ascii="Calibri" w:hAnsi="Calibri" w:cs="Calibri"/>
          <w:b/>
          <w:bCs/>
          <w:sz w:val="22"/>
          <w:szCs w:val="22"/>
          <w:lang w:val="en-US"/>
        </w:rPr>
        <w:t xml:space="preserve">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7A20AF26" w14:textId="77777777" w:rsidR="00370F10" w:rsidRPr="00370F10" w:rsidRDefault="00370F10" w:rsidP="0005096C">
      <w:pPr>
        <w:jc w:val="both"/>
        <w:rPr>
          <w:rFonts w:ascii="Calibri" w:hAnsi="Calibri" w:cs="Calibri"/>
          <w:b/>
          <w:bCs/>
          <w:sz w:val="22"/>
          <w:szCs w:val="22"/>
          <w:lang w:eastAsia="x-none"/>
        </w:rPr>
      </w:pPr>
      <w:r w:rsidRPr="00370F10">
        <w:rPr>
          <w:rFonts w:ascii="Calibri" w:hAnsi="Calibri" w:cs="Calibri"/>
          <w:b/>
          <w:bCs/>
          <w:sz w:val="22"/>
          <w:szCs w:val="22"/>
          <w:lang w:eastAsia="x-none"/>
        </w:rPr>
        <w:t>1. Oferta będzie oceniania w oparciu o poniższe kryteria.</w:t>
      </w:r>
    </w:p>
    <w:p w14:paraId="1AA9EC30" w14:textId="77777777" w:rsidR="0005096C" w:rsidRDefault="0005096C" w:rsidP="0005096C">
      <w:pPr>
        <w:jc w:val="both"/>
        <w:rPr>
          <w:rFonts w:ascii="Calibri" w:hAnsi="Calibri" w:cs="Calibri"/>
          <w:sz w:val="22"/>
          <w:szCs w:val="22"/>
          <w:lang w:val="x-none" w:eastAsia="x-none"/>
        </w:rPr>
      </w:pPr>
    </w:p>
    <w:p w14:paraId="03D6A902" w14:textId="3BDF6F7C" w:rsidR="0005096C" w:rsidRDefault="0005096C" w:rsidP="0005096C">
      <w:pPr>
        <w:jc w:val="both"/>
        <w:rPr>
          <w:rFonts w:ascii="Calibri" w:hAnsi="Calibri" w:cs="Calibri"/>
          <w:bCs/>
          <w:iCs/>
          <w:sz w:val="22"/>
          <w:szCs w:val="22"/>
        </w:rPr>
      </w:pPr>
      <w:r>
        <w:rPr>
          <w:rFonts w:ascii="Calibri" w:hAnsi="Calibri" w:cs="Calibri"/>
          <w:bCs/>
          <w:iCs/>
          <w:sz w:val="22"/>
          <w:szCs w:val="22"/>
        </w:rPr>
        <w:t xml:space="preserve">1 - Cena brutto   - </w:t>
      </w:r>
      <w:r w:rsidR="00011980">
        <w:rPr>
          <w:rFonts w:ascii="Calibri" w:hAnsi="Calibri" w:cs="Calibri"/>
          <w:bCs/>
          <w:iCs/>
          <w:sz w:val="22"/>
          <w:szCs w:val="22"/>
        </w:rPr>
        <w:t>6</w:t>
      </w:r>
      <w:r>
        <w:rPr>
          <w:rFonts w:ascii="Calibri" w:hAnsi="Calibri" w:cs="Calibri"/>
          <w:bCs/>
          <w:iCs/>
          <w:sz w:val="22"/>
          <w:szCs w:val="22"/>
        </w:rPr>
        <w:t>0 %</w:t>
      </w:r>
    </w:p>
    <w:p w14:paraId="5D1E74B6" w14:textId="77777777" w:rsidR="0005096C" w:rsidRDefault="0005096C" w:rsidP="0005096C">
      <w:pPr>
        <w:ind w:left="284"/>
        <w:jc w:val="both"/>
        <w:rPr>
          <w:rFonts w:ascii="Calibri" w:hAnsi="Calibri" w:cs="Calibri"/>
          <w:bCs/>
          <w:iCs/>
          <w:sz w:val="22"/>
          <w:szCs w:val="22"/>
        </w:rPr>
      </w:pPr>
    </w:p>
    <w:p w14:paraId="06DB79DE" w14:textId="733CFCCD" w:rsidR="00C11ED1" w:rsidRPr="009E37EE" w:rsidRDefault="00C11ED1" w:rsidP="00C11ED1">
      <w:pPr>
        <w:jc w:val="both"/>
        <w:rPr>
          <w:sz w:val="22"/>
          <w:szCs w:val="22"/>
        </w:rPr>
      </w:pPr>
      <w:r w:rsidRPr="009E37EE">
        <w:rPr>
          <w:b/>
          <w:bCs/>
          <w:sz w:val="22"/>
          <w:szCs w:val="22"/>
        </w:rPr>
        <w:t>Cena oferty</w:t>
      </w:r>
      <w:r w:rsidRPr="009E37EE">
        <w:rPr>
          <w:sz w:val="22"/>
          <w:szCs w:val="22"/>
        </w:rPr>
        <w:t xml:space="preserve"> (brutto) określona na podstawie ceny 1 litra paliw na dystrybutorze na stacji paliw w Puławach</w:t>
      </w:r>
      <w:r>
        <w:rPr>
          <w:sz w:val="22"/>
          <w:szCs w:val="22"/>
        </w:rPr>
        <w:t xml:space="preserve"> </w:t>
      </w:r>
      <w:r w:rsidRPr="009E37EE">
        <w:rPr>
          <w:sz w:val="22"/>
          <w:szCs w:val="22"/>
        </w:rPr>
        <w:t xml:space="preserve">wskazanej przez Wykonawcę (należy podać adres stacji paliw), z dnia </w:t>
      </w:r>
      <w:r w:rsidR="00E720E8" w:rsidRPr="00E720E8">
        <w:rPr>
          <w:b/>
          <w:bCs/>
          <w:color w:val="000000" w:themeColor="text1"/>
          <w:sz w:val="22"/>
          <w:szCs w:val="22"/>
        </w:rPr>
        <w:t>04.</w:t>
      </w:r>
      <w:r w:rsidRPr="00E720E8">
        <w:rPr>
          <w:b/>
          <w:bCs/>
          <w:color w:val="000000" w:themeColor="text1"/>
          <w:sz w:val="22"/>
          <w:szCs w:val="22"/>
        </w:rPr>
        <w:t>12.20</w:t>
      </w:r>
      <w:r w:rsidR="00131905" w:rsidRPr="00E720E8">
        <w:rPr>
          <w:b/>
          <w:bCs/>
          <w:color w:val="000000" w:themeColor="text1"/>
          <w:sz w:val="22"/>
          <w:szCs w:val="22"/>
        </w:rPr>
        <w:t>2</w:t>
      </w:r>
      <w:r w:rsidR="00BB461C" w:rsidRPr="00E720E8">
        <w:rPr>
          <w:b/>
          <w:bCs/>
          <w:color w:val="000000" w:themeColor="text1"/>
          <w:sz w:val="22"/>
          <w:szCs w:val="22"/>
        </w:rPr>
        <w:t>2</w:t>
      </w:r>
      <w:r w:rsidRPr="00E720E8">
        <w:rPr>
          <w:b/>
          <w:bCs/>
          <w:color w:val="000000" w:themeColor="text1"/>
          <w:sz w:val="22"/>
          <w:szCs w:val="22"/>
        </w:rPr>
        <w:t xml:space="preserve"> r.</w:t>
      </w:r>
      <w:r w:rsidRPr="00E720E8">
        <w:rPr>
          <w:color w:val="000000" w:themeColor="text1"/>
          <w:sz w:val="22"/>
          <w:szCs w:val="22"/>
        </w:rPr>
        <w:t xml:space="preserve"> </w:t>
      </w:r>
      <w:r w:rsidRPr="009E37EE">
        <w:rPr>
          <w:sz w:val="22"/>
          <w:szCs w:val="22"/>
        </w:rPr>
        <w:t xml:space="preserve">Maksymalna ilość punktów w tym kryterium – </w:t>
      </w:r>
      <w:r>
        <w:rPr>
          <w:sz w:val="22"/>
          <w:szCs w:val="22"/>
        </w:rPr>
        <w:t>6</w:t>
      </w:r>
      <w:r w:rsidRPr="009E37EE">
        <w:rPr>
          <w:sz w:val="22"/>
          <w:szCs w:val="22"/>
        </w:rPr>
        <w:t>0 pkt.</w:t>
      </w:r>
    </w:p>
    <w:p w14:paraId="2CDEE1BD" w14:textId="77777777" w:rsidR="00C11ED1" w:rsidRPr="009E37EE" w:rsidRDefault="00C11ED1" w:rsidP="00C11ED1">
      <w:pPr>
        <w:jc w:val="both"/>
        <w:rPr>
          <w:sz w:val="22"/>
          <w:szCs w:val="22"/>
        </w:rPr>
      </w:pPr>
    </w:p>
    <w:p w14:paraId="7D86C9F3" w14:textId="77777777" w:rsidR="00C11ED1" w:rsidRPr="009E37EE" w:rsidRDefault="00C11ED1" w:rsidP="00C11ED1">
      <w:pPr>
        <w:jc w:val="both"/>
        <w:rPr>
          <w:sz w:val="22"/>
          <w:szCs w:val="22"/>
        </w:rPr>
      </w:pPr>
      <w:r w:rsidRPr="009E37EE">
        <w:rPr>
          <w:sz w:val="22"/>
          <w:szCs w:val="22"/>
        </w:rPr>
        <w:t>Kryteria oceny ofert i ich znaczenie:</w:t>
      </w:r>
    </w:p>
    <w:p w14:paraId="36FE7B9E" w14:textId="77777777" w:rsidR="00C11ED1" w:rsidRPr="009E37EE" w:rsidRDefault="00C11ED1" w:rsidP="00C11ED1">
      <w:pPr>
        <w:jc w:val="both"/>
        <w:rPr>
          <w:sz w:val="22"/>
          <w:szCs w:val="22"/>
        </w:rPr>
      </w:pPr>
    </w:p>
    <w:p w14:paraId="383EC59B" w14:textId="77777777" w:rsidR="00C11ED1" w:rsidRPr="009E37EE" w:rsidRDefault="00C11ED1" w:rsidP="00C11ED1">
      <w:pPr>
        <w:jc w:val="both"/>
        <w:rPr>
          <w:sz w:val="22"/>
          <w:szCs w:val="22"/>
        </w:rPr>
      </w:pPr>
      <w:r w:rsidRPr="009E37EE">
        <w:rPr>
          <w:sz w:val="22"/>
          <w:szCs w:val="22"/>
        </w:rPr>
        <w:t>W trakcie oceny ofert kolejno rozpatrywanym i ocenianym ofertom przyznawane są punkty według:</w:t>
      </w:r>
    </w:p>
    <w:p w14:paraId="5B2FABBD" w14:textId="77777777" w:rsidR="00C11ED1" w:rsidRPr="009E37EE" w:rsidRDefault="00C11ED1" w:rsidP="00C11ED1">
      <w:pPr>
        <w:jc w:val="both"/>
        <w:rPr>
          <w:sz w:val="22"/>
          <w:szCs w:val="22"/>
        </w:rPr>
      </w:pPr>
      <w:r>
        <w:rPr>
          <w:sz w:val="22"/>
          <w:szCs w:val="22"/>
        </w:rPr>
        <w:tab/>
        <w:t>- za najniższą cenę brutto – 6</w:t>
      </w:r>
      <w:r w:rsidRPr="009E37EE">
        <w:rPr>
          <w:sz w:val="22"/>
          <w:szCs w:val="22"/>
        </w:rPr>
        <w:t>0 pkt</w:t>
      </w:r>
    </w:p>
    <w:p w14:paraId="4EDC6918" w14:textId="77777777" w:rsidR="00C11ED1" w:rsidRPr="009E37EE" w:rsidRDefault="00C11ED1" w:rsidP="00C11ED1">
      <w:pPr>
        <w:jc w:val="both"/>
        <w:rPr>
          <w:sz w:val="22"/>
          <w:szCs w:val="22"/>
        </w:rPr>
      </w:pPr>
      <w:r w:rsidRPr="009E37EE">
        <w:rPr>
          <w:sz w:val="22"/>
          <w:szCs w:val="22"/>
        </w:rPr>
        <w:tab/>
      </w:r>
      <w:r w:rsidRPr="009E37EE">
        <w:rPr>
          <w:sz w:val="22"/>
          <w:szCs w:val="22"/>
        </w:rPr>
        <w:tab/>
        <w:t xml:space="preserve">   Cena oferowana minimalna brutto</w:t>
      </w:r>
    </w:p>
    <w:p w14:paraId="78B8AC16" w14:textId="77777777" w:rsidR="00C11ED1" w:rsidRPr="009E37EE" w:rsidRDefault="00C11ED1" w:rsidP="00C11ED1">
      <w:pPr>
        <w:jc w:val="both"/>
        <w:rPr>
          <w:sz w:val="22"/>
          <w:szCs w:val="22"/>
        </w:rPr>
      </w:pPr>
      <w:r w:rsidRPr="009E37EE">
        <w:rPr>
          <w:sz w:val="22"/>
          <w:szCs w:val="22"/>
        </w:rPr>
        <w:tab/>
        <w:t>Cena = -------------------</w:t>
      </w:r>
      <w:r>
        <w:rPr>
          <w:sz w:val="22"/>
          <w:szCs w:val="22"/>
        </w:rPr>
        <w:t>---------------------------- x 6</w:t>
      </w:r>
      <w:r w:rsidRPr="009E37EE">
        <w:rPr>
          <w:sz w:val="22"/>
          <w:szCs w:val="22"/>
        </w:rPr>
        <w:t>0 pkt</w:t>
      </w:r>
    </w:p>
    <w:p w14:paraId="5FAEB72F" w14:textId="77777777" w:rsidR="00C11ED1" w:rsidRDefault="00C11ED1" w:rsidP="00C11ED1">
      <w:pPr>
        <w:jc w:val="both"/>
        <w:rPr>
          <w:sz w:val="22"/>
          <w:szCs w:val="22"/>
        </w:rPr>
      </w:pPr>
      <w:r w:rsidRPr="009E37EE">
        <w:rPr>
          <w:sz w:val="22"/>
          <w:szCs w:val="22"/>
        </w:rPr>
        <w:tab/>
      </w:r>
      <w:r w:rsidRPr="009E37EE">
        <w:rPr>
          <w:sz w:val="22"/>
          <w:szCs w:val="22"/>
        </w:rPr>
        <w:tab/>
        <w:t xml:space="preserve">   Cena brutto badanej oferty</w:t>
      </w:r>
    </w:p>
    <w:p w14:paraId="5AE32DAF" w14:textId="77777777" w:rsidR="0005096C" w:rsidRDefault="0005096C" w:rsidP="0005096C">
      <w:pPr>
        <w:ind w:left="284"/>
        <w:jc w:val="both"/>
        <w:rPr>
          <w:rFonts w:ascii="Calibri" w:hAnsi="Calibri" w:cs="Calibri"/>
          <w:sz w:val="22"/>
          <w:szCs w:val="22"/>
        </w:rPr>
      </w:pPr>
    </w:p>
    <w:p w14:paraId="3A0CA7A1" w14:textId="77777777" w:rsidR="007444B4" w:rsidRPr="007444B4" w:rsidRDefault="007444B4" w:rsidP="007444B4">
      <w:pPr>
        <w:jc w:val="both"/>
        <w:rPr>
          <w:rFonts w:ascii="Calibri" w:hAnsi="Calibri" w:cs="Calibri"/>
          <w:sz w:val="22"/>
          <w:szCs w:val="22"/>
        </w:rPr>
      </w:pPr>
      <w:r w:rsidRPr="007444B4">
        <w:rPr>
          <w:rFonts w:ascii="Calibri" w:hAnsi="Calibri" w:cs="Calibri"/>
          <w:sz w:val="22"/>
          <w:szCs w:val="22"/>
        </w:rPr>
        <w:t>2 – Wielkość upustu – 40 %</w:t>
      </w:r>
    </w:p>
    <w:p w14:paraId="1287A5C8" w14:textId="77777777" w:rsidR="007444B4" w:rsidRPr="007444B4" w:rsidRDefault="007444B4" w:rsidP="007444B4">
      <w:pPr>
        <w:jc w:val="both"/>
        <w:rPr>
          <w:rFonts w:ascii="Calibri" w:hAnsi="Calibri" w:cs="Calibri"/>
          <w:sz w:val="22"/>
          <w:szCs w:val="22"/>
        </w:rPr>
      </w:pPr>
      <w:r w:rsidRPr="007444B4">
        <w:rPr>
          <w:rFonts w:ascii="Calibri" w:hAnsi="Calibri" w:cs="Calibri"/>
          <w:sz w:val="22"/>
          <w:szCs w:val="22"/>
        </w:rPr>
        <w:t xml:space="preserve">Wykonawca w ofercie zobowiązany jest wskazać wysokość upustu – wyrażonego w procentach od zaoferowanej ceny brutto za 1 litr paliwa </w:t>
      </w:r>
    </w:p>
    <w:p w14:paraId="78EF9869" w14:textId="77777777" w:rsidR="007444B4" w:rsidRPr="007444B4" w:rsidRDefault="007444B4" w:rsidP="007444B4">
      <w:pPr>
        <w:jc w:val="both"/>
        <w:rPr>
          <w:rFonts w:ascii="Calibri" w:hAnsi="Calibri" w:cs="Calibri"/>
          <w:sz w:val="22"/>
          <w:szCs w:val="22"/>
        </w:rPr>
      </w:pPr>
      <w:r w:rsidRPr="007444B4">
        <w:rPr>
          <w:rFonts w:ascii="Calibri" w:hAnsi="Calibri" w:cs="Calibri"/>
          <w:b/>
          <w:bCs/>
          <w:sz w:val="22"/>
          <w:szCs w:val="22"/>
        </w:rPr>
        <w:t>Upust</w:t>
      </w:r>
      <w:r w:rsidRPr="007444B4">
        <w:rPr>
          <w:rFonts w:ascii="Calibri" w:hAnsi="Calibri" w:cs="Calibri"/>
          <w:sz w:val="22"/>
          <w:szCs w:val="22"/>
        </w:rPr>
        <w:t xml:space="preserve"> od zaoferowanej ceny 1 litra paliwa zadeklarowany przez Wykonawcę </w:t>
      </w:r>
      <w:proofErr w:type="gramStart"/>
      <w:r w:rsidRPr="007444B4">
        <w:rPr>
          <w:rFonts w:ascii="Calibri" w:hAnsi="Calibri" w:cs="Calibri"/>
          <w:sz w:val="22"/>
          <w:szCs w:val="22"/>
        </w:rPr>
        <w:t>na  cały</w:t>
      </w:r>
      <w:proofErr w:type="gramEnd"/>
      <w:r w:rsidRPr="007444B4">
        <w:rPr>
          <w:rFonts w:ascii="Calibri" w:hAnsi="Calibri" w:cs="Calibri"/>
          <w:sz w:val="22"/>
          <w:szCs w:val="22"/>
        </w:rPr>
        <w:t xml:space="preserve"> okres trwania umowy. Upust będzie uwzględniany przy wystawianiu faktur za pobór paliw. </w:t>
      </w:r>
    </w:p>
    <w:p w14:paraId="1AB6DB2C" w14:textId="77777777" w:rsidR="007444B4" w:rsidRPr="007444B4" w:rsidRDefault="007444B4" w:rsidP="007444B4">
      <w:pPr>
        <w:jc w:val="both"/>
        <w:rPr>
          <w:rFonts w:ascii="Calibri" w:hAnsi="Calibri" w:cs="Calibri"/>
          <w:sz w:val="22"/>
          <w:szCs w:val="22"/>
        </w:rPr>
      </w:pPr>
    </w:p>
    <w:p w14:paraId="7402F788" w14:textId="77777777" w:rsidR="007444B4" w:rsidRPr="007444B4" w:rsidRDefault="007444B4" w:rsidP="007444B4">
      <w:pPr>
        <w:jc w:val="both"/>
        <w:rPr>
          <w:rFonts w:ascii="Calibri" w:hAnsi="Calibri" w:cs="Calibri"/>
          <w:sz w:val="22"/>
          <w:szCs w:val="22"/>
        </w:rPr>
      </w:pPr>
      <w:r w:rsidRPr="007444B4">
        <w:rPr>
          <w:rFonts w:ascii="Calibri" w:hAnsi="Calibri" w:cs="Calibri"/>
          <w:sz w:val="22"/>
          <w:szCs w:val="22"/>
        </w:rPr>
        <w:t xml:space="preserve">                          Upust oferty badanej</w:t>
      </w:r>
    </w:p>
    <w:p w14:paraId="30DF005D" w14:textId="4254E50C" w:rsidR="007444B4" w:rsidRPr="007444B4" w:rsidRDefault="007444B4" w:rsidP="007444B4">
      <w:pPr>
        <w:jc w:val="both"/>
        <w:rPr>
          <w:rFonts w:ascii="Calibri" w:hAnsi="Calibri" w:cs="Calibri"/>
          <w:bCs/>
          <w:iCs/>
          <w:sz w:val="22"/>
          <w:szCs w:val="22"/>
        </w:rPr>
      </w:pPr>
      <w:r w:rsidRPr="007444B4">
        <w:rPr>
          <w:rFonts w:ascii="Calibri" w:hAnsi="Calibri" w:cs="Calibri"/>
          <w:bCs/>
          <w:iCs/>
          <w:sz w:val="22"/>
          <w:szCs w:val="22"/>
        </w:rPr>
        <w:t xml:space="preserve">        Upust = ……………………………………</w:t>
      </w:r>
      <w:r>
        <w:rPr>
          <w:rFonts w:ascii="Calibri" w:hAnsi="Calibri" w:cs="Calibri"/>
          <w:bCs/>
          <w:iCs/>
          <w:sz w:val="22"/>
          <w:szCs w:val="22"/>
        </w:rPr>
        <w:t>………</w:t>
      </w:r>
      <w:proofErr w:type="gramStart"/>
      <w:r>
        <w:rPr>
          <w:rFonts w:ascii="Calibri" w:hAnsi="Calibri" w:cs="Calibri"/>
          <w:bCs/>
          <w:iCs/>
          <w:sz w:val="22"/>
          <w:szCs w:val="22"/>
        </w:rPr>
        <w:t>…….</w:t>
      </w:r>
      <w:proofErr w:type="gramEnd"/>
      <w:r>
        <w:rPr>
          <w:rFonts w:ascii="Calibri" w:hAnsi="Calibri" w:cs="Calibri"/>
          <w:bCs/>
          <w:iCs/>
          <w:sz w:val="22"/>
          <w:szCs w:val="22"/>
        </w:rPr>
        <w:t xml:space="preserve">.   </w:t>
      </w:r>
      <w:r w:rsidRPr="007444B4">
        <w:rPr>
          <w:rFonts w:ascii="Calibri" w:hAnsi="Calibri" w:cs="Calibri"/>
          <w:bCs/>
          <w:iCs/>
          <w:sz w:val="22"/>
          <w:szCs w:val="22"/>
        </w:rPr>
        <w:t>x 40%</w:t>
      </w:r>
    </w:p>
    <w:p w14:paraId="761DAF3F" w14:textId="77777777" w:rsidR="007444B4" w:rsidRPr="007444B4" w:rsidRDefault="007444B4" w:rsidP="007444B4">
      <w:pPr>
        <w:jc w:val="both"/>
        <w:rPr>
          <w:rFonts w:ascii="Calibri" w:hAnsi="Calibri" w:cs="Calibri"/>
          <w:bCs/>
          <w:iCs/>
          <w:sz w:val="22"/>
          <w:szCs w:val="22"/>
        </w:rPr>
      </w:pPr>
      <w:r w:rsidRPr="007444B4">
        <w:rPr>
          <w:rFonts w:ascii="Calibri" w:hAnsi="Calibri" w:cs="Calibri"/>
          <w:bCs/>
          <w:iCs/>
          <w:sz w:val="22"/>
          <w:szCs w:val="22"/>
        </w:rPr>
        <w:t xml:space="preserve">                        Najwyższy upust z badanych ofert</w:t>
      </w:r>
    </w:p>
    <w:p w14:paraId="46B0B1B6" w14:textId="77777777" w:rsidR="0005096C" w:rsidRDefault="0005096C" w:rsidP="0005096C">
      <w:pPr>
        <w:ind w:left="284"/>
        <w:jc w:val="both"/>
        <w:rPr>
          <w:rFonts w:ascii="Calibri" w:hAnsi="Calibri" w:cs="Calibri"/>
          <w:sz w:val="22"/>
          <w:szCs w:val="22"/>
        </w:rPr>
      </w:pPr>
    </w:p>
    <w:p w14:paraId="039E7667" w14:textId="1C92692E" w:rsidR="0005096C" w:rsidRDefault="0005096C" w:rsidP="0005096C">
      <w:pPr>
        <w:widowControl w:val="0"/>
        <w:suppressAutoHyphens/>
        <w:autoSpaceDN w:val="0"/>
        <w:jc w:val="both"/>
        <w:textAlignment w:val="baseline"/>
        <w:rPr>
          <w:rFonts w:ascii="Calibri" w:eastAsia="Lucida Sans Unicode" w:hAnsi="Calibri" w:cs="Calibri"/>
          <w:b/>
          <w:bCs/>
          <w:color w:val="000000" w:themeColor="text1"/>
          <w:kern w:val="3"/>
          <w:sz w:val="22"/>
          <w:szCs w:val="22"/>
          <w:lang w:eastAsia="zh-CN" w:bidi="hi-IN"/>
        </w:rPr>
      </w:pPr>
      <w:r>
        <w:rPr>
          <w:rFonts w:ascii="Calibri" w:eastAsia="Lucida Sans Unicode" w:hAnsi="Calibri" w:cs="Calibri"/>
          <w:b/>
          <w:bCs/>
          <w:kern w:val="3"/>
          <w:sz w:val="22"/>
          <w:szCs w:val="22"/>
          <w:lang w:eastAsia="zh-CN" w:bidi="hi-IN"/>
        </w:rPr>
        <w:t xml:space="preserve">Za ofertę najkorzystniejszą złożoną w ramach tego przetargu w danym zadaniu zostanie uznana oferta, która </w:t>
      </w:r>
      <w:r w:rsidRPr="00370F10">
        <w:rPr>
          <w:rFonts w:ascii="Calibri" w:eastAsia="Lucida Sans Unicode" w:hAnsi="Calibri" w:cs="Calibri"/>
          <w:b/>
          <w:bCs/>
          <w:color w:val="000000" w:themeColor="text1"/>
          <w:kern w:val="3"/>
          <w:sz w:val="22"/>
          <w:szCs w:val="22"/>
          <w:lang w:eastAsia="zh-CN" w:bidi="hi-IN"/>
        </w:rPr>
        <w:t>uzyska największą liczbę punktów za wszystkie kryteria oceny łącznie.</w:t>
      </w:r>
    </w:p>
    <w:p w14:paraId="37D9CC06" w14:textId="77777777" w:rsidR="00370F10" w:rsidRPr="00370F10" w:rsidRDefault="00370F10" w:rsidP="0005096C">
      <w:pPr>
        <w:widowControl w:val="0"/>
        <w:suppressAutoHyphens/>
        <w:autoSpaceDN w:val="0"/>
        <w:jc w:val="both"/>
        <w:textAlignment w:val="baseline"/>
        <w:rPr>
          <w:rFonts w:ascii="Calibri" w:eastAsia="Lucida Sans Unicode" w:hAnsi="Calibri" w:cs="Calibri"/>
          <w:b/>
          <w:bCs/>
          <w:color w:val="000000" w:themeColor="text1"/>
          <w:kern w:val="3"/>
          <w:sz w:val="22"/>
          <w:szCs w:val="22"/>
          <w:lang w:eastAsia="zh-CN" w:bidi="hi-IN"/>
        </w:rPr>
      </w:pPr>
    </w:p>
    <w:p w14:paraId="7C06102A" w14:textId="77777777" w:rsidR="00986F63" w:rsidRPr="004251B8" w:rsidRDefault="00986F63" w:rsidP="00986F6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0FA71073" w14:textId="77777777" w:rsidR="00986F63" w:rsidRPr="004251B8" w:rsidRDefault="00986F63" w:rsidP="00986F6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72EC28E" w14:textId="77777777" w:rsidR="00986F63" w:rsidRPr="004251B8" w:rsidRDefault="00986F63" w:rsidP="00986F6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7EA6C97" w14:textId="77777777" w:rsidR="00986F63" w:rsidRPr="004251B8" w:rsidRDefault="00986F63" w:rsidP="00986F6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7754E718" w14:textId="77777777" w:rsidR="00986F63" w:rsidRPr="004251B8" w:rsidRDefault="00986F63" w:rsidP="00986F6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lastRenderedPageBreak/>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0F3288DF" w14:textId="164D3F0E" w:rsidR="00986F63" w:rsidRDefault="00986F63" w:rsidP="00986F63">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4251B8">
        <w:rPr>
          <w:rFonts w:ascii="Calibri" w:hAnsi="Calibri" w:cs="Calibri"/>
          <w:i/>
          <w:noProof/>
          <w:sz w:val="22"/>
          <w:szCs w:val="22"/>
        </w:rPr>
        <w:t>.</w:t>
      </w:r>
    </w:p>
    <w:p w14:paraId="2C78ACCA" w14:textId="77777777" w:rsidR="00986F63" w:rsidRPr="004251B8" w:rsidRDefault="00986F63" w:rsidP="00986F63">
      <w:pPr>
        <w:spacing w:line="276" w:lineRule="auto"/>
        <w:jc w:val="both"/>
        <w:rPr>
          <w:rFonts w:ascii="Calibri" w:hAnsi="Calibri" w:cs="Calibri"/>
          <w:i/>
          <w:noProof/>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proofErr w:type="gramStart"/>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proofErr w:type="gramEnd"/>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 xml:space="preserve">Zamawiający zawiera umowę w sprawie zamówienia </w:t>
      </w:r>
      <w:proofErr w:type="gramStart"/>
      <w:r w:rsidR="00855D53" w:rsidRPr="004251B8">
        <w:rPr>
          <w:rFonts w:ascii="Calibri" w:hAnsi="Calibri" w:cs="Calibri"/>
          <w:bCs/>
          <w:sz w:val="22"/>
          <w:szCs w:val="22"/>
        </w:rPr>
        <w:t>publicznego ,</w:t>
      </w:r>
      <w:proofErr w:type="gramEnd"/>
      <w:r w:rsidR="00855D53" w:rsidRPr="004251B8">
        <w:rPr>
          <w:rFonts w:ascii="Calibri" w:hAnsi="Calibri" w:cs="Calibri"/>
          <w:bCs/>
          <w:sz w:val="22"/>
          <w:szCs w:val="22"/>
        </w:rPr>
        <w:t xml:space="preserve">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3F6B36">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7B14624C"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665C36">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665C36">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1E04CD49" w14:textId="12C3A05E"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1B8CECE5"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63582504" w14:textId="77777777" w:rsidR="00665C36" w:rsidRPr="004251B8" w:rsidRDefault="00665C36"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65CFD1FC"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w:t>
      </w:r>
      <w:r w:rsidR="00DE1F56" w:rsidRPr="0046370D">
        <w:rPr>
          <w:rFonts w:ascii="Calibri" w:hAnsi="Calibri" w:cs="Calibri"/>
          <w:noProof/>
          <w:sz w:val="22"/>
          <w:szCs w:val="22"/>
        </w:rPr>
        <w:lastRenderedPageBreak/>
        <w:t>o którym mowa w art. 519 ust. 1 pzp, stronom oraz uczestnikom postępowania odwoławczego przysługuje skarga do sądu. Skargę wnosi się do Sądu Okręgowego w Warszawie za pośrednictwem Prezesa Krajowej Izby Odwoławczej.</w:t>
      </w:r>
    </w:p>
    <w:p w14:paraId="40C85909" w14:textId="7CFC2E81" w:rsidR="00DE1F56" w:rsidRPr="0000283F" w:rsidRDefault="0046370D" w:rsidP="0000283F">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00DE1F56" w:rsidRPr="0046370D">
        <w:rPr>
          <w:rFonts w:ascii="Calibri" w:hAnsi="Calibri" w:cs="Calibri"/>
          <w:noProof/>
          <w:sz w:val="22"/>
          <w:szCs w:val="22"/>
        </w:rPr>
        <w:t>Szczegółowe informacje dotyczące środków ochrony prawnej określone są w Dziale IX „Środki ochrony prawnej” Pzp.</w:t>
      </w:r>
    </w:p>
    <w:p w14:paraId="3B35902B" w14:textId="39CBBC3D" w:rsidR="00DE1F56" w:rsidRDefault="00335A95" w:rsidP="00DE1F56">
      <w:pPr>
        <w:pStyle w:val="Akapitzlist"/>
        <w:widowControl w:val="0"/>
        <w:suppressAutoHyphens/>
        <w:spacing w:line="288" w:lineRule="auto"/>
        <w:ind w:left="284"/>
        <w:jc w:val="both"/>
        <w:rPr>
          <w:rFonts w:ascii="Calibri" w:hAnsi="Calibri" w:cs="Calibri"/>
          <w:noProof/>
        </w:rPr>
      </w:pPr>
      <w:r>
        <w:rPr>
          <w:rFonts w:ascii="Calibri" w:hAnsi="Calibri" w:cs="Calibri"/>
          <w:noProof/>
        </w:rPr>
        <w:t xml:space="preserve"> </w:t>
      </w:r>
    </w:p>
    <w:p w14:paraId="580141FB" w14:textId="77777777" w:rsidR="00335A95" w:rsidRPr="004251B8" w:rsidRDefault="00335A95" w:rsidP="00DE1F56">
      <w:pPr>
        <w:pStyle w:val="Akapitzlist"/>
        <w:widowControl w:val="0"/>
        <w:suppressAutoHyphens/>
        <w:spacing w:line="288" w:lineRule="auto"/>
        <w:ind w:left="284"/>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788B51F1"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1E573D20" w14:textId="77777777" w:rsidR="00DE1F56" w:rsidRPr="004251B8" w:rsidRDefault="00DE1F56" w:rsidP="00EC0674">
      <w:pPr>
        <w:spacing w:after="120" w:line="276" w:lineRule="auto"/>
        <w:jc w:val="both"/>
        <w:rPr>
          <w:rFonts w:ascii="Calibri" w:hAnsi="Calibri" w:cs="Calibri"/>
          <w:b/>
          <w:sz w:val="22"/>
          <w:szCs w:val="22"/>
        </w:rPr>
      </w:pPr>
    </w:p>
    <w:p w14:paraId="4CDE5381" w14:textId="678D3D52" w:rsidR="00311B3E" w:rsidRPr="00F26DB3"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F26DB3">
        <w:rPr>
          <w:rFonts w:ascii="Calibri" w:hAnsi="Calibri" w:cs="Calibri"/>
          <w:sz w:val="22"/>
          <w:szCs w:val="22"/>
        </w:rPr>
        <w:t>Puł</w:t>
      </w:r>
      <w:r w:rsidR="00311B3E" w:rsidRPr="00F26DB3">
        <w:rPr>
          <w:rFonts w:ascii="Calibri" w:hAnsi="Calibri" w:cs="Calibri"/>
          <w:sz w:val="22"/>
          <w:szCs w:val="22"/>
        </w:rPr>
        <w:t>awy,</w:t>
      </w:r>
      <w:r w:rsidR="00111CD8" w:rsidRPr="00F26DB3">
        <w:rPr>
          <w:rFonts w:ascii="Calibri" w:hAnsi="Calibri" w:cs="Calibri"/>
          <w:sz w:val="22"/>
          <w:szCs w:val="22"/>
        </w:rPr>
        <w:t xml:space="preserve"> </w:t>
      </w:r>
      <w:r w:rsidR="003F155A">
        <w:rPr>
          <w:rFonts w:ascii="Calibri" w:hAnsi="Calibri" w:cs="Calibri"/>
          <w:sz w:val="22"/>
          <w:szCs w:val="22"/>
        </w:rPr>
        <w:t xml:space="preserve">25.11. </w:t>
      </w:r>
      <w:r w:rsidR="0023373A" w:rsidRPr="00F26DB3">
        <w:rPr>
          <w:rFonts w:ascii="Calibri" w:hAnsi="Calibri" w:cs="Calibri"/>
          <w:sz w:val="22"/>
          <w:szCs w:val="22"/>
        </w:rPr>
        <w:t>202</w:t>
      </w:r>
      <w:r w:rsidR="00536F9D">
        <w:rPr>
          <w:rFonts w:ascii="Calibri" w:hAnsi="Calibri" w:cs="Calibri"/>
          <w:sz w:val="22"/>
          <w:szCs w:val="22"/>
        </w:rPr>
        <w:t>2</w:t>
      </w:r>
      <w:r w:rsidR="00792DB2" w:rsidRPr="00F26DB3">
        <w:rPr>
          <w:rFonts w:ascii="Calibri" w:hAnsi="Calibri" w:cs="Calibri"/>
          <w:sz w:val="22"/>
          <w:szCs w:val="22"/>
        </w:rPr>
        <w:t xml:space="preserve"> </w:t>
      </w:r>
      <w:r w:rsidR="00550C7B" w:rsidRPr="00F26DB3">
        <w:rPr>
          <w:rFonts w:ascii="Calibri" w:hAnsi="Calibri" w:cs="Calibri"/>
          <w:sz w:val="22"/>
          <w:szCs w:val="22"/>
        </w:rPr>
        <w:t>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264F19E7" w14:textId="22C0F9BF" w:rsidR="00AF7F8B"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r w:rsidR="00665C36" w:rsidRPr="004251B8">
        <w:rPr>
          <w:rFonts w:ascii="Calibri" w:hAnsi="Calibri" w:cs="Calibri"/>
          <w:sz w:val="22"/>
          <w:szCs w:val="22"/>
        </w:rPr>
        <w:t>podpis Zamawiającego:</w:t>
      </w:r>
    </w:p>
    <w:p w14:paraId="0FAE56D0" w14:textId="1FC2FAFF" w:rsidR="00984660" w:rsidRPr="00770A44" w:rsidRDefault="002C10AF" w:rsidP="00984660">
      <w:pPr>
        <w:tabs>
          <w:tab w:val="left" w:pos="408"/>
        </w:tabs>
        <w:autoSpaceDE w:val="0"/>
        <w:autoSpaceDN w:val="0"/>
        <w:adjustRightInd w:val="0"/>
        <w:spacing w:after="120" w:line="276" w:lineRule="auto"/>
        <w:ind w:left="284"/>
        <w:jc w:val="center"/>
        <w:rPr>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84660">
        <w:rPr>
          <w:rFonts w:ascii="Calibri" w:hAnsi="Calibri" w:cs="Calibri"/>
          <w:sz w:val="22"/>
          <w:szCs w:val="22"/>
        </w:rPr>
        <w:t xml:space="preserve">                         </w:t>
      </w:r>
      <w:r w:rsidR="00984660">
        <w:rPr>
          <w:b/>
          <w:sz w:val="22"/>
          <w:szCs w:val="22"/>
        </w:rPr>
        <w:t>Dyrektor SP ZOZ w   Puławach</w:t>
      </w:r>
    </w:p>
    <w:p w14:paraId="2E45317F" w14:textId="38A68B0A" w:rsidR="00984660" w:rsidRDefault="00984660" w:rsidP="00984660">
      <w:pPr>
        <w:spacing w:after="120" w:line="276" w:lineRule="auto"/>
        <w:ind w:left="6372"/>
        <w:rPr>
          <w:b/>
          <w:sz w:val="22"/>
          <w:szCs w:val="22"/>
        </w:rPr>
      </w:pPr>
      <w:r>
        <w:rPr>
          <w:b/>
          <w:sz w:val="22"/>
          <w:szCs w:val="22"/>
        </w:rPr>
        <w:t xml:space="preserve">       </w:t>
      </w:r>
      <w:r>
        <w:rPr>
          <w:b/>
          <w:sz w:val="22"/>
          <w:szCs w:val="22"/>
        </w:rPr>
        <w:t>Piotr Rybak</w:t>
      </w:r>
    </w:p>
    <w:p w14:paraId="3916ED3F" w14:textId="2F889700" w:rsidR="002C10AF" w:rsidRPr="002C10AF" w:rsidRDefault="002C10AF" w:rsidP="00536F9D">
      <w:pPr>
        <w:tabs>
          <w:tab w:val="left" w:pos="408"/>
        </w:tabs>
        <w:autoSpaceDE w:val="0"/>
        <w:autoSpaceDN w:val="0"/>
        <w:adjustRightInd w:val="0"/>
        <w:spacing w:after="120" w:line="276" w:lineRule="auto"/>
        <w:ind w:left="284"/>
        <w:jc w:val="center"/>
        <w:rPr>
          <w:rFonts w:ascii="Calibri" w:hAnsi="Calibri" w:cs="Calibri"/>
          <w:b/>
          <w:bCs/>
          <w:sz w:val="22"/>
          <w:szCs w:val="22"/>
        </w:rPr>
      </w:pPr>
      <w:r>
        <w:rPr>
          <w:rFonts w:ascii="Calibri" w:hAnsi="Calibri" w:cs="Calibri"/>
          <w:sz w:val="22"/>
          <w:szCs w:val="22"/>
        </w:rPr>
        <w:tab/>
      </w:r>
    </w:p>
    <w:p w14:paraId="5C71AE2B" w14:textId="4AD0D962" w:rsidR="00665C36" w:rsidRDefault="00665C36" w:rsidP="00AF7F8B">
      <w:pPr>
        <w:tabs>
          <w:tab w:val="left" w:pos="408"/>
        </w:tabs>
        <w:autoSpaceDE w:val="0"/>
        <w:autoSpaceDN w:val="0"/>
        <w:adjustRightInd w:val="0"/>
        <w:spacing w:after="120" w:line="276" w:lineRule="auto"/>
        <w:ind w:left="284"/>
        <w:jc w:val="right"/>
        <w:rPr>
          <w:sz w:val="22"/>
          <w:szCs w:val="22"/>
        </w:rPr>
      </w:pPr>
    </w:p>
    <w:p w14:paraId="49306183" w14:textId="6019C16B" w:rsidR="008F3D2A" w:rsidRDefault="008F3D2A" w:rsidP="00AF7F8B">
      <w:pPr>
        <w:tabs>
          <w:tab w:val="left" w:pos="408"/>
        </w:tabs>
        <w:autoSpaceDE w:val="0"/>
        <w:autoSpaceDN w:val="0"/>
        <w:adjustRightInd w:val="0"/>
        <w:spacing w:after="120" w:line="276" w:lineRule="auto"/>
        <w:ind w:left="284"/>
        <w:jc w:val="right"/>
        <w:rPr>
          <w:sz w:val="22"/>
          <w:szCs w:val="22"/>
        </w:rPr>
      </w:pPr>
    </w:p>
    <w:p w14:paraId="571E161D" w14:textId="3843341F" w:rsidR="008F3D2A" w:rsidRDefault="008F3D2A" w:rsidP="00AF7F8B">
      <w:pPr>
        <w:tabs>
          <w:tab w:val="left" w:pos="408"/>
        </w:tabs>
        <w:autoSpaceDE w:val="0"/>
        <w:autoSpaceDN w:val="0"/>
        <w:adjustRightInd w:val="0"/>
        <w:spacing w:after="120" w:line="276" w:lineRule="auto"/>
        <w:ind w:left="284"/>
        <w:jc w:val="right"/>
        <w:rPr>
          <w:sz w:val="22"/>
          <w:szCs w:val="22"/>
        </w:rPr>
      </w:pPr>
    </w:p>
    <w:p w14:paraId="05335E16" w14:textId="1EAD16C9" w:rsidR="008F3D2A" w:rsidRDefault="008F3D2A" w:rsidP="00AF7F8B">
      <w:pPr>
        <w:tabs>
          <w:tab w:val="left" w:pos="408"/>
        </w:tabs>
        <w:autoSpaceDE w:val="0"/>
        <w:autoSpaceDN w:val="0"/>
        <w:adjustRightInd w:val="0"/>
        <w:spacing w:after="120" w:line="276" w:lineRule="auto"/>
        <w:ind w:left="284"/>
        <w:jc w:val="right"/>
        <w:rPr>
          <w:sz w:val="22"/>
          <w:szCs w:val="22"/>
        </w:rPr>
      </w:pPr>
    </w:p>
    <w:p w14:paraId="714FD79C" w14:textId="1F0F7D86" w:rsidR="008F3D2A" w:rsidRDefault="008F3D2A" w:rsidP="00AF7F8B">
      <w:pPr>
        <w:tabs>
          <w:tab w:val="left" w:pos="408"/>
        </w:tabs>
        <w:autoSpaceDE w:val="0"/>
        <w:autoSpaceDN w:val="0"/>
        <w:adjustRightInd w:val="0"/>
        <w:spacing w:after="120" w:line="276" w:lineRule="auto"/>
        <w:ind w:left="284"/>
        <w:jc w:val="right"/>
        <w:rPr>
          <w:sz w:val="22"/>
          <w:szCs w:val="22"/>
        </w:rPr>
      </w:pPr>
    </w:p>
    <w:p w14:paraId="304F4F47" w14:textId="6DA12936" w:rsidR="008F3D2A" w:rsidRDefault="008F3D2A" w:rsidP="00AF7F8B">
      <w:pPr>
        <w:tabs>
          <w:tab w:val="left" w:pos="408"/>
        </w:tabs>
        <w:autoSpaceDE w:val="0"/>
        <w:autoSpaceDN w:val="0"/>
        <w:adjustRightInd w:val="0"/>
        <w:spacing w:after="120" w:line="276" w:lineRule="auto"/>
        <w:ind w:left="284"/>
        <w:jc w:val="right"/>
        <w:rPr>
          <w:sz w:val="22"/>
          <w:szCs w:val="22"/>
        </w:rPr>
      </w:pPr>
    </w:p>
    <w:p w14:paraId="5AB6F553" w14:textId="434D2183" w:rsidR="008F3D2A" w:rsidRDefault="008F3D2A" w:rsidP="00AF7F8B">
      <w:pPr>
        <w:tabs>
          <w:tab w:val="left" w:pos="408"/>
        </w:tabs>
        <w:autoSpaceDE w:val="0"/>
        <w:autoSpaceDN w:val="0"/>
        <w:adjustRightInd w:val="0"/>
        <w:spacing w:after="120" w:line="276" w:lineRule="auto"/>
        <w:ind w:left="284"/>
        <w:jc w:val="right"/>
        <w:rPr>
          <w:sz w:val="22"/>
          <w:szCs w:val="22"/>
        </w:rPr>
      </w:pPr>
    </w:p>
    <w:p w14:paraId="010B6494" w14:textId="2D1E27E8" w:rsidR="00335A95" w:rsidRDefault="00335A95" w:rsidP="00AF7F8B">
      <w:pPr>
        <w:tabs>
          <w:tab w:val="left" w:pos="408"/>
        </w:tabs>
        <w:autoSpaceDE w:val="0"/>
        <w:autoSpaceDN w:val="0"/>
        <w:adjustRightInd w:val="0"/>
        <w:spacing w:after="120" w:line="276" w:lineRule="auto"/>
        <w:ind w:left="284"/>
        <w:jc w:val="right"/>
        <w:rPr>
          <w:sz w:val="22"/>
          <w:szCs w:val="22"/>
        </w:rPr>
      </w:pPr>
    </w:p>
    <w:p w14:paraId="78EDB437" w14:textId="52278B84" w:rsidR="00335A95" w:rsidRDefault="00335A95" w:rsidP="00AF7F8B">
      <w:pPr>
        <w:tabs>
          <w:tab w:val="left" w:pos="408"/>
        </w:tabs>
        <w:autoSpaceDE w:val="0"/>
        <w:autoSpaceDN w:val="0"/>
        <w:adjustRightInd w:val="0"/>
        <w:spacing w:after="120" w:line="276" w:lineRule="auto"/>
        <w:ind w:left="284"/>
        <w:jc w:val="right"/>
        <w:rPr>
          <w:sz w:val="22"/>
          <w:szCs w:val="22"/>
        </w:rPr>
      </w:pPr>
    </w:p>
    <w:p w14:paraId="52202DFB" w14:textId="3790C6A8" w:rsidR="00335A95" w:rsidRDefault="00335A95" w:rsidP="00AF7F8B">
      <w:pPr>
        <w:tabs>
          <w:tab w:val="left" w:pos="408"/>
        </w:tabs>
        <w:autoSpaceDE w:val="0"/>
        <w:autoSpaceDN w:val="0"/>
        <w:adjustRightInd w:val="0"/>
        <w:spacing w:after="120" w:line="276" w:lineRule="auto"/>
        <w:ind w:left="284"/>
        <w:jc w:val="right"/>
        <w:rPr>
          <w:sz w:val="22"/>
          <w:szCs w:val="22"/>
        </w:rPr>
      </w:pPr>
    </w:p>
    <w:p w14:paraId="4821F804" w14:textId="5A349B40" w:rsidR="00335A95" w:rsidRDefault="00335A95" w:rsidP="00AF7F8B">
      <w:pPr>
        <w:tabs>
          <w:tab w:val="left" w:pos="408"/>
        </w:tabs>
        <w:autoSpaceDE w:val="0"/>
        <w:autoSpaceDN w:val="0"/>
        <w:adjustRightInd w:val="0"/>
        <w:spacing w:after="120" w:line="276" w:lineRule="auto"/>
        <w:ind w:left="284"/>
        <w:jc w:val="right"/>
        <w:rPr>
          <w:sz w:val="22"/>
          <w:szCs w:val="22"/>
        </w:rPr>
      </w:pPr>
    </w:p>
    <w:p w14:paraId="2F34D25F" w14:textId="18776479" w:rsidR="00335A95" w:rsidRDefault="00335A95" w:rsidP="00AF7F8B">
      <w:pPr>
        <w:tabs>
          <w:tab w:val="left" w:pos="408"/>
        </w:tabs>
        <w:autoSpaceDE w:val="0"/>
        <w:autoSpaceDN w:val="0"/>
        <w:adjustRightInd w:val="0"/>
        <w:spacing w:after="120" w:line="276" w:lineRule="auto"/>
        <w:ind w:left="284"/>
        <w:jc w:val="right"/>
        <w:rPr>
          <w:sz w:val="22"/>
          <w:szCs w:val="22"/>
        </w:rPr>
      </w:pPr>
    </w:p>
    <w:p w14:paraId="37564741" w14:textId="03F86587" w:rsidR="00335A95" w:rsidRDefault="00335A95" w:rsidP="00AF7F8B">
      <w:pPr>
        <w:tabs>
          <w:tab w:val="left" w:pos="408"/>
        </w:tabs>
        <w:autoSpaceDE w:val="0"/>
        <w:autoSpaceDN w:val="0"/>
        <w:adjustRightInd w:val="0"/>
        <w:spacing w:after="120" w:line="276" w:lineRule="auto"/>
        <w:ind w:left="284"/>
        <w:jc w:val="right"/>
        <w:rPr>
          <w:sz w:val="22"/>
          <w:szCs w:val="22"/>
        </w:rPr>
      </w:pPr>
    </w:p>
    <w:p w14:paraId="6B5BA882" w14:textId="365C7378" w:rsidR="00335A95" w:rsidRDefault="00335A95" w:rsidP="00AF7F8B">
      <w:pPr>
        <w:tabs>
          <w:tab w:val="left" w:pos="408"/>
        </w:tabs>
        <w:autoSpaceDE w:val="0"/>
        <w:autoSpaceDN w:val="0"/>
        <w:adjustRightInd w:val="0"/>
        <w:spacing w:after="120" w:line="276" w:lineRule="auto"/>
        <w:ind w:left="284"/>
        <w:jc w:val="right"/>
        <w:rPr>
          <w:sz w:val="22"/>
          <w:szCs w:val="22"/>
        </w:rPr>
      </w:pPr>
    </w:p>
    <w:p w14:paraId="13C6A055" w14:textId="46019945" w:rsidR="00335A95" w:rsidRDefault="00335A95" w:rsidP="00AF7F8B">
      <w:pPr>
        <w:tabs>
          <w:tab w:val="left" w:pos="408"/>
        </w:tabs>
        <w:autoSpaceDE w:val="0"/>
        <w:autoSpaceDN w:val="0"/>
        <w:adjustRightInd w:val="0"/>
        <w:spacing w:after="120" w:line="276" w:lineRule="auto"/>
        <w:ind w:left="284"/>
        <w:jc w:val="right"/>
        <w:rPr>
          <w:sz w:val="22"/>
          <w:szCs w:val="22"/>
        </w:rPr>
      </w:pPr>
    </w:p>
    <w:p w14:paraId="4661D557" w14:textId="11008B14" w:rsidR="00335A95" w:rsidRDefault="00335A95" w:rsidP="00AF7F8B">
      <w:pPr>
        <w:tabs>
          <w:tab w:val="left" w:pos="408"/>
        </w:tabs>
        <w:autoSpaceDE w:val="0"/>
        <w:autoSpaceDN w:val="0"/>
        <w:adjustRightInd w:val="0"/>
        <w:spacing w:after="120" w:line="276" w:lineRule="auto"/>
        <w:ind w:left="284"/>
        <w:jc w:val="right"/>
        <w:rPr>
          <w:sz w:val="22"/>
          <w:szCs w:val="22"/>
        </w:rPr>
      </w:pPr>
    </w:p>
    <w:p w14:paraId="5CE43EED" w14:textId="3B4F00EF" w:rsidR="000821A6" w:rsidRDefault="000821A6" w:rsidP="00AF7F8B">
      <w:pPr>
        <w:tabs>
          <w:tab w:val="left" w:pos="408"/>
        </w:tabs>
        <w:autoSpaceDE w:val="0"/>
        <w:autoSpaceDN w:val="0"/>
        <w:adjustRightInd w:val="0"/>
        <w:spacing w:after="120" w:line="276" w:lineRule="auto"/>
        <w:ind w:left="284"/>
        <w:jc w:val="right"/>
        <w:rPr>
          <w:sz w:val="22"/>
          <w:szCs w:val="22"/>
        </w:rPr>
      </w:pPr>
    </w:p>
    <w:p w14:paraId="3334871E" w14:textId="2C899DC5" w:rsidR="00335A95" w:rsidRDefault="00335A95" w:rsidP="00AF7F8B">
      <w:pPr>
        <w:tabs>
          <w:tab w:val="left" w:pos="408"/>
        </w:tabs>
        <w:autoSpaceDE w:val="0"/>
        <w:autoSpaceDN w:val="0"/>
        <w:adjustRightInd w:val="0"/>
        <w:spacing w:after="120" w:line="276" w:lineRule="auto"/>
        <w:ind w:left="284"/>
        <w:jc w:val="right"/>
        <w:rPr>
          <w:sz w:val="22"/>
          <w:szCs w:val="22"/>
        </w:rPr>
      </w:pPr>
    </w:p>
    <w:p w14:paraId="367666FC" w14:textId="77777777" w:rsidR="00986F63" w:rsidRDefault="00986F63" w:rsidP="00AF7F8B">
      <w:pPr>
        <w:tabs>
          <w:tab w:val="left" w:pos="408"/>
        </w:tabs>
        <w:autoSpaceDE w:val="0"/>
        <w:autoSpaceDN w:val="0"/>
        <w:adjustRightInd w:val="0"/>
        <w:spacing w:after="120" w:line="276" w:lineRule="auto"/>
        <w:ind w:left="284"/>
        <w:jc w:val="right"/>
        <w:rPr>
          <w:sz w:val="22"/>
          <w:szCs w:val="22"/>
        </w:rPr>
      </w:pP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roofErr w:type="gramStart"/>
      <w:r>
        <w:rPr>
          <w:rFonts w:ascii="Calibri" w:hAnsi="Calibri" w:cs="Calibri"/>
          <w:bCs/>
          <w:kern w:val="1"/>
          <w:sz w:val="22"/>
          <w:szCs w:val="22"/>
          <w:lang w:eastAsia="hi-IN" w:bidi="hi-IN"/>
        </w:rPr>
        <w:t>…….</w:t>
      </w:r>
      <w:proofErr w:type="gramEnd"/>
      <w:r>
        <w:rPr>
          <w:rFonts w:ascii="Calibri" w:hAnsi="Calibri" w:cs="Calibri"/>
          <w:bCs/>
          <w:kern w:val="1"/>
          <w:sz w:val="22"/>
          <w:szCs w:val="22"/>
          <w:lang w:eastAsia="hi-IN" w:bidi="hi-IN"/>
        </w:rPr>
        <w:t>.</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 xml:space="preserve">adres skrzynki </w:t>
      </w:r>
      <w:proofErr w:type="spellStart"/>
      <w:r>
        <w:rPr>
          <w:rFonts w:ascii="Calibri" w:hAnsi="Calibri" w:cs="Calibri"/>
          <w:bCs/>
          <w:kern w:val="1"/>
          <w:sz w:val="22"/>
          <w:szCs w:val="22"/>
          <w:lang w:eastAsia="hi-IN" w:bidi="hi-IN"/>
        </w:rPr>
        <w:t>ePUAP</w:t>
      </w:r>
      <w:proofErr w:type="spellEnd"/>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421D850A" w14:textId="21AC0F9F" w:rsidR="000E1EE6" w:rsidRPr="008B1412" w:rsidRDefault="00445AAB" w:rsidP="003A68D3">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 xml:space="preserve">Oferujemy </w:t>
      </w:r>
      <w:r w:rsidR="000821A6">
        <w:rPr>
          <w:rFonts w:ascii="Calibri" w:hAnsi="Calibri" w:cs="Calibri"/>
          <w:sz w:val="22"/>
          <w:szCs w:val="22"/>
        </w:rPr>
        <w:t xml:space="preserve">zakup i bezgotówkowe tankowanie oleju napędowego </w:t>
      </w:r>
      <w:r w:rsidR="00E65D57">
        <w:rPr>
          <w:rFonts w:ascii="Calibri" w:hAnsi="Calibri" w:cs="Calibri"/>
          <w:sz w:val="22"/>
          <w:szCs w:val="22"/>
        </w:rPr>
        <w:t xml:space="preserve">dla samochodów służbowych Samodzielnego Publicznego Zakładu Opieki Zdrowotnej w Puławach </w:t>
      </w:r>
      <w:r w:rsidR="009260F1" w:rsidRPr="008B1412">
        <w:rPr>
          <w:rFonts w:ascii="Calibri" w:hAnsi="Calibri" w:cs="Calibri"/>
          <w:sz w:val="22"/>
          <w:szCs w:val="22"/>
        </w:rPr>
        <w:t xml:space="preserve">na warunkach i zasadach określonych w </w:t>
      </w:r>
      <w:proofErr w:type="spellStart"/>
      <w:r w:rsidR="009260F1" w:rsidRPr="008B1412">
        <w:rPr>
          <w:rFonts w:ascii="Calibri" w:hAnsi="Calibri" w:cs="Calibri"/>
          <w:sz w:val="22"/>
          <w:szCs w:val="22"/>
        </w:rPr>
        <w:t>swz</w:t>
      </w:r>
      <w:proofErr w:type="spellEnd"/>
      <w:r w:rsidR="003A68D3">
        <w:rPr>
          <w:rFonts w:ascii="Calibri" w:hAnsi="Calibri" w:cs="Calibri"/>
          <w:sz w:val="22"/>
          <w:szCs w:val="22"/>
        </w:rPr>
        <w:t xml:space="preserve"> </w:t>
      </w:r>
      <w:r w:rsidR="00335DAE" w:rsidRPr="008B1412">
        <w:rPr>
          <w:rFonts w:ascii="Calibri" w:hAnsi="Calibri" w:cs="Calibri"/>
          <w:sz w:val="22"/>
          <w:szCs w:val="22"/>
        </w:rPr>
        <w:t xml:space="preserve">ZM </w:t>
      </w:r>
      <w:r w:rsidR="003F155A">
        <w:rPr>
          <w:rFonts w:ascii="Calibri" w:hAnsi="Calibri" w:cs="Calibri"/>
          <w:sz w:val="22"/>
          <w:szCs w:val="22"/>
        </w:rPr>
        <w:t>54</w:t>
      </w:r>
      <w:r w:rsidR="00E65D57">
        <w:rPr>
          <w:rFonts w:ascii="Calibri" w:hAnsi="Calibri" w:cs="Calibri"/>
          <w:sz w:val="22"/>
          <w:szCs w:val="22"/>
        </w:rPr>
        <w:t>/</w:t>
      </w:r>
      <w:r w:rsidR="00536F9D">
        <w:rPr>
          <w:rFonts w:ascii="Calibri" w:hAnsi="Calibri" w:cs="Calibri"/>
          <w:sz w:val="22"/>
          <w:szCs w:val="22"/>
        </w:rPr>
        <w:t>230</w:t>
      </w:r>
      <w:r w:rsidR="00FB5888" w:rsidRPr="008B1412">
        <w:rPr>
          <w:rFonts w:ascii="Calibri" w:hAnsi="Calibri" w:cs="Calibri"/>
          <w:sz w:val="22"/>
          <w:szCs w:val="22"/>
        </w:rPr>
        <w:t>/20</w:t>
      </w:r>
      <w:r w:rsidR="00450CC6" w:rsidRPr="008B1412">
        <w:rPr>
          <w:rFonts w:ascii="Calibri" w:hAnsi="Calibri" w:cs="Calibri"/>
          <w:sz w:val="22"/>
          <w:szCs w:val="22"/>
        </w:rPr>
        <w:t>2</w:t>
      </w:r>
      <w:r w:rsidR="00536F9D">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26CAC9EC" w:rsidR="00E53709" w:rsidRPr="008B1412"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5D0DCAFC" w14:textId="4F0C7383" w:rsidR="00335A95" w:rsidRPr="00335A95" w:rsidRDefault="00335A95" w:rsidP="00335A95">
      <w:pPr>
        <w:pStyle w:val="Tekstpodstawowy21"/>
        <w:jc w:val="both"/>
        <w:rPr>
          <w:rFonts w:ascii="Calibri" w:hAnsi="Calibri" w:cs="Calibri"/>
          <w:sz w:val="22"/>
          <w:szCs w:val="22"/>
        </w:rPr>
      </w:pPr>
    </w:p>
    <w:p w14:paraId="494F2B25" w14:textId="77777777" w:rsidR="009260F1"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 xml:space="preserve">Czy wybór oferty będzie prowadził do powstania obowiązku podatkowego po stronie </w:t>
      </w:r>
      <w:proofErr w:type="gramStart"/>
      <w:r w:rsidRPr="008B1412">
        <w:rPr>
          <w:rFonts w:ascii="Calibri" w:hAnsi="Calibri" w:cs="Calibri"/>
          <w:sz w:val="22"/>
          <w:szCs w:val="22"/>
        </w:rPr>
        <w:t>Zamawiającego  TAK</w:t>
      </w:r>
      <w:proofErr w:type="gramEnd"/>
      <w:r w:rsidRPr="008B1412">
        <w:rPr>
          <w:rFonts w:ascii="Calibri" w:hAnsi="Calibri" w:cs="Calibri"/>
          <w:sz w:val="22"/>
          <w:szCs w:val="22"/>
        </w:rPr>
        <w:t>/NIE*</w:t>
      </w:r>
    </w:p>
    <w:p w14:paraId="4555512E" w14:textId="47EFE83C" w:rsidR="00723372"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75181990" w14:textId="7C1ED1DA" w:rsidR="009260F1" w:rsidRPr="008B1412" w:rsidRDefault="009260F1" w:rsidP="0023373A">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45658631" w14:textId="1265D44F" w:rsidR="0023373A" w:rsidRDefault="0023373A" w:rsidP="0023373A">
      <w:pPr>
        <w:pStyle w:val="Tekstpodstawowy21"/>
        <w:jc w:val="both"/>
        <w:rPr>
          <w:rFonts w:ascii="Calibri" w:hAnsi="Calibri" w:cs="Calibri"/>
          <w:sz w:val="22"/>
          <w:szCs w:val="22"/>
        </w:rPr>
      </w:pPr>
    </w:p>
    <w:p w14:paraId="678E83AF" w14:textId="5C85BB0F" w:rsidR="000B5D4B" w:rsidRDefault="000B5D4B" w:rsidP="0023373A">
      <w:pPr>
        <w:pStyle w:val="Tekstpodstawowy21"/>
        <w:jc w:val="both"/>
        <w:rPr>
          <w:rFonts w:ascii="Calibri" w:hAnsi="Calibri" w:cs="Calibri"/>
          <w:sz w:val="22"/>
          <w:szCs w:val="22"/>
        </w:rPr>
      </w:pPr>
      <w:r>
        <w:rPr>
          <w:rFonts w:ascii="Calibri" w:hAnsi="Calibri" w:cs="Calibri"/>
          <w:sz w:val="22"/>
          <w:szCs w:val="22"/>
        </w:rPr>
        <w:t xml:space="preserve">Cena oferty została skalkulowana na podstawie cen </w:t>
      </w:r>
      <w:r w:rsidRPr="00F26DB3">
        <w:rPr>
          <w:rFonts w:ascii="Calibri" w:hAnsi="Calibri" w:cs="Calibri"/>
          <w:sz w:val="22"/>
          <w:szCs w:val="22"/>
        </w:rPr>
        <w:t xml:space="preserve">brutto z dnia </w:t>
      </w:r>
      <w:r w:rsidR="00E720E8" w:rsidRPr="00E720E8">
        <w:rPr>
          <w:rFonts w:ascii="Calibri" w:hAnsi="Calibri" w:cs="Calibri"/>
          <w:color w:val="000000" w:themeColor="text1"/>
          <w:sz w:val="22"/>
          <w:szCs w:val="22"/>
        </w:rPr>
        <w:t>04</w:t>
      </w:r>
      <w:r w:rsidR="00131905" w:rsidRPr="00E720E8">
        <w:rPr>
          <w:rFonts w:ascii="Calibri" w:hAnsi="Calibri" w:cs="Calibri"/>
          <w:color w:val="000000" w:themeColor="text1"/>
          <w:sz w:val="22"/>
          <w:szCs w:val="22"/>
        </w:rPr>
        <w:t>.12.202</w:t>
      </w:r>
      <w:r w:rsidR="006B6C5E" w:rsidRPr="00E720E8">
        <w:rPr>
          <w:rFonts w:ascii="Calibri" w:hAnsi="Calibri" w:cs="Calibri"/>
          <w:color w:val="000000" w:themeColor="text1"/>
          <w:sz w:val="22"/>
          <w:szCs w:val="22"/>
        </w:rPr>
        <w:t>2</w:t>
      </w:r>
      <w:r w:rsidR="00131905" w:rsidRPr="00E720E8">
        <w:rPr>
          <w:rFonts w:ascii="Calibri" w:hAnsi="Calibri" w:cs="Calibri"/>
          <w:color w:val="000000" w:themeColor="text1"/>
          <w:sz w:val="22"/>
          <w:szCs w:val="22"/>
        </w:rPr>
        <w:t xml:space="preserve"> </w:t>
      </w:r>
      <w:r w:rsidR="00131905">
        <w:rPr>
          <w:rFonts w:ascii="Calibri" w:hAnsi="Calibri" w:cs="Calibri"/>
          <w:sz w:val="22"/>
          <w:szCs w:val="22"/>
        </w:rPr>
        <w:t>r.</w:t>
      </w:r>
      <w:r w:rsidRPr="00F26DB3">
        <w:rPr>
          <w:rFonts w:ascii="Calibri" w:hAnsi="Calibri" w:cs="Calibri"/>
          <w:sz w:val="22"/>
          <w:szCs w:val="22"/>
        </w:rPr>
        <w:t xml:space="preserve"> dla stacji </w:t>
      </w:r>
      <w:r>
        <w:rPr>
          <w:rFonts w:ascii="Calibri" w:hAnsi="Calibri" w:cs="Calibri"/>
          <w:sz w:val="22"/>
          <w:szCs w:val="22"/>
        </w:rPr>
        <w:t>(należy podać nazwę i adres stacji</w:t>
      </w:r>
      <w:proofErr w:type="gramStart"/>
      <w:r>
        <w:rPr>
          <w:rFonts w:ascii="Calibri" w:hAnsi="Calibri" w:cs="Calibri"/>
          <w:sz w:val="22"/>
          <w:szCs w:val="22"/>
        </w:rPr>
        <w:t>):…</w:t>
      </w:r>
      <w:proofErr w:type="gramEnd"/>
      <w:r>
        <w:rPr>
          <w:rFonts w:ascii="Calibri" w:hAnsi="Calibri" w:cs="Calibri"/>
          <w:sz w:val="22"/>
          <w:szCs w:val="22"/>
        </w:rPr>
        <w:t>…………………………………………………………………………………………………………….</w:t>
      </w:r>
    </w:p>
    <w:p w14:paraId="27923790" w14:textId="2F6A5E10" w:rsidR="000B5D4B" w:rsidRDefault="000B5D4B" w:rsidP="0023373A">
      <w:pPr>
        <w:pStyle w:val="Tekstpodstawowy21"/>
        <w:jc w:val="both"/>
        <w:rPr>
          <w:rFonts w:ascii="Calibri" w:hAnsi="Calibri" w:cs="Calibri"/>
          <w:sz w:val="22"/>
          <w:szCs w:val="22"/>
        </w:rPr>
      </w:pPr>
    </w:p>
    <w:p w14:paraId="1EA761FB" w14:textId="63265832" w:rsidR="000B5D4B" w:rsidRDefault="000B5D4B" w:rsidP="0023373A">
      <w:pPr>
        <w:pStyle w:val="Tekstpodstawowy21"/>
        <w:jc w:val="both"/>
        <w:rPr>
          <w:rFonts w:ascii="Calibri" w:hAnsi="Calibri" w:cs="Calibri"/>
          <w:sz w:val="22"/>
          <w:szCs w:val="22"/>
        </w:rPr>
      </w:pPr>
      <w:r>
        <w:rPr>
          <w:rFonts w:ascii="Calibri" w:hAnsi="Calibri" w:cs="Calibri"/>
          <w:sz w:val="22"/>
          <w:szCs w:val="22"/>
        </w:rPr>
        <w:t>Cena jednostkowa 1 l (z VAT) oleju napędowego ON …………………… PLN.</w:t>
      </w:r>
    </w:p>
    <w:p w14:paraId="51125EFE" w14:textId="37D9F5AA" w:rsidR="000B5D4B" w:rsidRDefault="000B5D4B" w:rsidP="0023373A">
      <w:pPr>
        <w:pStyle w:val="Tekstpodstawowy21"/>
        <w:jc w:val="both"/>
        <w:rPr>
          <w:rFonts w:ascii="Calibri" w:hAnsi="Calibri" w:cs="Calibri"/>
          <w:sz w:val="22"/>
          <w:szCs w:val="22"/>
        </w:rPr>
      </w:pPr>
      <w:r>
        <w:rPr>
          <w:rFonts w:ascii="Calibri" w:hAnsi="Calibri" w:cs="Calibri"/>
          <w:sz w:val="22"/>
          <w:szCs w:val="22"/>
        </w:rPr>
        <w:t>Stały upust:</w:t>
      </w:r>
    </w:p>
    <w:p w14:paraId="3FB25B91" w14:textId="0373EEB3" w:rsidR="000B5D4B" w:rsidRDefault="000B5D4B" w:rsidP="0023373A">
      <w:pPr>
        <w:pStyle w:val="Tekstpodstawowy21"/>
        <w:jc w:val="both"/>
        <w:rPr>
          <w:rFonts w:ascii="Calibri" w:hAnsi="Calibri" w:cs="Calibri"/>
          <w:sz w:val="22"/>
          <w:szCs w:val="22"/>
        </w:rPr>
      </w:pPr>
      <w:r>
        <w:rPr>
          <w:rFonts w:ascii="Calibri" w:hAnsi="Calibri" w:cs="Calibri"/>
          <w:sz w:val="22"/>
          <w:szCs w:val="22"/>
        </w:rPr>
        <w:t>Procent upustu udzielonego na każdy litr paliwa, jaki wykonawca udzieli zamawiającemu w stosunku do ceny detalicznej paliwa: ……………. %.</w:t>
      </w:r>
    </w:p>
    <w:p w14:paraId="1198FB9B" w14:textId="34F93417" w:rsidR="00721007" w:rsidRDefault="00721007" w:rsidP="0023373A">
      <w:pPr>
        <w:pStyle w:val="Tekstpodstawowy21"/>
        <w:jc w:val="both"/>
        <w:rPr>
          <w:rFonts w:ascii="Calibri" w:hAnsi="Calibri" w:cs="Calibri"/>
          <w:sz w:val="22"/>
          <w:szCs w:val="22"/>
        </w:rPr>
      </w:pPr>
    </w:p>
    <w:p w14:paraId="57501478" w14:textId="5F89F001" w:rsidR="00721007" w:rsidRDefault="00721007" w:rsidP="0023373A">
      <w:pPr>
        <w:pStyle w:val="Tekstpodstawowy21"/>
        <w:jc w:val="both"/>
        <w:rPr>
          <w:rFonts w:ascii="Calibri" w:hAnsi="Calibri" w:cs="Calibri"/>
          <w:sz w:val="22"/>
          <w:szCs w:val="22"/>
        </w:rPr>
      </w:pPr>
      <w:r>
        <w:rPr>
          <w:rFonts w:ascii="Calibri" w:hAnsi="Calibri" w:cs="Calibri"/>
          <w:sz w:val="22"/>
          <w:szCs w:val="22"/>
        </w:rPr>
        <w:t>Adresy stacji benzynowych Wykonawcy: ………………………………………………………………………</w:t>
      </w:r>
      <w:proofErr w:type="gramStart"/>
      <w:r>
        <w:rPr>
          <w:rFonts w:ascii="Calibri" w:hAnsi="Calibri" w:cs="Calibri"/>
          <w:sz w:val="22"/>
          <w:szCs w:val="22"/>
        </w:rPr>
        <w:t>…….</w:t>
      </w:r>
      <w:proofErr w:type="gramEnd"/>
      <w:r>
        <w:rPr>
          <w:rFonts w:ascii="Calibri" w:hAnsi="Calibri" w:cs="Calibri"/>
          <w:sz w:val="22"/>
          <w:szCs w:val="22"/>
        </w:rPr>
        <w:t>. .</w:t>
      </w:r>
    </w:p>
    <w:p w14:paraId="49C9367F" w14:textId="77777777" w:rsidR="00682360" w:rsidRPr="008B1412" w:rsidRDefault="00682360" w:rsidP="0023373A">
      <w:pPr>
        <w:pStyle w:val="Tekstpodstawowy21"/>
        <w:jc w:val="both"/>
        <w:rPr>
          <w:rFonts w:ascii="Calibri" w:hAnsi="Calibri" w:cs="Calibri"/>
          <w:sz w:val="22"/>
          <w:szCs w:val="22"/>
        </w:rPr>
      </w:pPr>
    </w:p>
    <w:p w14:paraId="08788330" w14:textId="34AA1DA6" w:rsidR="00DA3BB0" w:rsidRPr="008B1412" w:rsidRDefault="00682360" w:rsidP="005E7816">
      <w:pPr>
        <w:pStyle w:val="Tekstpodstawowy21"/>
        <w:jc w:val="both"/>
        <w:rPr>
          <w:rFonts w:ascii="Calibri" w:hAnsi="Calibri" w:cs="Calibri"/>
          <w:sz w:val="22"/>
          <w:szCs w:val="22"/>
        </w:rPr>
      </w:pPr>
      <w:r>
        <w:rPr>
          <w:rFonts w:ascii="Calibri" w:hAnsi="Calibri" w:cs="Calibri"/>
          <w:sz w:val="22"/>
          <w:szCs w:val="22"/>
        </w:rPr>
        <w:t xml:space="preserve">2. </w:t>
      </w:r>
      <w:r w:rsidR="00112F6F">
        <w:rPr>
          <w:rFonts w:ascii="Calibri" w:hAnsi="Calibri" w:cs="Calibri"/>
          <w:sz w:val="22"/>
          <w:szCs w:val="22"/>
        </w:rPr>
        <w:t>A</w:t>
      </w:r>
      <w:r w:rsidR="00DA3BB0" w:rsidRPr="008B1412">
        <w:rPr>
          <w:rFonts w:ascii="Calibri" w:hAnsi="Calibri" w:cs="Calibri"/>
          <w:sz w:val="22"/>
          <w:szCs w:val="22"/>
        </w:rPr>
        <w:t>dres e-mail ………</w:t>
      </w:r>
      <w:proofErr w:type="gramStart"/>
      <w:r w:rsidR="00DA3BB0" w:rsidRPr="008B1412">
        <w:rPr>
          <w:rFonts w:ascii="Calibri" w:hAnsi="Calibri" w:cs="Calibri"/>
          <w:sz w:val="22"/>
          <w:szCs w:val="22"/>
        </w:rPr>
        <w:t>…</w:t>
      </w:r>
      <w:r w:rsidR="005E7816" w:rsidRPr="008B1412">
        <w:rPr>
          <w:rFonts w:ascii="Calibri" w:hAnsi="Calibri" w:cs="Calibri"/>
          <w:sz w:val="22"/>
          <w:szCs w:val="22"/>
        </w:rPr>
        <w:t>….</w:t>
      </w:r>
      <w:proofErr w:type="gramEnd"/>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0BCC903A" w14:textId="41C5CB53" w:rsidR="005E7816" w:rsidRPr="008B1412" w:rsidRDefault="005E7816" w:rsidP="00DA3BB0">
      <w:pPr>
        <w:rPr>
          <w:rFonts w:ascii="Calibri" w:hAnsi="Calibri" w:cs="Calibri"/>
          <w:sz w:val="22"/>
          <w:szCs w:val="22"/>
          <w:lang w:eastAsia="ar-SA"/>
        </w:rPr>
      </w:pPr>
    </w:p>
    <w:p w14:paraId="5C160937" w14:textId="0BB846A9" w:rsidR="005E7816" w:rsidRDefault="005E7816" w:rsidP="00DA3BB0">
      <w:pPr>
        <w:rPr>
          <w:rFonts w:ascii="Calibri" w:hAnsi="Calibri" w:cs="Calibri"/>
          <w:sz w:val="22"/>
          <w:szCs w:val="22"/>
          <w:lang w:eastAsia="ar-SA"/>
        </w:rPr>
      </w:pPr>
      <w:r w:rsidRPr="008B1412">
        <w:rPr>
          <w:rFonts w:ascii="Calibri" w:hAnsi="Calibri" w:cs="Calibri"/>
          <w:sz w:val="22"/>
          <w:szCs w:val="22"/>
          <w:lang w:eastAsia="ar-SA"/>
        </w:rPr>
        <w:t xml:space="preserve">3. Adres skrzynki </w:t>
      </w:r>
      <w:proofErr w:type="spellStart"/>
      <w:r w:rsidRPr="008B1412">
        <w:rPr>
          <w:rFonts w:ascii="Calibri" w:hAnsi="Calibri" w:cs="Calibri"/>
          <w:sz w:val="22"/>
          <w:szCs w:val="22"/>
          <w:lang w:eastAsia="ar-SA"/>
        </w:rPr>
        <w:t>ePUAP</w:t>
      </w:r>
      <w:proofErr w:type="spellEnd"/>
      <w:r w:rsidRPr="008B1412">
        <w:rPr>
          <w:rFonts w:ascii="Calibri" w:hAnsi="Calibri" w:cs="Calibri"/>
          <w:sz w:val="22"/>
          <w:szCs w:val="22"/>
          <w:lang w:eastAsia="ar-SA"/>
        </w:rPr>
        <w:t xml:space="preserve"> Wykonawcy: ………………</w:t>
      </w:r>
    </w:p>
    <w:p w14:paraId="377B7A6A" w14:textId="77777777" w:rsidR="00445AAB" w:rsidRPr="008B1412" w:rsidRDefault="00445AAB" w:rsidP="00DA3BB0">
      <w:pPr>
        <w:rPr>
          <w:rFonts w:ascii="Calibri" w:hAnsi="Calibri" w:cs="Calibri"/>
          <w:sz w:val="22"/>
          <w:szCs w:val="22"/>
          <w:lang w:eastAsia="ar-SA"/>
        </w:rPr>
      </w:pPr>
    </w:p>
    <w:p w14:paraId="5BB86519" w14:textId="6ECC933D" w:rsidR="005E7816" w:rsidRDefault="00291FCE" w:rsidP="00064662">
      <w:pPr>
        <w:pStyle w:val="Akapitzlist"/>
        <w:suppressAutoHyphens/>
        <w:ind w:left="0"/>
        <w:jc w:val="both"/>
        <w:rPr>
          <w:rFonts w:ascii="Calibri" w:hAnsi="Calibri" w:cs="Calibri"/>
          <w:sz w:val="22"/>
          <w:szCs w:val="22"/>
        </w:rPr>
      </w:pPr>
      <w:r w:rsidRPr="008B1412">
        <w:rPr>
          <w:rFonts w:ascii="Calibri" w:hAnsi="Calibri" w:cs="Calibri"/>
          <w:color w:val="000000"/>
          <w:sz w:val="22"/>
          <w:szCs w:val="22"/>
        </w:rPr>
        <w:t>4</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 </w:t>
      </w:r>
    </w:p>
    <w:p w14:paraId="393988BE" w14:textId="77777777" w:rsidR="002D4AC8" w:rsidRDefault="002D4AC8" w:rsidP="00064662">
      <w:pPr>
        <w:pStyle w:val="Akapitzlist"/>
        <w:suppressAutoHyphens/>
        <w:ind w:left="0"/>
        <w:jc w:val="both"/>
        <w:rPr>
          <w:rFonts w:ascii="Calibri" w:hAnsi="Calibri" w:cs="Calibri"/>
          <w:sz w:val="22"/>
          <w:szCs w:val="22"/>
        </w:rPr>
      </w:pPr>
    </w:p>
    <w:p w14:paraId="66152CB7" w14:textId="2C30FFA8" w:rsidR="002D4AC8" w:rsidRPr="008B1412" w:rsidRDefault="002D4AC8" w:rsidP="00064662">
      <w:pPr>
        <w:pStyle w:val="Akapitzlist"/>
        <w:suppressAutoHyphens/>
        <w:ind w:left="0"/>
        <w:jc w:val="both"/>
        <w:rPr>
          <w:rFonts w:ascii="Calibri" w:hAnsi="Calibri" w:cs="Calibri"/>
          <w:sz w:val="22"/>
          <w:szCs w:val="22"/>
        </w:rPr>
      </w:pPr>
      <w:r>
        <w:rPr>
          <w:rFonts w:ascii="Calibri" w:hAnsi="Calibri" w:cs="Calibri"/>
          <w:sz w:val="22"/>
          <w:szCs w:val="22"/>
        </w:rPr>
        <w:t>5.Adres e-mail……</w:t>
      </w:r>
      <w:proofErr w:type="gramStart"/>
      <w:r>
        <w:rPr>
          <w:rFonts w:ascii="Calibri" w:hAnsi="Calibri" w:cs="Calibri"/>
          <w:sz w:val="22"/>
          <w:szCs w:val="22"/>
        </w:rPr>
        <w:t>…….</w:t>
      </w:r>
      <w:proofErr w:type="gramEnd"/>
      <w:r>
        <w:rPr>
          <w:rFonts w:ascii="Calibri" w:hAnsi="Calibri" w:cs="Calibri"/>
          <w:sz w:val="22"/>
          <w:szCs w:val="22"/>
        </w:rPr>
        <w:t>.do przesyłania dokumentów finansowych(np. faktury, noty)</w:t>
      </w:r>
    </w:p>
    <w:p w14:paraId="24E9B94A" w14:textId="77777777" w:rsidR="00682360" w:rsidRDefault="00682360" w:rsidP="005E7816">
      <w:pPr>
        <w:suppressAutoHyphens/>
        <w:autoSpaceDE w:val="0"/>
        <w:spacing w:line="276" w:lineRule="auto"/>
        <w:jc w:val="both"/>
        <w:rPr>
          <w:rFonts w:ascii="Calibri" w:hAnsi="Calibri" w:cs="Calibri"/>
          <w:color w:val="000000"/>
          <w:sz w:val="22"/>
          <w:szCs w:val="22"/>
        </w:rPr>
      </w:pPr>
    </w:p>
    <w:p w14:paraId="41301656" w14:textId="77A927B8" w:rsidR="009260F1" w:rsidRPr="008B1412" w:rsidRDefault="002D4AC8"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 xml:space="preserve">alizacji przedmiotu umowy wskazany w części V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oraz w umowie.</w:t>
      </w:r>
    </w:p>
    <w:p w14:paraId="0C7BAAF5" w14:textId="77777777" w:rsidR="00682360" w:rsidRDefault="00682360" w:rsidP="005E7816">
      <w:pPr>
        <w:pStyle w:val="Tekstpodstawowy21"/>
        <w:spacing w:line="276" w:lineRule="auto"/>
        <w:jc w:val="both"/>
        <w:rPr>
          <w:rFonts w:ascii="Calibri" w:hAnsi="Calibri" w:cs="Calibri"/>
          <w:sz w:val="22"/>
          <w:szCs w:val="22"/>
        </w:rPr>
      </w:pPr>
    </w:p>
    <w:p w14:paraId="6CD5B589" w14:textId="6989CE86" w:rsidR="009260F1" w:rsidRPr="008B1412" w:rsidRDefault="002D4AC8" w:rsidP="005E7816">
      <w:pPr>
        <w:pStyle w:val="Tekstpodstawowy21"/>
        <w:spacing w:line="276" w:lineRule="auto"/>
        <w:jc w:val="both"/>
        <w:rPr>
          <w:rFonts w:ascii="Calibri" w:hAnsi="Calibri" w:cs="Calibri"/>
          <w:sz w:val="22"/>
          <w:szCs w:val="22"/>
        </w:rPr>
      </w:pPr>
      <w:r>
        <w:rPr>
          <w:rFonts w:ascii="Calibri" w:hAnsi="Calibri" w:cs="Calibri"/>
          <w:sz w:val="22"/>
          <w:szCs w:val="22"/>
        </w:rPr>
        <w:t>7</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w:t>
      </w:r>
      <w:proofErr w:type="gramStart"/>
      <w:r w:rsidR="009260F1" w:rsidRPr="008B1412">
        <w:rPr>
          <w:rFonts w:ascii="Calibri" w:hAnsi="Calibri" w:cs="Calibri"/>
          <w:sz w:val="22"/>
          <w:szCs w:val="22"/>
        </w:rPr>
        <w:t>specyfikacją  warunków</w:t>
      </w:r>
      <w:proofErr w:type="gramEnd"/>
      <w:r w:rsidR="009260F1" w:rsidRPr="008B1412">
        <w:rPr>
          <w:rFonts w:ascii="Calibri" w:hAnsi="Calibri" w:cs="Calibri"/>
          <w:sz w:val="22"/>
          <w:szCs w:val="22"/>
        </w:rPr>
        <w:t xml:space="preserve"> zamówienia i </w:t>
      </w:r>
      <w:r w:rsidR="00441E3C" w:rsidRPr="008B1412">
        <w:rPr>
          <w:rFonts w:ascii="Calibri" w:hAnsi="Calibri" w:cs="Calibri"/>
          <w:sz w:val="22"/>
          <w:szCs w:val="22"/>
        </w:rPr>
        <w:t>akceptujemy wszystkie warunki w niej zawarte.</w:t>
      </w:r>
    </w:p>
    <w:p w14:paraId="41ED7668" w14:textId="77777777" w:rsidR="00682360" w:rsidRDefault="00682360" w:rsidP="005E7816">
      <w:pPr>
        <w:pStyle w:val="Tekstpodstawowy21"/>
        <w:spacing w:line="276" w:lineRule="auto"/>
        <w:jc w:val="both"/>
        <w:rPr>
          <w:rFonts w:ascii="Calibri" w:hAnsi="Calibri" w:cs="Calibri"/>
          <w:sz w:val="22"/>
          <w:szCs w:val="22"/>
        </w:rPr>
      </w:pPr>
    </w:p>
    <w:p w14:paraId="56EF7E4F" w14:textId="2806F938" w:rsidR="0063546D" w:rsidRPr="008B1412" w:rsidRDefault="002D4AC8"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4AC79B54" w14:textId="77777777" w:rsidR="00682360" w:rsidRDefault="00682360" w:rsidP="005E7816">
      <w:pPr>
        <w:pStyle w:val="Tekstpodstawowy21"/>
        <w:spacing w:line="276" w:lineRule="auto"/>
        <w:jc w:val="both"/>
        <w:rPr>
          <w:rFonts w:ascii="Calibri" w:hAnsi="Calibri" w:cs="Calibri"/>
          <w:sz w:val="22"/>
          <w:szCs w:val="22"/>
        </w:rPr>
      </w:pPr>
    </w:p>
    <w:p w14:paraId="5DA22FDF" w14:textId="71E0D42B" w:rsidR="009260F1" w:rsidRPr="008B1412" w:rsidRDefault="002D4AC8"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757B7C92" w14:textId="77777777" w:rsidR="00682360" w:rsidRDefault="00682360" w:rsidP="005E7816">
      <w:pPr>
        <w:pStyle w:val="Tekstpodstawowy21"/>
        <w:spacing w:line="276" w:lineRule="auto"/>
        <w:jc w:val="both"/>
        <w:rPr>
          <w:rFonts w:ascii="Calibri" w:hAnsi="Calibri" w:cs="Calibri"/>
          <w:sz w:val="22"/>
          <w:szCs w:val="22"/>
        </w:rPr>
      </w:pPr>
    </w:p>
    <w:p w14:paraId="32135574" w14:textId="2F9C68F3" w:rsidR="009260F1" w:rsidRPr="008B1412" w:rsidRDefault="002D4AC8"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3C8E04A0"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2D4AC8">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roofErr w:type="gramStart"/>
      <w:r w:rsidRPr="008B1412">
        <w:rPr>
          <w:rFonts w:ascii="Calibri" w:hAnsi="Calibri" w:cs="Calibri"/>
          <w:sz w:val="22"/>
          <w:szCs w:val="22"/>
        </w:rPr>
        <w:t>…….</w:t>
      </w:r>
      <w:proofErr w:type="gramEnd"/>
      <w:r w:rsidRPr="008B1412">
        <w:rPr>
          <w:rFonts w:ascii="Calibri" w:hAnsi="Calibri" w:cs="Calibri"/>
          <w:sz w:val="22"/>
          <w:szCs w:val="22"/>
        </w:rPr>
        <w:t>.</w:t>
      </w:r>
    </w:p>
    <w:p w14:paraId="4E9CD1DE"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roofErr w:type="gramStart"/>
      <w:r w:rsidRPr="008B1412">
        <w:rPr>
          <w:rFonts w:ascii="Calibri" w:hAnsi="Calibri" w:cs="Calibri"/>
          <w:sz w:val="22"/>
          <w:szCs w:val="22"/>
        </w:rPr>
        <w:t>…….</w:t>
      </w:r>
      <w:proofErr w:type="gramEnd"/>
      <w:r w:rsidRPr="008B1412">
        <w:rPr>
          <w:rFonts w:ascii="Calibri" w:hAnsi="Calibri" w:cs="Calibri"/>
          <w:sz w:val="22"/>
          <w:szCs w:val="22"/>
        </w:rPr>
        <w:t>.</w:t>
      </w:r>
    </w:p>
    <w:p w14:paraId="062C27BD" w14:textId="4F2BA279"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2D4AC8">
        <w:rPr>
          <w:rFonts w:ascii="Calibri" w:hAnsi="Calibri" w:cs="Calibri"/>
          <w:sz w:val="22"/>
          <w:szCs w:val="22"/>
        </w:rPr>
        <w:t>2</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w:t>
      </w:r>
      <w:proofErr w:type="gramStart"/>
      <w:r w:rsidR="00562830" w:rsidRPr="008B1412">
        <w:rPr>
          <w:rFonts w:ascii="Calibri" w:hAnsi="Calibri" w:cs="Calibri"/>
          <w:bCs/>
          <w:kern w:val="1"/>
          <w:sz w:val="22"/>
          <w:szCs w:val="22"/>
          <w:lang w:eastAsia="ar-SA"/>
        </w:rPr>
        <w:t>postępowaniu.*</w:t>
      </w:r>
      <w:proofErr w:type="gramEnd"/>
      <w:r w:rsidR="00562830" w:rsidRPr="008B1412">
        <w:rPr>
          <w:rFonts w:ascii="Calibri" w:hAnsi="Calibri" w:cs="Calibri"/>
          <w:bCs/>
          <w:kern w:val="1"/>
          <w:sz w:val="22"/>
          <w:szCs w:val="22"/>
          <w:lang w:eastAsia="ar-SA"/>
        </w:rPr>
        <w:t>*</w:t>
      </w:r>
    </w:p>
    <w:p w14:paraId="7D26908B" w14:textId="4ADB982E" w:rsidR="004801BC" w:rsidRPr="008B1412" w:rsidRDefault="004801BC" w:rsidP="004801B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D4AC8">
        <w:rPr>
          <w:rFonts w:ascii="Calibri" w:hAnsi="Calibri" w:cs="Calibri"/>
          <w:sz w:val="22"/>
          <w:szCs w:val="22"/>
        </w:rPr>
        <w:t>3</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w:t>
      </w:r>
      <w:proofErr w:type="spellStart"/>
      <w:r w:rsidRPr="008B1412">
        <w:rPr>
          <w:rFonts w:ascii="Calibri" w:hAnsi="Calibri" w:cs="Calibri"/>
          <w:sz w:val="22"/>
          <w:szCs w:val="22"/>
        </w:rPr>
        <w:t>swz</w:t>
      </w:r>
      <w:proofErr w:type="spellEnd"/>
      <w:r w:rsidRPr="008B1412">
        <w:rPr>
          <w:rFonts w:ascii="Calibri" w:hAnsi="Calibri" w:cs="Calibri"/>
          <w:sz w:val="22"/>
          <w:szCs w:val="22"/>
        </w:rPr>
        <w:t>.</w:t>
      </w:r>
    </w:p>
    <w:p w14:paraId="5F477141" w14:textId="77777777" w:rsidR="003A6801" w:rsidRPr="008B1412" w:rsidRDefault="003A6801" w:rsidP="003A6801">
      <w:pPr>
        <w:pStyle w:val="Zwykytekst1"/>
        <w:autoSpaceDE w:val="0"/>
        <w:spacing w:after="120" w:line="276" w:lineRule="auto"/>
        <w:jc w:val="both"/>
        <w:rPr>
          <w:rFonts w:ascii="Calibri" w:hAnsi="Calibri" w:cs="Calibri"/>
          <w:sz w:val="22"/>
          <w:szCs w:val="22"/>
        </w:rPr>
      </w:pPr>
    </w:p>
    <w:p w14:paraId="52D0C113" w14:textId="77777777" w:rsidR="009260F1" w:rsidRPr="008B1412"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2D8BD669" w14:textId="16972313"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8B1412">
        <w:rPr>
          <w:rFonts w:ascii="Calibri" w:hAnsi="Calibri" w:cs="Calibri"/>
          <w:sz w:val="22"/>
          <w:szCs w:val="22"/>
        </w:rPr>
        <w:t>……………………………………………………..</w:t>
      </w:r>
    </w:p>
    <w:p w14:paraId="3B569C5C"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2E7F776E" w14:textId="1CECD755" w:rsidR="00562830" w:rsidRPr="008B1412" w:rsidRDefault="00562830" w:rsidP="00575AF8">
      <w:pPr>
        <w:autoSpaceDE w:val="0"/>
        <w:autoSpaceDN w:val="0"/>
        <w:adjustRightInd w:val="0"/>
        <w:rPr>
          <w:rFonts w:ascii="Calibri" w:hAnsi="Calibri" w:cs="Calibri"/>
          <w:kern w:val="1"/>
          <w:sz w:val="18"/>
          <w:szCs w:val="18"/>
          <w:lang w:eastAsia="hi-IN" w:bidi="hi-IN"/>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4DD7EBC" w14:textId="77777777" w:rsidR="005F5C73" w:rsidRDefault="001A4242" w:rsidP="001A7149">
      <w:pPr>
        <w:tabs>
          <w:tab w:val="right" w:pos="9072"/>
        </w:tabs>
        <w:spacing w:line="276" w:lineRule="auto"/>
        <w:rPr>
          <w:rFonts w:ascii="Calibri" w:hAnsi="Calibri" w:cs="Calibri"/>
          <w:sz w:val="22"/>
          <w:szCs w:val="22"/>
        </w:rPr>
      </w:pPr>
      <w:r w:rsidRPr="008B1412">
        <w:rPr>
          <w:rFonts w:ascii="Calibri" w:hAnsi="Calibri" w:cs="Calibri"/>
          <w:sz w:val="22"/>
          <w:szCs w:val="22"/>
        </w:rPr>
        <w:tab/>
      </w:r>
    </w:p>
    <w:p w14:paraId="3BFBB32B" w14:textId="77777777" w:rsidR="005F5C73" w:rsidRDefault="005F5C73" w:rsidP="001A7149">
      <w:pPr>
        <w:tabs>
          <w:tab w:val="right" w:pos="9072"/>
        </w:tabs>
        <w:spacing w:line="276" w:lineRule="auto"/>
        <w:rPr>
          <w:rFonts w:ascii="Calibri" w:hAnsi="Calibri" w:cs="Calibri"/>
          <w:sz w:val="22"/>
          <w:szCs w:val="22"/>
        </w:rPr>
      </w:pPr>
    </w:p>
    <w:p w14:paraId="4745A7D3" w14:textId="77777777" w:rsidR="005F5C73" w:rsidRDefault="005F5C73" w:rsidP="001A7149">
      <w:pPr>
        <w:tabs>
          <w:tab w:val="right" w:pos="9072"/>
        </w:tabs>
        <w:spacing w:line="276" w:lineRule="auto"/>
        <w:rPr>
          <w:rFonts w:ascii="Calibri" w:hAnsi="Calibri" w:cs="Calibri"/>
          <w:sz w:val="22"/>
          <w:szCs w:val="22"/>
        </w:rPr>
      </w:pPr>
    </w:p>
    <w:p w14:paraId="0D889C2B" w14:textId="77777777" w:rsidR="005F5C73" w:rsidRDefault="005F5C73" w:rsidP="001A7149">
      <w:pPr>
        <w:tabs>
          <w:tab w:val="right" w:pos="9072"/>
        </w:tabs>
        <w:spacing w:line="276" w:lineRule="auto"/>
        <w:rPr>
          <w:rFonts w:ascii="Calibri" w:hAnsi="Calibri" w:cs="Calibri"/>
          <w:sz w:val="22"/>
          <w:szCs w:val="22"/>
        </w:rPr>
      </w:pPr>
    </w:p>
    <w:p w14:paraId="263F7149" w14:textId="77777777" w:rsidR="005F5C73" w:rsidRDefault="005F5C73" w:rsidP="001A7149">
      <w:pPr>
        <w:tabs>
          <w:tab w:val="right" w:pos="9072"/>
        </w:tabs>
        <w:spacing w:line="276" w:lineRule="auto"/>
        <w:rPr>
          <w:rFonts w:ascii="Calibri" w:hAnsi="Calibri" w:cs="Calibri"/>
          <w:sz w:val="22"/>
          <w:szCs w:val="22"/>
        </w:rPr>
      </w:pPr>
    </w:p>
    <w:p w14:paraId="236B8A79" w14:textId="3EA08D02" w:rsidR="005F5C73" w:rsidRDefault="005F5C73" w:rsidP="001A7149">
      <w:pPr>
        <w:tabs>
          <w:tab w:val="right" w:pos="9072"/>
        </w:tabs>
        <w:spacing w:line="276" w:lineRule="auto"/>
        <w:rPr>
          <w:rFonts w:ascii="Calibri" w:hAnsi="Calibri" w:cs="Calibri"/>
          <w:sz w:val="22"/>
          <w:szCs w:val="22"/>
        </w:rPr>
      </w:pPr>
    </w:p>
    <w:p w14:paraId="304E5381" w14:textId="47E6442B" w:rsidR="00682360" w:rsidRDefault="00682360" w:rsidP="001A7149">
      <w:pPr>
        <w:tabs>
          <w:tab w:val="right" w:pos="9072"/>
        </w:tabs>
        <w:spacing w:line="276" w:lineRule="auto"/>
        <w:rPr>
          <w:rFonts w:ascii="Calibri" w:hAnsi="Calibri" w:cs="Calibri"/>
          <w:sz w:val="22"/>
          <w:szCs w:val="22"/>
        </w:rPr>
      </w:pPr>
    </w:p>
    <w:p w14:paraId="67D20A53" w14:textId="7FE2F0C8" w:rsidR="00682360" w:rsidRDefault="00682360" w:rsidP="001A7149">
      <w:pPr>
        <w:tabs>
          <w:tab w:val="right" w:pos="9072"/>
        </w:tabs>
        <w:spacing w:line="276" w:lineRule="auto"/>
        <w:rPr>
          <w:rFonts w:ascii="Calibri" w:hAnsi="Calibri" w:cs="Calibri"/>
          <w:sz w:val="22"/>
          <w:szCs w:val="22"/>
        </w:rPr>
      </w:pPr>
    </w:p>
    <w:p w14:paraId="403C38AB" w14:textId="6156D674" w:rsidR="00682360" w:rsidRDefault="00682360" w:rsidP="001A7149">
      <w:pPr>
        <w:tabs>
          <w:tab w:val="right" w:pos="9072"/>
        </w:tabs>
        <w:spacing w:line="276" w:lineRule="auto"/>
        <w:rPr>
          <w:rFonts w:ascii="Calibri" w:hAnsi="Calibri" w:cs="Calibri"/>
          <w:sz w:val="22"/>
          <w:szCs w:val="22"/>
        </w:rPr>
      </w:pPr>
    </w:p>
    <w:p w14:paraId="5B6E1447" w14:textId="290CD677" w:rsidR="00682360" w:rsidRDefault="00682360" w:rsidP="001A7149">
      <w:pPr>
        <w:tabs>
          <w:tab w:val="right" w:pos="9072"/>
        </w:tabs>
        <w:spacing w:line="276" w:lineRule="auto"/>
        <w:rPr>
          <w:rFonts w:ascii="Calibri" w:hAnsi="Calibri" w:cs="Calibri"/>
          <w:sz w:val="22"/>
          <w:szCs w:val="22"/>
        </w:rPr>
      </w:pPr>
    </w:p>
    <w:p w14:paraId="6C8C5192" w14:textId="5E222CAC" w:rsidR="00682360" w:rsidRDefault="00682360" w:rsidP="001A7149">
      <w:pPr>
        <w:tabs>
          <w:tab w:val="right" w:pos="9072"/>
        </w:tabs>
        <w:spacing w:line="276" w:lineRule="auto"/>
        <w:rPr>
          <w:rFonts w:ascii="Calibri" w:hAnsi="Calibri" w:cs="Calibri"/>
          <w:sz w:val="22"/>
          <w:szCs w:val="22"/>
        </w:rPr>
      </w:pPr>
    </w:p>
    <w:p w14:paraId="6018AC35" w14:textId="2D935269" w:rsidR="00682360" w:rsidRDefault="00682360" w:rsidP="001A7149">
      <w:pPr>
        <w:tabs>
          <w:tab w:val="right" w:pos="9072"/>
        </w:tabs>
        <w:spacing w:line="276" w:lineRule="auto"/>
        <w:rPr>
          <w:rFonts w:ascii="Calibri" w:hAnsi="Calibri" w:cs="Calibri"/>
          <w:sz w:val="22"/>
          <w:szCs w:val="22"/>
        </w:rPr>
      </w:pPr>
    </w:p>
    <w:p w14:paraId="07CD41DE" w14:textId="68648C35" w:rsidR="00682360" w:rsidRDefault="00682360" w:rsidP="001A7149">
      <w:pPr>
        <w:tabs>
          <w:tab w:val="right" w:pos="9072"/>
        </w:tabs>
        <w:spacing w:line="276" w:lineRule="auto"/>
        <w:rPr>
          <w:rFonts w:ascii="Calibri" w:hAnsi="Calibri" w:cs="Calibri"/>
          <w:sz w:val="22"/>
          <w:szCs w:val="22"/>
        </w:rPr>
      </w:pPr>
    </w:p>
    <w:p w14:paraId="7463ADAF" w14:textId="2F0B0A03" w:rsidR="00682360" w:rsidRDefault="00682360" w:rsidP="001A7149">
      <w:pPr>
        <w:tabs>
          <w:tab w:val="right" w:pos="9072"/>
        </w:tabs>
        <w:spacing w:line="276" w:lineRule="auto"/>
        <w:rPr>
          <w:rFonts w:ascii="Calibri" w:hAnsi="Calibri" w:cs="Calibri"/>
          <w:sz w:val="22"/>
          <w:szCs w:val="22"/>
        </w:rPr>
      </w:pPr>
    </w:p>
    <w:p w14:paraId="558BDD3F" w14:textId="71B390A7" w:rsidR="00682360" w:rsidRDefault="00682360" w:rsidP="001A7149">
      <w:pPr>
        <w:tabs>
          <w:tab w:val="right" w:pos="9072"/>
        </w:tabs>
        <w:spacing w:line="276" w:lineRule="auto"/>
        <w:rPr>
          <w:rFonts w:ascii="Calibri" w:hAnsi="Calibri" w:cs="Calibri"/>
          <w:sz w:val="22"/>
          <w:szCs w:val="22"/>
        </w:rPr>
      </w:pPr>
    </w:p>
    <w:p w14:paraId="10C13D8C" w14:textId="6062E678" w:rsidR="00682360" w:rsidRDefault="00682360" w:rsidP="001A7149">
      <w:pPr>
        <w:tabs>
          <w:tab w:val="right" w:pos="9072"/>
        </w:tabs>
        <w:spacing w:line="276" w:lineRule="auto"/>
        <w:rPr>
          <w:rFonts w:ascii="Calibri" w:hAnsi="Calibri" w:cs="Calibri"/>
          <w:sz w:val="22"/>
          <w:szCs w:val="22"/>
        </w:rPr>
      </w:pPr>
    </w:p>
    <w:p w14:paraId="4D3075CA" w14:textId="5723AB4F" w:rsidR="00682360" w:rsidRDefault="00682360" w:rsidP="001A7149">
      <w:pPr>
        <w:tabs>
          <w:tab w:val="right" w:pos="9072"/>
        </w:tabs>
        <w:spacing w:line="276" w:lineRule="auto"/>
        <w:rPr>
          <w:rFonts w:ascii="Calibri" w:hAnsi="Calibri" w:cs="Calibri"/>
          <w:sz w:val="22"/>
          <w:szCs w:val="22"/>
        </w:rPr>
      </w:pPr>
    </w:p>
    <w:p w14:paraId="0E6FE93E" w14:textId="7653A671" w:rsidR="00682360" w:rsidRDefault="00682360" w:rsidP="001A7149">
      <w:pPr>
        <w:tabs>
          <w:tab w:val="right" w:pos="9072"/>
        </w:tabs>
        <w:spacing w:line="276" w:lineRule="auto"/>
        <w:rPr>
          <w:rFonts w:ascii="Calibri" w:hAnsi="Calibri" w:cs="Calibri"/>
          <w:sz w:val="22"/>
          <w:szCs w:val="22"/>
        </w:rPr>
      </w:pPr>
    </w:p>
    <w:p w14:paraId="022542BA" w14:textId="6A7D8ED8" w:rsidR="00682360" w:rsidRDefault="00682360" w:rsidP="001A7149">
      <w:pPr>
        <w:tabs>
          <w:tab w:val="right" w:pos="9072"/>
        </w:tabs>
        <w:spacing w:line="276" w:lineRule="auto"/>
        <w:rPr>
          <w:rFonts w:ascii="Calibri" w:hAnsi="Calibri" w:cs="Calibri"/>
          <w:sz w:val="22"/>
          <w:szCs w:val="22"/>
        </w:rPr>
      </w:pPr>
    </w:p>
    <w:p w14:paraId="6DDDD3ED" w14:textId="72182BAC" w:rsidR="00682360" w:rsidRDefault="00682360" w:rsidP="001A7149">
      <w:pPr>
        <w:tabs>
          <w:tab w:val="right" w:pos="9072"/>
        </w:tabs>
        <w:spacing w:line="276" w:lineRule="auto"/>
        <w:rPr>
          <w:rFonts w:ascii="Calibri" w:hAnsi="Calibri" w:cs="Calibri"/>
          <w:sz w:val="22"/>
          <w:szCs w:val="22"/>
        </w:rPr>
      </w:pPr>
    </w:p>
    <w:p w14:paraId="24505A00" w14:textId="399976DC" w:rsidR="00682360" w:rsidRDefault="00682360" w:rsidP="001A7149">
      <w:pPr>
        <w:tabs>
          <w:tab w:val="right" w:pos="9072"/>
        </w:tabs>
        <w:spacing w:line="276" w:lineRule="auto"/>
        <w:rPr>
          <w:rFonts w:ascii="Calibri" w:hAnsi="Calibri" w:cs="Calibri"/>
          <w:sz w:val="22"/>
          <w:szCs w:val="22"/>
        </w:rPr>
      </w:pPr>
    </w:p>
    <w:p w14:paraId="4F71ACFD" w14:textId="5706424C" w:rsidR="00682360" w:rsidRDefault="00682360" w:rsidP="001A7149">
      <w:pPr>
        <w:tabs>
          <w:tab w:val="right" w:pos="9072"/>
        </w:tabs>
        <w:spacing w:line="276" w:lineRule="auto"/>
        <w:rPr>
          <w:rFonts w:ascii="Calibri" w:hAnsi="Calibri" w:cs="Calibri"/>
          <w:sz w:val="22"/>
          <w:szCs w:val="22"/>
        </w:rPr>
      </w:pPr>
    </w:p>
    <w:p w14:paraId="262A3607" w14:textId="3C676AE8" w:rsidR="00682360" w:rsidRDefault="00682360" w:rsidP="001A7149">
      <w:pPr>
        <w:tabs>
          <w:tab w:val="right" w:pos="9072"/>
        </w:tabs>
        <w:spacing w:line="276" w:lineRule="auto"/>
        <w:rPr>
          <w:rFonts w:ascii="Calibri" w:hAnsi="Calibri" w:cs="Calibri"/>
          <w:sz w:val="22"/>
          <w:szCs w:val="22"/>
        </w:rPr>
      </w:pPr>
    </w:p>
    <w:p w14:paraId="667D213E" w14:textId="697134FE" w:rsidR="00682360" w:rsidRDefault="00682360" w:rsidP="001A7149">
      <w:pPr>
        <w:tabs>
          <w:tab w:val="right" w:pos="9072"/>
        </w:tabs>
        <w:spacing w:line="276" w:lineRule="auto"/>
        <w:rPr>
          <w:rFonts w:ascii="Calibri" w:hAnsi="Calibri" w:cs="Calibri"/>
          <w:sz w:val="22"/>
          <w:szCs w:val="22"/>
        </w:rPr>
      </w:pPr>
    </w:p>
    <w:p w14:paraId="370ADC93" w14:textId="36BCC73F" w:rsidR="00682360" w:rsidRDefault="00682360" w:rsidP="001A7149">
      <w:pPr>
        <w:tabs>
          <w:tab w:val="right" w:pos="9072"/>
        </w:tabs>
        <w:spacing w:line="276" w:lineRule="auto"/>
        <w:rPr>
          <w:rFonts w:ascii="Calibri" w:hAnsi="Calibri" w:cs="Calibri"/>
          <w:sz w:val="22"/>
          <w:szCs w:val="22"/>
        </w:rPr>
      </w:pPr>
    </w:p>
    <w:p w14:paraId="03349F8C" w14:textId="14D9614E" w:rsidR="00682360" w:rsidRDefault="00682360" w:rsidP="001A7149">
      <w:pPr>
        <w:tabs>
          <w:tab w:val="right" w:pos="9072"/>
        </w:tabs>
        <w:spacing w:line="276" w:lineRule="auto"/>
        <w:rPr>
          <w:rFonts w:ascii="Calibri" w:hAnsi="Calibri" w:cs="Calibri"/>
          <w:sz w:val="22"/>
          <w:szCs w:val="22"/>
        </w:rPr>
      </w:pPr>
    </w:p>
    <w:p w14:paraId="72769D97" w14:textId="4B8899CC" w:rsidR="00682360" w:rsidRDefault="00682360" w:rsidP="001A7149">
      <w:pPr>
        <w:tabs>
          <w:tab w:val="right" w:pos="9072"/>
        </w:tabs>
        <w:spacing w:line="276" w:lineRule="auto"/>
        <w:rPr>
          <w:rFonts w:ascii="Calibri" w:hAnsi="Calibri" w:cs="Calibri"/>
          <w:sz w:val="22"/>
          <w:szCs w:val="22"/>
        </w:rPr>
      </w:pPr>
    </w:p>
    <w:p w14:paraId="52810F55" w14:textId="3C36231F" w:rsidR="00682360" w:rsidRDefault="00682360" w:rsidP="001A7149">
      <w:pPr>
        <w:tabs>
          <w:tab w:val="right" w:pos="9072"/>
        </w:tabs>
        <w:spacing w:line="276" w:lineRule="auto"/>
        <w:rPr>
          <w:rFonts w:ascii="Calibri" w:hAnsi="Calibri" w:cs="Calibri"/>
          <w:sz w:val="22"/>
          <w:szCs w:val="22"/>
        </w:rPr>
      </w:pPr>
    </w:p>
    <w:p w14:paraId="03EE1DAE" w14:textId="60F53F47" w:rsidR="00682360" w:rsidRDefault="00682360" w:rsidP="001A7149">
      <w:pPr>
        <w:tabs>
          <w:tab w:val="right" w:pos="9072"/>
        </w:tabs>
        <w:spacing w:line="276" w:lineRule="auto"/>
        <w:rPr>
          <w:rFonts w:ascii="Calibri" w:hAnsi="Calibri" w:cs="Calibri"/>
          <w:sz w:val="22"/>
          <w:szCs w:val="22"/>
        </w:rPr>
      </w:pPr>
    </w:p>
    <w:p w14:paraId="3B8960EF" w14:textId="20587802" w:rsidR="00682360" w:rsidRDefault="00682360" w:rsidP="001A7149">
      <w:pPr>
        <w:tabs>
          <w:tab w:val="right" w:pos="9072"/>
        </w:tabs>
        <w:spacing w:line="276" w:lineRule="auto"/>
        <w:rPr>
          <w:rFonts w:ascii="Calibri" w:hAnsi="Calibri" w:cs="Calibri"/>
          <w:sz w:val="22"/>
          <w:szCs w:val="22"/>
        </w:rPr>
      </w:pPr>
    </w:p>
    <w:p w14:paraId="7D00ADA1" w14:textId="1E11EF94" w:rsidR="00682360" w:rsidRDefault="00682360" w:rsidP="001A7149">
      <w:pPr>
        <w:tabs>
          <w:tab w:val="right" w:pos="9072"/>
        </w:tabs>
        <w:spacing w:line="276" w:lineRule="auto"/>
        <w:rPr>
          <w:rFonts w:ascii="Calibri" w:hAnsi="Calibri" w:cs="Calibri"/>
          <w:sz w:val="22"/>
          <w:szCs w:val="22"/>
        </w:rPr>
      </w:pPr>
    </w:p>
    <w:p w14:paraId="3120BE6F" w14:textId="50366E9B" w:rsidR="00682360" w:rsidRDefault="00682360" w:rsidP="001A7149">
      <w:pPr>
        <w:tabs>
          <w:tab w:val="right" w:pos="9072"/>
        </w:tabs>
        <w:spacing w:line="276" w:lineRule="auto"/>
        <w:rPr>
          <w:rFonts w:ascii="Calibri" w:hAnsi="Calibri" w:cs="Calibri"/>
          <w:sz w:val="22"/>
          <w:szCs w:val="22"/>
        </w:rPr>
      </w:pPr>
    </w:p>
    <w:p w14:paraId="533E18AF" w14:textId="1045CC64" w:rsidR="00682360" w:rsidRDefault="00682360" w:rsidP="001A7149">
      <w:pPr>
        <w:tabs>
          <w:tab w:val="right" w:pos="9072"/>
        </w:tabs>
        <w:spacing w:line="276" w:lineRule="auto"/>
        <w:rPr>
          <w:rFonts w:ascii="Calibri" w:hAnsi="Calibri" w:cs="Calibri"/>
          <w:sz w:val="22"/>
          <w:szCs w:val="22"/>
        </w:rPr>
      </w:pPr>
    </w:p>
    <w:p w14:paraId="60BED17F" w14:textId="1377E5AF" w:rsidR="00682360" w:rsidRDefault="00682360" w:rsidP="001A7149">
      <w:pPr>
        <w:tabs>
          <w:tab w:val="right" w:pos="9072"/>
        </w:tabs>
        <w:spacing w:line="276" w:lineRule="auto"/>
        <w:rPr>
          <w:rFonts w:ascii="Calibri" w:hAnsi="Calibri" w:cs="Calibri"/>
          <w:sz w:val="22"/>
          <w:szCs w:val="22"/>
        </w:rPr>
      </w:pPr>
    </w:p>
    <w:p w14:paraId="79B3174E" w14:textId="6691F608" w:rsidR="00682360" w:rsidRDefault="00682360" w:rsidP="001A7149">
      <w:pPr>
        <w:tabs>
          <w:tab w:val="right" w:pos="9072"/>
        </w:tabs>
        <w:spacing w:line="276" w:lineRule="auto"/>
        <w:rPr>
          <w:rFonts w:ascii="Calibri" w:hAnsi="Calibri" w:cs="Calibri"/>
          <w:sz w:val="22"/>
          <w:szCs w:val="22"/>
        </w:rPr>
      </w:pPr>
    </w:p>
    <w:p w14:paraId="089883ED" w14:textId="5E09C79B" w:rsidR="00682360" w:rsidRDefault="00682360" w:rsidP="001A7149">
      <w:pPr>
        <w:tabs>
          <w:tab w:val="right" w:pos="9072"/>
        </w:tabs>
        <w:spacing w:line="276" w:lineRule="auto"/>
        <w:rPr>
          <w:rFonts w:ascii="Calibri" w:hAnsi="Calibri" w:cs="Calibri"/>
          <w:sz w:val="22"/>
          <w:szCs w:val="22"/>
        </w:rPr>
      </w:pPr>
    </w:p>
    <w:p w14:paraId="383B5B1A" w14:textId="5822CD75" w:rsidR="00682360" w:rsidRDefault="00682360" w:rsidP="001A7149">
      <w:pPr>
        <w:tabs>
          <w:tab w:val="right" w:pos="9072"/>
        </w:tabs>
        <w:spacing w:line="276" w:lineRule="auto"/>
        <w:rPr>
          <w:rFonts w:ascii="Calibri" w:hAnsi="Calibri" w:cs="Calibri"/>
          <w:sz w:val="22"/>
          <w:szCs w:val="22"/>
        </w:rPr>
      </w:pPr>
    </w:p>
    <w:p w14:paraId="4A30F99D" w14:textId="623EE2EA" w:rsidR="00682360" w:rsidRDefault="00682360" w:rsidP="001A7149">
      <w:pPr>
        <w:tabs>
          <w:tab w:val="right" w:pos="9072"/>
        </w:tabs>
        <w:spacing w:line="276" w:lineRule="auto"/>
        <w:rPr>
          <w:rFonts w:ascii="Calibri" w:hAnsi="Calibri" w:cs="Calibri"/>
          <w:sz w:val="22"/>
          <w:szCs w:val="22"/>
        </w:rPr>
      </w:pPr>
    </w:p>
    <w:p w14:paraId="21940932" w14:textId="47318301" w:rsidR="006B6C5E" w:rsidRDefault="006B6C5E" w:rsidP="001A7149">
      <w:pPr>
        <w:tabs>
          <w:tab w:val="right" w:pos="9072"/>
        </w:tabs>
        <w:spacing w:line="276" w:lineRule="auto"/>
        <w:rPr>
          <w:rFonts w:ascii="Calibri" w:hAnsi="Calibri" w:cs="Calibri"/>
          <w:sz w:val="22"/>
          <w:szCs w:val="22"/>
        </w:rPr>
      </w:pPr>
    </w:p>
    <w:p w14:paraId="517B8DE9" w14:textId="77777777" w:rsidR="006B6C5E" w:rsidRDefault="006B6C5E" w:rsidP="001A7149">
      <w:pPr>
        <w:tabs>
          <w:tab w:val="right" w:pos="9072"/>
        </w:tabs>
        <w:spacing w:line="276" w:lineRule="auto"/>
        <w:rPr>
          <w:rFonts w:ascii="Calibri" w:hAnsi="Calibri" w:cs="Calibri"/>
          <w:sz w:val="22"/>
          <w:szCs w:val="22"/>
        </w:rPr>
      </w:pPr>
    </w:p>
    <w:p w14:paraId="361A4E26" w14:textId="77777777" w:rsidR="005F5C73" w:rsidRDefault="005F5C73" w:rsidP="001A7149">
      <w:pPr>
        <w:tabs>
          <w:tab w:val="right" w:pos="9072"/>
        </w:tabs>
        <w:spacing w:line="276" w:lineRule="auto"/>
        <w:rPr>
          <w:rFonts w:ascii="Calibri" w:hAnsi="Calibri" w:cs="Calibri"/>
          <w:sz w:val="22"/>
          <w:szCs w:val="22"/>
        </w:rPr>
      </w:pPr>
    </w:p>
    <w:p w14:paraId="101CACB0" w14:textId="0988BF5F" w:rsidR="001A7149" w:rsidRPr="008B1412" w:rsidRDefault="005F5C73"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8B1412">
        <w:rPr>
          <w:rFonts w:ascii="Calibri" w:hAnsi="Calibri" w:cs="Calibri"/>
          <w:b/>
          <w:sz w:val="22"/>
          <w:szCs w:val="22"/>
        </w:rPr>
        <w:t xml:space="preserve"> </w:t>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w:t>
      </w:r>
      <w:proofErr w:type="spellStart"/>
      <w:r w:rsidRPr="008B1412">
        <w:rPr>
          <w:rFonts w:ascii="Calibri" w:hAnsi="Calibri" w:cs="Calibri"/>
          <w:b/>
          <w:sz w:val="22"/>
          <w:szCs w:val="22"/>
        </w:rPr>
        <w:t>Pzp</w:t>
      </w:r>
      <w:proofErr w:type="spellEnd"/>
      <w:r w:rsidRPr="008B1412">
        <w:rPr>
          <w:rFonts w:ascii="Calibri" w:hAnsi="Calibri" w:cs="Calibri"/>
          <w:b/>
          <w:sz w:val="22"/>
          <w:szCs w:val="22"/>
        </w:rPr>
        <w:t xml:space="preserve">),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2C2A406A" w:rsidR="001A7149" w:rsidRPr="008B1412" w:rsidRDefault="001A7149" w:rsidP="001A7149">
      <w:pPr>
        <w:pStyle w:val="Listapunktowana22"/>
        <w:jc w:val="center"/>
        <w:rPr>
          <w:rFonts w:ascii="Calibri" w:hAnsi="Calibri" w:cs="Calibri"/>
        </w:rPr>
      </w:pPr>
      <w:r w:rsidRPr="008B1412">
        <w:rPr>
          <w:rFonts w:ascii="Calibri" w:hAnsi="Calibri" w:cs="Calibri"/>
          <w:b/>
          <w:color w:val="auto"/>
          <w:kern w:val="1"/>
          <w:lang w:eastAsia="hi-IN" w:bidi="hi-IN"/>
        </w:rPr>
        <w:t>”</w:t>
      </w:r>
      <w:r w:rsidR="00682360" w:rsidRPr="00682360">
        <w:rPr>
          <w:rFonts w:ascii="Calibri" w:hAnsi="Calibri" w:cs="Calibri"/>
        </w:rPr>
        <w:t xml:space="preserve"> </w:t>
      </w:r>
      <w:r w:rsidR="00682360" w:rsidRPr="00682360">
        <w:rPr>
          <w:rFonts w:ascii="Calibri" w:hAnsi="Calibri" w:cs="Calibri"/>
          <w:b/>
          <w:bCs w:val="0"/>
        </w:rPr>
        <w:t>ZAKUP I BEZGOTÓWKOWE TANKOWANIE OLEJU NAPĘDOWEGO</w:t>
      </w:r>
      <w:r w:rsidR="00682360" w:rsidRPr="00682360">
        <w:rPr>
          <w:rFonts w:ascii="Calibri" w:hAnsi="Calibri" w:cs="Calibri"/>
          <w:b/>
          <w:bCs w:val="0"/>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 xml:space="preserve">art. 108 ust. 1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dnia ……</w:t>
      </w:r>
      <w:proofErr w:type="gramStart"/>
      <w:r w:rsidRPr="008B1412">
        <w:rPr>
          <w:rFonts w:ascii="Calibri" w:hAnsi="Calibri" w:cs="Calibri"/>
          <w:sz w:val="22"/>
          <w:szCs w:val="22"/>
        </w:rPr>
        <w:t>…….</w:t>
      </w:r>
      <w:proofErr w:type="gramEnd"/>
      <w:r w:rsidRPr="008B1412">
        <w:rPr>
          <w:rFonts w:ascii="Calibri" w:hAnsi="Calibri" w:cs="Calibri"/>
          <w:sz w:val="22"/>
          <w:szCs w:val="22"/>
        </w:rPr>
        <w:t xml:space="preserve">……. r. </w:t>
      </w:r>
    </w:p>
    <w:p w14:paraId="667D6089" w14:textId="77777777" w:rsidR="001A7149" w:rsidRPr="008B1412" w:rsidRDefault="001A7149" w:rsidP="001A7149">
      <w:pPr>
        <w:spacing w:line="100" w:lineRule="atLeast"/>
        <w:jc w:val="both"/>
        <w:rPr>
          <w:rFonts w:ascii="Calibri" w:hAnsi="Calibri" w:cs="Calibri"/>
          <w:sz w:val="22"/>
          <w:szCs w:val="22"/>
        </w:rPr>
      </w:pPr>
    </w:p>
    <w:p w14:paraId="6CA74A43"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w:t>
      </w:r>
      <w:r w:rsidRPr="008B1412">
        <w:rPr>
          <w:rFonts w:ascii="Calibri" w:hAnsi="Calibri" w:cs="Calibri"/>
          <w:bCs/>
          <w:i/>
          <w:iCs/>
          <w:sz w:val="22"/>
          <w:szCs w:val="22"/>
        </w:rPr>
        <w:t xml:space="preserve">(podać mającą zastosowanie podstawę wykluczenia spośród wymienionych w art. 108 ust. 1 pkt 1, 2, 5 lub 6 ustawy </w:t>
      </w:r>
      <w:proofErr w:type="spellStart"/>
      <w:r w:rsidRPr="008B1412">
        <w:rPr>
          <w:rFonts w:ascii="Calibri" w:hAnsi="Calibri" w:cs="Calibri"/>
          <w:bCs/>
          <w:i/>
          <w:iCs/>
          <w:sz w:val="22"/>
          <w:szCs w:val="22"/>
        </w:rPr>
        <w:t>Pzp</w:t>
      </w:r>
      <w:proofErr w:type="spellEnd"/>
      <w:r w:rsidRPr="008B1412">
        <w:rPr>
          <w:rFonts w:ascii="Calibri" w:hAnsi="Calibri" w:cs="Calibri"/>
          <w:bCs/>
          <w:i/>
          <w:iCs/>
          <w:sz w:val="22"/>
          <w:szCs w:val="22"/>
        </w:rPr>
        <w:t xml:space="preserve">). </w:t>
      </w:r>
      <w:r w:rsidRPr="008B1412">
        <w:rPr>
          <w:rFonts w:ascii="Calibri" w:hAnsi="Calibri" w:cs="Calibri"/>
          <w:bCs/>
          <w:sz w:val="22"/>
          <w:szCs w:val="22"/>
        </w:rPr>
        <w:t xml:space="preserve">Jednocześnie oświadczam, że w związku z ww. okolicznością, na podstawie art. 110 ust. 2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lastRenderedPageBreak/>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w:t>
      </w:r>
      <w:proofErr w:type="gramStart"/>
      <w:r w:rsidRPr="008B1412">
        <w:rPr>
          <w:rFonts w:ascii="Calibri" w:eastAsia="Calibri" w:hAnsi="Calibri" w:cs="Calibri"/>
          <w:bCs/>
          <w:sz w:val="22"/>
          <w:szCs w:val="22"/>
          <w:lang w:eastAsia="en-US"/>
        </w:rPr>
        <w:t>tj. :</w:t>
      </w:r>
      <w:proofErr w:type="gramEnd"/>
      <w:r w:rsidRPr="008B1412">
        <w:rPr>
          <w:rFonts w:ascii="Calibri" w:eastAsia="Calibri" w:hAnsi="Calibri" w:cs="Calibri"/>
          <w:bCs/>
          <w:sz w:val="22"/>
          <w:szCs w:val="22"/>
          <w:lang w:eastAsia="en-US"/>
        </w:rPr>
        <w:t xml:space="preserve">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roofErr w:type="gramStart"/>
      <w:r w:rsidRPr="008B1412">
        <w:rPr>
          <w:rFonts w:ascii="Calibri" w:eastAsia="Calibri" w:hAnsi="Calibri" w:cs="Calibri"/>
          <w:bCs/>
          <w:sz w:val="22"/>
          <w:szCs w:val="22"/>
          <w:lang w:eastAsia="en-US"/>
        </w:rPr>
        <w:t>…….</w:t>
      </w:r>
      <w:proofErr w:type="gramEnd"/>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B90071">
      <w:pPr>
        <w:spacing w:line="100" w:lineRule="atLeast"/>
        <w:ind w:left="4956"/>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0D52AF40" w:rsidR="001A7149" w:rsidRDefault="001A7149" w:rsidP="001A7149">
      <w:pPr>
        <w:autoSpaceDE w:val="0"/>
        <w:autoSpaceDN w:val="0"/>
        <w:adjustRightInd w:val="0"/>
        <w:ind w:left="7200"/>
        <w:jc w:val="center"/>
        <w:rPr>
          <w:rFonts w:ascii="Calibri" w:hAnsi="Calibri" w:cs="Calibri"/>
          <w:bCs/>
        </w:rPr>
      </w:pPr>
    </w:p>
    <w:p w14:paraId="3819D5A2" w14:textId="52258835" w:rsidR="008F3D2A" w:rsidRDefault="008F3D2A" w:rsidP="001A7149">
      <w:pPr>
        <w:autoSpaceDE w:val="0"/>
        <w:autoSpaceDN w:val="0"/>
        <w:adjustRightInd w:val="0"/>
        <w:ind w:left="7200"/>
        <w:jc w:val="center"/>
        <w:rPr>
          <w:rFonts w:ascii="Calibri" w:hAnsi="Calibri" w:cs="Calibri"/>
          <w:bCs/>
        </w:rPr>
      </w:pPr>
    </w:p>
    <w:p w14:paraId="04E749BA" w14:textId="77777777" w:rsidR="008F3D2A" w:rsidRPr="008B1412" w:rsidRDefault="008F3D2A" w:rsidP="001A7149">
      <w:pPr>
        <w:autoSpaceDE w:val="0"/>
        <w:autoSpaceDN w:val="0"/>
        <w:adjustRightInd w:val="0"/>
        <w:ind w:left="7200"/>
        <w:jc w:val="center"/>
        <w:rPr>
          <w:rFonts w:ascii="Calibri" w:hAnsi="Calibri" w:cs="Calibri"/>
          <w:bCs/>
        </w:rPr>
      </w:pPr>
    </w:p>
    <w:p w14:paraId="1208EADB" w14:textId="09B08029" w:rsidR="001A7149" w:rsidRDefault="001A7149" w:rsidP="001A7149">
      <w:pPr>
        <w:autoSpaceDE w:val="0"/>
        <w:autoSpaceDN w:val="0"/>
        <w:adjustRightInd w:val="0"/>
        <w:ind w:left="7200"/>
        <w:jc w:val="center"/>
        <w:rPr>
          <w:rFonts w:ascii="Calibri" w:hAnsi="Calibri" w:cs="Calibri"/>
          <w:bCs/>
        </w:rPr>
      </w:pPr>
    </w:p>
    <w:p w14:paraId="53315A51" w14:textId="77777777" w:rsidR="003A68D3" w:rsidRPr="008B1412" w:rsidRDefault="003A68D3"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77777777" w:rsidR="001A7149" w:rsidRPr="008B1412" w:rsidRDefault="001A7149" w:rsidP="001A7149">
      <w:pPr>
        <w:autoSpaceDE w:val="0"/>
        <w:autoSpaceDN w:val="0"/>
        <w:adjustRightInd w:val="0"/>
        <w:ind w:left="7200"/>
        <w:jc w:val="center"/>
        <w:rPr>
          <w:rFonts w:ascii="Calibri" w:hAnsi="Calibri" w:cs="Calibri"/>
          <w:bCs/>
        </w:rPr>
      </w:pPr>
    </w:p>
    <w:p w14:paraId="07AE24F9" w14:textId="77777777" w:rsidR="001A7149" w:rsidRPr="008B1412" w:rsidRDefault="001A7149" w:rsidP="001A7149">
      <w:pPr>
        <w:autoSpaceDE w:val="0"/>
        <w:autoSpaceDN w:val="0"/>
        <w:adjustRightInd w:val="0"/>
        <w:ind w:left="7200"/>
        <w:jc w:val="center"/>
        <w:rPr>
          <w:rFonts w:ascii="Calibri" w:hAnsi="Calibri" w:cs="Calibri"/>
          <w:bCs/>
        </w:rPr>
      </w:pPr>
    </w:p>
    <w:p w14:paraId="0F72392C" w14:textId="77777777" w:rsidR="00B90071" w:rsidRPr="008B1412" w:rsidRDefault="00B90071" w:rsidP="00B90071">
      <w:pPr>
        <w:autoSpaceDE w:val="0"/>
        <w:autoSpaceDN w:val="0"/>
        <w:adjustRightInd w:val="0"/>
        <w:rPr>
          <w:rFonts w:ascii="Calibri" w:hAnsi="Calibri" w:cs="Calibri"/>
          <w:bCs/>
        </w:rPr>
      </w:pPr>
    </w:p>
    <w:p w14:paraId="3BF21AB1" w14:textId="4F1444DF" w:rsidR="00462255" w:rsidRPr="008B1412" w:rsidRDefault="00462255" w:rsidP="00462255">
      <w:pPr>
        <w:tabs>
          <w:tab w:val="right" w:pos="10034"/>
        </w:tabs>
        <w:spacing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3 do </w:t>
      </w:r>
      <w:r w:rsidR="00B90071" w:rsidRPr="008B1412">
        <w:rPr>
          <w:rFonts w:ascii="Calibri" w:hAnsi="Calibri" w:cs="Calibri"/>
          <w:b/>
          <w:sz w:val="22"/>
          <w:szCs w:val="22"/>
        </w:rPr>
        <w:t>SWZ</w:t>
      </w:r>
      <w:r w:rsidRPr="008B1412">
        <w:rPr>
          <w:rFonts w:ascii="Calibri" w:hAnsi="Calibri" w:cs="Calibri"/>
          <w:b/>
          <w:sz w:val="22"/>
          <w:szCs w:val="22"/>
        </w:rPr>
        <w:t xml:space="preserve"> </w:t>
      </w:r>
    </w:p>
    <w:p w14:paraId="51F6C6FA" w14:textId="77777777" w:rsidR="00462255" w:rsidRPr="008B1412" w:rsidRDefault="00462255" w:rsidP="00462255">
      <w:pPr>
        <w:spacing w:line="276" w:lineRule="auto"/>
        <w:ind w:firstLine="284"/>
        <w:rPr>
          <w:rFonts w:ascii="Calibri" w:hAnsi="Calibri" w:cs="Calibri"/>
          <w:b/>
          <w:i/>
          <w:sz w:val="22"/>
          <w:szCs w:val="22"/>
        </w:rPr>
      </w:pPr>
    </w:p>
    <w:p w14:paraId="033C3406" w14:textId="77777777" w:rsidR="00462255" w:rsidRPr="008B1412" w:rsidRDefault="00462255" w:rsidP="00462255">
      <w:pPr>
        <w:suppressAutoHyphens/>
        <w:autoSpaceDN w:val="0"/>
        <w:spacing w:line="276" w:lineRule="auto"/>
        <w:ind w:left="360"/>
        <w:jc w:val="both"/>
        <w:textAlignment w:val="baseline"/>
        <w:rPr>
          <w:rFonts w:ascii="Calibri" w:eastAsia="Calibri" w:hAnsi="Calibri" w:cs="Calibri"/>
          <w:kern w:val="3"/>
          <w:sz w:val="22"/>
          <w:szCs w:val="22"/>
          <w:lang w:eastAsia="zh-CN"/>
        </w:rPr>
      </w:pP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p>
    <w:p w14:paraId="05262473" w14:textId="1B5DCE01" w:rsidR="00274779" w:rsidRPr="00DD033E" w:rsidRDefault="00274779" w:rsidP="00274779">
      <w:pPr>
        <w:spacing w:after="120" w:line="276" w:lineRule="auto"/>
        <w:ind w:left="2836" w:firstLine="709"/>
        <w:jc w:val="both"/>
        <w:rPr>
          <w:rFonts w:ascii="Calibri" w:hAnsi="Calibri" w:cs="Calibri"/>
          <w:b/>
          <w:bCs/>
          <w:sz w:val="22"/>
          <w:szCs w:val="22"/>
        </w:rPr>
      </w:pPr>
      <w:r w:rsidRPr="00DD033E">
        <w:rPr>
          <w:rFonts w:ascii="Calibri" w:hAnsi="Calibri" w:cs="Calibri"/>
          <w:b/>
          <w:bCs/>
          <w:sz w:val="22"/>
          <w:szCs w:val="22"/>
        </w:rPr>
        <w:t>UMOWA             /P/202</w:t>
      </w:r>
      <w:r w:rsidR="0041735E">
        <w:rPr>
          <w:rFonts w:ascii="Calibri" w:hAnsi="Calibri" w:cs="Calibri"/>
          <w:b/>
          <w:bCs/>
          <w:sz w:val="22"/>
          <w:szCs w:val="22"/>
        </w:rPr>
        <w:t>3</w:t>
      </w:r>
    </w:p>
    <w:p w14:paraId="2350FB9D" w14:textId="77777777" w:rsidR="00274779" w:rsidRPr="006B4506" w:rsidRDefault="00274779" w:rsidP="00274779">
      <w:pPr>
        <w:spacing w:after="120" w:line="276" w:lineRule="auto"/>
        <w:ind w:left="1416" w:firstLine="708"/>
        <w:jc w:val="both"/>
        <w:rPr>
          <w:rFonts w:ascii="Calibri" w:hAnsi="Calibri" w:cs="Calibri"/>
          <w:b/>
          <w:sz w:val="22"/>
          <w:szCs w:val="22"/>
        </w:rPr>
      </w:pPr>
      <w:r w:rsidRPr="006B4506">
        <w:rPr>
          <w:rFonts w:ascii="Calibri" w:hAnsi="Calibri" w:cs="Calibri"/>
          <w:sz w:val="22"/>
          <w:szCs w:val="22"/>
        </w:rPr>
        <w:t>zawarta w dniu ……………</w:t>
      </w:r>
      <w:proofErr w:type="gramStart"/>
      <w:r w:rsidRPr="006B4506">
        <w:rPr>
          <w:rFonts w:ascii="Calibri" w:hAnsi="Calibri" w:cs="Calibri"/>
          <w:sz w:val="22"/>
          <w:szCs w:val="22"/>
        </w:rPr>
        <w:t>…….</w:t>
      </w:r>
      <w:proofErr w:type="gramEnd"/>
      <w:r w:rsidRPr="006B4506">
        <w:rPr>
          <w:rFonts w:ascii="Calibri" w:hAnsi="Calibri" w:cs="Calibri"/>
          <w:sz w:val="22"/>
          <w:szCs w:val="22"/>
        </w:rPr>
        <w:t>.w Puławach pomiędzy:</w:t>
      </w:r>
    </w:p>
    <w:p w14:paraId="74D17379"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bCs/>
          <w:sz w:val="22"/>
          <w:szCs w:val="22"/>
        </w:rPr>
        <w:t>Samodzielnym Publicznym Zakładem Opieki Zdrowotnej z siedzibą w Puławach przy ul. Bema 1, 24-100 Puławy</w:t>
      </w:r>
      <w:r w:rsidRPr="006B4506">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2247E710"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 xml:space="preserve">reprezentowanym przez:  </w:t>
      </w:r>
    </w:p>
    <w:p w14:paraId="3B781F43" w14:textId="77777777" w:rsidR="00274779" w:rsidRPr="006B4506" w:rsidRDefault="00274779" w:rsidP="00274779">
      <w:pPr>
        <w:spacing w:after="120" w:line="276" w:lineRule="auto"/>
        <w:jc w:val="both"/>
        <w:rPr>
          <w:rFonts w:ascii="Calibri" w:hAnsi="Calibri" w:cs="Calibri"/>
          <w:bCs/>
          <w:sz w:val="22"/>
          <w:szCs w:val="22"/>
        </w:rPr>
      </w:pPr>
      <w:r w:rsidRPr="006B4506">
        <w:rPr>
          <w:rFonts w:ascii="Calibri" w:hAnsi="Calibri" w:cs="Calibri"/>
          <w:bCs/>
          <w:sz w:val="22"/>
          <w:szCs w:val="22"/>
        </w:rPr>
        <w:t>- Piotra Rybaka – Dyrektora</w:t>
      </w:r>
    </w:p>
    <w:p w14:paraId="0A542E00" w14:textId="77777777" w:rsidR="00274779" w:rsidRPr="006B4506" w:rsidRDefault="00274779" w:rsidP="00274779">
      <w:pPr>
        <w:spacing w:after="120" w:line="276" w:lineRule="auto"/>
        <w:jc w:val="both"/>
        <w:rPr>
          <w:rFonts w:ascii="Calibri" w:hAnsi="Calibri" w:cs="Calibri"/>
          <w:bCs/>
          <w:sz w:val="22"/>
          <w:szCs w:val="22"/>
        </w:rPr>
      </w:pPr>
      <w:r w:rsidRPr="006B4506">
        <w:rPr>
          <w:rFonts w:ascii="Calibri" w:hAnsi="Calibri" w:cs="Calibri"/>
          <w:sz w:val="22"/>
          <w:szCs w:val="22"/>
        </w:rPr>
        <w:t xml:space="preserve">zwanym dalej </w:t>
      </w:r>
      <w:r w:rsidRPr="006B4506">
        <w:rPr>
          <w:rFonts w:ascii="Calibri" w:hAnsi="Calibri" w:cs="Calibri"/>
          <w:bCs/>
          <w:sz w:val="22"/>
          <w:szCs w:val="22"/>
        </w:rPr>
        <w:t>„Zamawiającym”</w:t>
      </w:r>
    </w:p>
    <w:p w14:paraId="5A75759D"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 xml:space="preserve">oraz          </w:t>
      </w:r>
    </w:p>
    <w:p w14:paraId="672DEA0A"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w:t>
      </w:r>
      <w:proofErr w:type="gramStart"/>
      <w:r w:rsidRPr="006B4506">
        <w:rPr>
          <w:rFonts w:ascii="Calibri" w:hAnsi="Calibri" w:cs="Calibri"/>
          <w:sz w:val="22"/>
          <w:szCs w:val="22"/>
        </w:rPr>
        <w:t>…,  wpisaną</w:t>
      </w:r>
      <w:proofErr w:type="gramEnd"/>
      <w:r w:rsidRPr="006B4506">
        <w:rPr>
          <w:rFonts w:ascii="Calibri" w:hAnsi="Calibri" w:cs="Calibri"/>
          <w:sz w:val="22"/>
          <w:szCs w:val="22"/>
        </w:rPr>
        <w:t xml:space="preserve"> do rejestru przedsiębiorców prowadzonego przez Sąd Rejonowy dla ……………………. z siedzibą w ……………………, ………. Wydział Gospodarczy Krajowego Rejestru Sądowego, pod numerem ………………………, posiadającą NIP …………</w:t>
      </w:r>
      <w:proofErr w:type="gramStart"/>
      <w:r w:rsidRPr="006B4506">
        <w:rPr>
          <w:rFonts w:ascii="Calibri" w:hAnsi="Calibri" w:cs="Calibri"/>
          <w:sz w:val="22"/>
          <w:szCs w:val="22"/>
        </w:rPr>
        <w:t>…….</w:t>
      </w:r>
      <w:proofErr w:type="gramEnd"/>
      <w:r w:rsidRPr="006B4506">
        <w:rPr>
          <w:rFonts w:ascii="Calibri" w:hAnsi="Calibri" w:cs="Calibri"/>
          <w:sz w:val="22"/>
          <w:szCs w:val="22"/>
        </w:rPr>
        <w:t>, REGON ……………..</w:t>
      </w:r>
    </w:p>
    <w:p w14:paraId="677871F3"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 xml:space="preserve">reprezentowanym przez:   </w:t>
      </w:r>
    </w:p>
    <w:p w14:paraId="12B85BD6"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 xml:space="preserve">- ………………………………………. </w:t>
      </w:r>
    </w:p>
    <w:p w14:paraId="45A7CB14" w14:textId="77777777" w:rsidR="00274779" w:rsidRPr="006B4506" w:rsidRDefault="00274779" w:rsidP="00274779">
      <w:pPr>
        <w:spacing w:after="120" w:line="276" w:lineRule="auto"/>
        <w:jc w:val="both"/>
        <w:rPr>
          <w:rFonts w:ascii="Calibri" w:hAnsi="Calibri" w:cs="Calibri"/>
          <w:bCs/>
          <w:sz w:val="22"/>
          <w:szCs w:val="22"/>
        </w:rPr>
      </w:pPr>
      <w:r w:rsidRPr="006B4506">
        <w:rPr>
          <w:rFonts w:ascii="Calibri" w:hAnsi="Calibri" w:cs="Calibri"/>
          <w:sz w:val="22"/>
          <w:szCs w:val="22"/>
        </w:rPr>
        <w:t xml:space="preserve">zwanym dalej </w:t>
      </w:r>
      <w:r w:rsidRPr="006B4506">
        <w:rPr>
          <w:rFonts w:ascii="Calibri" w:hAnsi="Calibri" w:cs="Calibri"/>
          <w:bCs/>
          <w:sz w:val="22"/>
          <w:szCs w:val="22"/>
        </w:rPr>
        <w:t>„Wykonawcą”</w:t>
      </w:r>
    </w:p>
    <w:p w14:paraId="512689CB" w14:textId="77777777" w:rsidR="00274779" w:rsidRPr="006B4506" w:rsidRDefault="00274779" w:rsidP="00274779">
      <w:pPr>
        <w:spacing w:after="120" w:line="276" w:lineRule="auto"/>
        <w:jc w:val="both"/>
        <w:rPr>
          <w:rFonts w:ascii="Calibri" w:hAnsi="Calibri" w:cs="Calibri"/>
          <w:b/>
          <w:sz w:val="22"/>
          <w:szCs w:val="22"/>
        </w:rPr>
      </w:pPr>
    </w:p>
    <w:p w14:paraId="4E810E2E" w14:textId="77777777"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Zamawiający i Wykonawca będą dalej łącznie zwani „Stronami”, a każdy z nich z osobna także „Stroną”.</w:t>
      </w:r>
    </w:p>
    <w:p w14:paraId="4809E7F5" w14:textId="0F4FDCA4" w:rsidR="00274779" w:rsidRPr="006B4506" w:rsidRDefault="00274779" w:rsidP="00274779">
      <w:pPr>
        <w:spacing w:after="120" w:line="276" w:lineRule="auto"/>
        <w:jc w:val="both"/>
        <w:rPr>
          <w:rFonts w:ascii="Calibri" w:hAnsi="Calibri" w:cs="Calibri"/>
          <w:b/>
          <w:sz w:val="22"/>
          <w:szCs w:val="22"/>
        </w:rPr>
      </w:pPr>
      <w:r w:rsidRPr="006B4506">
        <w:rPr>
          <w:rFonts w:ascii="Calibri" w:hAnsi="Calibri" w:cs="Calibri"/>
          <w:sz w:val="22"/>
          <w:szCs w:val="22"/>
        </w:rPr>
        <w:t xml:space="preserve">Wobec wyboru oferty Wykonawcy jako najkorzystniejszej w przeprowadzonym przez Zamawiającego postępowaniu w sprawie udzielenia zamówienia w przetargu podstawowym </w:t>
      </w:r>
      <w:r w:rsidRPr="006B4506">
        <w:rPr>
          <w:rFonts w:ascii="Calibri" w:hAnsi="Calibri" w:cs="Calibri"/>
          <w:sz w:val="22"/>
          <w:szCs w:val="22"/>
        </w:rPr>
        <w:br/>
        <w:t xml:space="preserve">nr ZM </w:t>
      </w:r>
      <w:r w:rsidR="003F155A">
        <w:rPr>
          <w:rFonts w:ascii="Calibri" w:hAnsi="Calibri" w:cs="Calibri"/>
          <w:sz w:val="22"/>
          <w:szCs w:val="22"/>
        </w:rPr>
        <w:t>54</w:t>
      </w:r>
      <w:r w:rsidRPr="006B4506">
        <w:rPr>
          <w:rFonts w:ascii="Calibri" w:hAnsi="Calibri" w:cs="Calibri"/>
          <w:sz w:val="22"/>
          <w:szCs w:val="22"/>
        </w:rPr>
        <w:t>/230/202</w:t>
      </w:r>
      <w:r>
        <w:rPr>
          <w:rFonts w:ascii="Calibri" w:hAnsi="Calibri" w:cs="Calibri"/>
          <w:sz w:val="22"/>
          <w:szCs w:val="22"/>
        </w:rPr>
        <w:t>2</w:t>
      </w:r>
      <w:r w:rsidRPr="006B4506">
        <w:rPr>
          <w:rFonts w:ascii="Calibri" w:hAnsi="Calibri" w:cs="Calibri"/>
          <w:sz w:val="22"/>
          <w:szCs w:val="22"/>
        </w:rPr>
        <w:t xml:space="preserve"> i na warunkach określonych w SWZ na podstawie ustawy z dnia 11 września 2019 r. – Prawo zamówień publicznych (Dz. U. z 202</w:t>
      </w:r>
      <w:r w:rsidR="003F155A">
        <w:rPr>
          <w:rFonts w:ascii="Calibri" w:hAnsi="Calibri" w:cs="Calibri"/>
          <w:sz w:val="22"/>
          <w:szCs w:val="22"/>
        </w:rPr>
        <w:t>2</w:t>
      </w:r>
      <w:r w:rsidRPr="006B4506">
        <w:rPr>
          <w:rFonts w:ascii="Calibri" w:hAnsi="Calibri" w:cs="Calibri"/>
          <w:sz w:val="22"/>
          <w:szCs w:val="22"/>
        </w:rPr>
        <w:t xml:space="preserve"> r. poz. 1</w:t>
      </w:r>
      <w:r w:rsidR="003F155A">
        <w:rPr>
          <w:rFonts w:ascii="Calibri" w:hAnsi="Calibri" w:cs="Calibri"/>
          <w:sz w:val="22"/>
          <w:szCs w:val="22"/>
        </w:rPr>
        <w:t>710</w:t>
      </w:r>
      <w:r w:rsidRPr="006B4506">
        <w:rPr>
          <w:rFonts w:ascii="Calibri" w:hAnsi="Calibri" w:cs="Calibri"/>
          <w:sz w:val="22"/>
          <w:szCs w:val="22"/>
        </w:rPr>
        <w:t xml:space="preserve"> ze zm.).) (dalej: ustawa </w:t>
      </w:r>
      <w:proofErr w:type="spellStart"/>
      <w:r w:rsidRPr="006B4506">
        <w:rPr>
          <w:rFonts w:ascii="Calibri" w:hAnsi="Calibri" w:cs="Calibri"/>
          <w:sz w:val="22"/>
          <w:szCs w:val="22"/>
        </w:rPr>
        <w:t>Pzp</w:t>
      </w:r>
      <w:proofErr w:type="spellEnd"/>
      <w:r w:rsidRPr="006B4506">
        <w:rPr>
          <w:rFonts w:ascii="Calibri" w:hAnsi="Calibri" w:cs="Calibri"/>
          <w:sz w:val="22"/>
          <w:szCs w:val="22"/>
        </w:rPr>
        <w:t>) Strony postanawiają co następuje:</w:t>
      </w:r>
    </w:p>
    <w:p w14:paraId="3F147566"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1</w:t>
      </w:r>
    </w:p>
    <w:p w14:paraId="0EE8AA44"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t xml:space="preserve">1. Przedmiotem umowy jest dostawa paliw </w:t>
      </w:r>
      <w:proofErr w:type="gramStart"/>
      <w:r w:rsidRPr="006B4506">
        <w:rPr>
          <w:rFonts w:ascii="Calibri" w:hAnsi="Calibri" w:cs="Calibri"/>
          <w:sz w:val="22"/>
          <w:szCs w:val="22"/>
        </w:rPr>
        <w:t>płynnych  i</w:t>
      </w:r>
      <w:proofErr w:type="gramEnd"/>
      <w:r w:rsidRPr="006B4506">
        <w:rPr>
          <w:rFonts w:ascii="Calibri" w:hAnsi="Calibri" w:cs="Calibri"/>
          <w:sz w:val="22"/>
          <w:szCs w:val="22"/>
        </w:rPr>
        <w:t xml:space="preserve"> bezgotówkowe tankowanie  ON, do pojazdów będących własnością Zamawiającego, których wykaz stanowi Załącznik nr 1 do umowy</w:t>
      </w:r>
    </w:p>
    <w:p w14:paraId="0ED8AEE0"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t>2. Podane ilości paliw są szacunkowe i mogą ulec zmianie stosownie do rzeczywistych potrzeb Zamawiającego.</w:t>
      </w:r>
    </w:p>
    <w:p w14:paraId="29B97562"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lastRenderedPageBreak/>
        <w:t>3. Zmiany, o których mowa w ust. 2 nie mogą prowadzić do zmian zaoferowanych warunków płatności, a w szczególności do zmniejszenia wysokości opustu od ceny paliw. W przypadku zmniejszenia ilości zamawianych paliw, Wykonawcy nie będą służyć żadne roszczenia wobec Zamawiającego.</w:t>
      </w:r>
    </w:p>
    <w:p w14:paraId="4AD8F84F"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bCs/>
          <w:sz w:val="22"/>
          <w:szCs w:val="22"/>
        </w:rPr>
        <w:t xml:space="preserve">4. Wykonawca </w:t>
      </w:r>
      <w:r w:rsidRPr="006B4506">
        <w:rPr>
          <w:rFonts w:ascii="Calibri" w:hAnsi="Calibri" w:cs="Calibri"/>
          <w:sz w:val="22"/>
          <w:szCs w:val="22"/>
        </w:rPr>
        <w:t>zobowiązuje się tankować paliwa płynne spełniające wymagania aktualnie obowiązujących polskich norm jakościowych.</w:t>
      </w:r>
    </w:p>
    <w:p w14:paraId="00BAC206" w14:textId="77777777" w:rsidR="00274779" w:rsidRPr="006B4506" w:rsidRDefault="00274779" w:rsidP="00274779">
      <w:pPr>
        <w:jc w:val="both"/>
        <w:rPr>
          <w:rFonts w:ascii="Calibri" w:hAnsi="Calibri" w:cs="Calibri"/>
          <w:b/>
          <w:sz w:val="22"/>
          <w:szCs w:val="22"/>
        </w:rPr>
      </w:pPr>
    </w:p>
    <w:p w14:paraId="17B2130F" w14:textId="77777777" w:rsidR="00274779" w:rsidRPr="006B4506" w:rsidRDefault="00274779" w:rsidP="00274779">
      <w:pPr>
        <w:jc w:val="both"/>
        <w:rPr>
          <w:rFonts w:ascii="Calibri" w:hAnsi="Calibri" w:cs="Calibri"/>
          <w:b/>
          <w:sz w:val="22"/>
          <w:szCs w:val="22"/>
        </w:rPr>
      </w:pPr>
    </w:p>
    <w:p w14:paraId="2591E6BE" w14:textId="77777777" w:rsidR="00274779" w:rsidRPr="006B4506" w:rsidRDefault="00274779" w:rsidP="00274779">
      <w:pPr>
        <w:jc w:val="both"/>
        <w:rPr>
          <w:rFonts w:ascii="Calibri" w:hAnsi="Calibri" w:cs="Calibri"/>
          <w:b/>
          <w:sz w:val="22"/>
          <w:szCs w:val="22"/>
        </w:rPr>
      </w:pPr>
    </w:p>
    <w:p w14:paraId="694DC027" w14:textId="77777777" w:rsidR="00274779" w:rsidRPr="006B4506" w:rsidRDefault="00274779" w:rsidP="00274779">
      <w:pPr>
        <w:jc w:val="both"/>
        <w:rPr>
          <w:rFonts w:ascii="Calibri" w:hAnsi="Calibri" w:cs="Calibri"/>
          <w:b/>
          <w:sz w:val="22"/>
          <w:szCs w:val="22"/>
        </w:rPr>
      </w:pPr>
    </w:p>
    <w:p w14:paraId="66D19868"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2</w:t>
      </w:r>
    </w:p>
    <w:p w14:paraId="11D0B616" w14:textId="5186C815" w:rsidR="00274779" w:rsidRPr="006B4506" w:rsidRDefault="00274779" w:rsidP="00274779">
      <w:pPr>
        <w:suppressAutoHyphens/>
        <w:jc w:val="both"/>
        <w:rPr>
          <w:rFonts w:ascii="Calibri" w:hAnsi="Calibri" w:cs="Calibri"/>
          <w:b/>
          <w:sz w:val="22"/>
          <w:szCs w:val="22"/>
        </w:rPr>
      </w:pPr>
      <w:r w:rsidRPr="006B4506">
        <w:rPr>
          <w:rFonts w:ascii="Calibri" w:hAnsi="Calibri" w:cs="Calibri"/>
          <w:bCs/>
          <w:sz w:val="22"/>
          <w:szCs w:val="22"/>
        </w:rPr>
        <w:t xml:space="preserve">1. Wykonawca </w:t>
      </w:r>
      <w:r w:rsidRPr="006B4506">
        <w:rPr>
          <w:rFonts w:ascii="Calibri" w:hAnsi="Calibri" w:cs="Calibri"/>
          <w:sz w:val="22"/>
          <w:szCs w:val="22"/>
        </w:rPr>
        <w:t xml:space="preserve">zobowiązuje się realizować przedmiot </w:t>
      </w:r>
      <w:proofErr w:type="gramStart"/>
      <w:r w:rsidRPr="006B4506">
        <w:rPr>
          <w:rFonts w:ascii="Calibri" w:hAnsi="Calibri" w:cs="Calibri"/>
          <w:sz w:val="22"/>
          <w:szCs w:val="22"/>
        </w:rPr>
        <w:t>umowy  od</w:t>
      </w:r>
      <w:proofErr w:type="gramEnd"/>
      <w:r w:rsidRPr="006B4506">
        <w:rPr>
          <w:rFonts w:ascii="Calibri" w:hAnsi="Calibri" w:cs="Calibri"/>
          <w:sz w:val="22"/>
          <w:szCs w:val="22"/>
        </w:rPr>
        <w:t xml:space="preserve"> dnia 01.01 202</w:t>
      </w:r>
      <w:r>
        <w:rPr>
          <w:rFonts w:ascii="Calibri" w:hAnsi="Calibri" w:cs="Calibri"/>
          <w:sz w:val="22"/>
          <w:szCs w:val="22"/>
        </w:rPr>
        <w:t>3</w:t>
      </w:r>
      <w:r w:rsidRPr="006B4506">
        <w:rPr>
          <w:rFonts w:ascii="Calibri" w:hAnsi="Calibri" w:cs="Calibri"/>
          <w:sz w:val="22"/>
          <w:szCs w:val="22"/>
        </w:rPr>
        <w:t xml:space="preserve">  roku  do dnia 31.12. 202</w:t>
      </w:r>
      <w:r>
        <w:rPr>
          <w:rFonts w:ascii="Calibri" w:hAnsi="Calibri" w:cs="Calibri"/>
          <w:sz w:val="22"/>
          <w:szCs w:val="22"/>
        </w:rPr>
        <w:t>3</w:t>
      </w:r>
      <w:r w:rsidRPr="006B4506">
        <w:rPr>
          <w:rFonts w:ascii="Calibri" w:hAnsi="Calibri" w:cs="Calibri"/>
          <w:sz w:val="22"/>
          <w:szCs w:val="22"/>
        </w:rPr>
        <w:t xml:space="preserve"> roku według cen obowiązujących na dystrybutorze w dniu tankowania pomniejszony o stały upust.</w:t>
      </w:r>
    </w:p>
    <w:p w14:paraId="0EE6177A"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t>2. Tankowanie przedmiotu zamówienia następować będzie sukcesywnie, w miarę potrzeb Zamawiającego w Stacji Paliw.</w:t>
      </w:r>
    </w:p>
    <w:p w14:paraId="2C1F609D"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bCs/>
          <w:sz w:val="22"/>
          <w:szCs w:val="22"/>
        </w:rPr>
        <w:t xml:space="preserve">3. Wykonawca </w:t>
      </w:r>
      <w:r w:rsidRPr="006B4506">
        <w:rPr>
          <w:rFonts w:ascii="Calibri" w:hAnsi="Calibri" w:cs="Calibri"/>
          <w:sz w:val="22"/>
          <w:szCs w:val="22"/>
        </w:rPr>
        <w:t xml:space="preserve">zobowiązuje się realizować dostawę paliwa w Stacji Paliw czynnej we wszystkie dni tygodnia (adres Stacji lub adresy wymienione w Ofercie będącej </w:t>
      </w:r>
      <w:proofErr w:type="gramStart"/>
      <w:r w:rsidRPr="006B4506">
        <w:rPr>
          <w:rFonts w:ascii="Calibri" w:hAnsi="Calibri" w:cs="Calibri"/>
          <w:sz w:val="22"/>
          <w:szCs w:val="22"/>
        </w:rPr>
        <w:t>Załącznikiem  do</w:t>
      </w:r>
      <w:proofErr w:type="gramEnd"/>
      <w:r w:rsidRPr="006B4506">
        <w:rPr>
          <w:rFonts w:ascii="Calibri" w:hAnsi="Calibri" w:cs="Calibri"/>
          <w:sz w:val="22"/>
          <w:szCs w:val="22"/>
        </w:rPr>
        <w:t xml:space="preserve"> umowy który jest integralną częścią umowy), na podstawie kart elektronicznych z mikroprocesorem .</w:t>
      </w:r>
    </w:p>
    <w:p w14:paraId="4ACA30D7"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t>4. W przypadku kart elektronicznych zostanie wręczony kierowcy tankującemu dokument wydania paliwa potwierdzający tankowanie, który będzie zawierał   ilość, rodzaj i cenę tankowanego paliwa, przy podaniu ceny jednostkowej na załączniku do faktury</w:t>
      </w:r>
    </w:p>
    <w:p w14:paraId="49C07EB9"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bCs/>
          <w:sz w:val="22"/>
          <w:szCs w:val="22"/>
        </w:rPr>
        <w:t xml:space="preserve">5. Wykonawca </w:t>
      </w:r>
      <w:r w:rsidRPr="006B4506">
        <w:rPr>
          <w:rFonts w:ascii="Calibri" w:hAnsi="Calibri" w:cs="Calibri"/>
          <w:sz w:val="22"/>
          <w:szCs w:val="22"/>
        </w:rPr>
        <w:t xml:space="preserve">gwarantuje, że przedmiot umowy jest tej samej jakości, co poddany ocenie w trakcie postępowania przetargowego i spełnia wszystkie warunki określone w ofercie </w:t>
      </w:r>
      <w:r w:rsidRPr="006B4506">
        <w:rPr>
          <w:rFonts w:ascii="Calibri" w:hAnsi="Calibri" w:cs="Calibri"/>
          <w:bCs/>
          <w:sz w:val="22"/>
          <w:szCs w:val="22"/>
        </w:rPr>
        <w:t>Wykonawcy</w:t>
      </w:r>
      <w:r w:rsidRPr="006B4506">
        <w:rPr>
          <w:rFonts w:ascii="Calibri" w:hAnsi="Calibri" w:cs="Calibri"/>
          <w:sz w:val="22"/>
          <w:szCs w:val="22"/>
        </w:rPr>
        <w:t>.</w:t>
      </w:r>
    </w:p>
    <w:p w14:paraId="78CA5825" w14:textId="77777777" w:rsidR="00274779" w:rsidRPr="006B4506" w:rsidRDefault="00274779" w:rsidP="00274779">
      <w:pPr>
        <w:jc w:val="both"/>
        <w:rPr>
          <w:rFonts w:ascii="Calibri" w:hAnsi="Calibri" w:cs="Calibri"/>
          <w:b/>
          <w:sz w:val="22"/>
          <w:szCs w:val="22"/>
        </w:rPr>
      </w:pPr>
    </w:p>
    <w:p w14:paraId="05A47496"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3</w:t>
      </w:r>
    </w:p>
    <w:p w14:paraId="11195CC3"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1. Strony ustalają, że wynagrodzenie Wykonawcy za wykonywanie przedmiotu Umowy stanowić będzie iloczyn cen i ilości zamówionego asortymentu, obliczone przy przyjęciu cen jednostkowych podanych w Załączniku nr 1 do niniejszej Umowy.</w:t>
      </w:r>
    </w:p>
    <w:p w14:paraId="15085625"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2. Wynagrodzenie za cały czas trwania Umowy wyniesie szacunkowo:</w:t>
      </w:r>
    </w:p>
    <w:p w14:paraId="7BDD90D8" w14:textId="77777777" w:rsidR="00274779" w:rsidRPr="006B4506" w:rsidRDefault="00274779" w:rsidP="00274779">
      <w:pPr>
        <w:jc w:val="both"/>
        <w:rPr>
          <w:rFonts w:ascii="Calibri" w:hAnsi="Calibri" w:cs="Calibri"/>
          <w:sz w:val="22"/>
          <w:szCs w:val="22"/>
        </w:rPr>
      </w:pPr>
      <w:r w:rsidRPr="006B4506">
        <w:rPr>
          <w:rFonts w:ascii="Calibri" w:hAnsi="Calibri" w:cs="Calibri"/>
          <w:sz w:val="22"/>
          <w:szCs w:val="22"/>
        </w:rPr>
        <w:t>razem wartość netto zł. ………</w:t>
      </w:r>
      <w:proofErr w:type="gramStart"/>
      <w:r w:rsidRPr="006B4506">
        <w:rPr>
          <w:rFonts w:ascii="Calibri" w:hAnsi="Calibri" w:cs="Calibri"/>
          <w:sz w:val="22"/>
          <w:szCs w:val="22"/>
        </w:rPr>
        <w:t>…….</w:t>
      </w:r>
      <w:proofErr w:type="gramEnd"/>
      <w:r w:rsidRPr="006B4506">
        <w:rPr>
          <w:rFonts w:ascii="Calibri" w:hAnsi="Calibri" w:cs="Calibri"/>
          <w:sz w:val="22"/>
          <w:szCs w:val="22"/>
        </w:rPr>
        <w:t xml:space="preserve">. </w:t>
      </w:r>
    </w:p>
    <w:p w14:paraId="7E0AB2A4" w14:textId="77777777" w:rsidR="00274779" w:rsidRPr="006B4506" w:rsidRDefault="00274779" w:rsidP="00274779">
      <w:pPr>
        <w:jc w:val="both"/>
        <w:rPr>
          <w:rFonts w:ascii="Calibri" w:hAnsi="Calibri" w:cs="Calibri"/>
          <w:sz w:val="22"/>
          <w:szCs w:val="22"/>
        </w:rPr>
      </w:pPr>
      <w:r w:rsidRPr="006B4506">
        <w:rPr>
          <w:rFonts w:ascii="Calibri" w:hAnsi="Calibri" w:cs="Calibri"/>
          <w:sz w:val="22"/>
          <w:szCs w:val="22"/>
        </w:rPr>
        <w:t>słownie wartość netto (słownie: ………………………………………</w:t>
      </w:r>
      <w:proofErr w:type="gramStart"/>
      <w:r w:rsidRPr="006B4506">
        <w:rPr>
          <w:rFonts w:ascii="Calibri" w:hAnsi="Calibri" w:cs="Calibri"/>
          <w:sz w:val="22"/>
          <w:szCs w:val="22"/>
        </w:rPr>
        <w:t>…….</w:t>
      </w:r>
      <w:proofErr w:type="gramEnd"/>
      <w:r w:rsidRPr="006B4506">
        <w:rPr>
          <w:rFonts w:ascii="Calibri" w:hAnsi="Calibri" w:cs="Calibri"/>
          <w:sz w:val="22"/>
          <w:szCs w:val="22"/>
        </w:rPr>
        <w:t>)</w:t>
      </w:r>
    </w:p>
    <w:p w14:paraId="7B74274C" w14:textId="77777777" w:rsidR="00274779" w:rsidRPr="006B4506" w:rsidRDefault="00274779" w:rsidP="00274779">
      <w:pPr>
        <w:jc w:val="both"/>
        <w:rPr>
          <w:rFonts w:ascii="Calibri" w:hAnsi="Calibri" w:cs="Calibri"/>
          <w:sz w:val="22"/>
          <w:szCs w:val="22"/>
        </w:rPr>
      </w:pPr>
      <w:r w:rsidRPr="006B4506">
        <w:rPr>
          <w:rFonts w:ascii="Calibri" w:hAnsi="Calibri" w:cs="Calibri"/>
          <w:sz w:val="22"/>
          <w:szCs w:val="22"/>
        </w:rPr>
        <w:t xml:space="preserve">VAT   %  </w:t>
      </w:r>
    </w:p>
    <w:p w14:paraId="32149A34" w14:textId="77777777" w:rsidR="00274779" w:rsidRPr="006B4506" w:rsidRDefault="00274779" w:rsidP="00274779">
      <w:pPr>
        <w:jc w:val="both"/>
        <w:rPr>
          <w:rFonts w:ascii="Calibri" w:hAnsi="Calibri" w:cs="Calibri"/>
          <w:sz w:val="22"/>
          <w:szCs w:val="22"/>
        </w:rPr>
      </w:pPr>
      <w:r w:rsidRPr="006B4506">
        <w:rPr>
          <w:rFonts w:ascii="Calibri" w:hAnsi="Calibri" w:cs="Calibri"/>
          <w:sz w:val="22"/>
          <w:szCs w:val="22"/>
        </w:rPr>
        <w:t>razem wartość brutto zł. ……………</w:t>
      </w:r>
      <w:proofErr w:type="gramStart"/>
      <w:r w:rsidRPr="006B4506">
        <w:rPr>
          <w:rFonts w:ascii="Calibri" w:hAnsi="Calibri" w:cs="Calibri"/>
          <w:sz w:val="22"/>
          <w:szCs w:val="22"/>
        </w:rPr>
        <w:t>…….</w:t>
      </w:r>
      <w:proofErr w:type="gramEnd"/>
      <w:r w:rsidRPr="006B4506">
        <w:rPr>
          <w:rFonts w:ascii="Calibri" w:hAnsi="Calibri" w:cs="Calibri"/>
          <w:sz w:val="22"/>
          <w:szCs w:val="22"/>
        </w:rPr>
        <w:t>.</w:t>
      </w:r>
    </w:p>
    <w:p w14:paraId="5B6C7FA6"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słownie wartość brutto (słownie: …………………………………</w:t>
      </w:r>
      <w:proofErr w:type="gramStart"/>
      <w:r w:rsidRPr="006B4506">
        <w:rPr>
          <w:rFonts w:ascii="Calibri" w:hAnsi="Calibri" w:cs="Calibri"/>
          <w:sz w:val="22"/>
          <w:szCs w:val="22"/>
        </w:rPr>
        <w:t>…….</w:t>
      </w:r>
      <w:proofErr w:type="gramEnd"/>
      <w:r w:rsidRPr="006B4506">
        <w:rPr>
          <w:rFonts w:ascii="Calibri" w:hAnsi="Calibri" w:cs="Calibri"/>
          <w:sz w:val="22"/>
          <w:szCs w:val="22"/>
        </w:rPr>
        <w:t>) z zastrzeżeniem § 1 ust. 4.</w:t>
      </w:r>
    </w:p>
    <w:p w14:paraId="6C69FD6F" w14:textId="77777777" w:rsidR="00274779" w:rsidRPr="006B4506" w:rsidRDefault="00274779" w:rsidP="00274779">
      <w:pPr>
        <w:suppressAutoHyphens/>
        <w:jc w:val="both"/>
        <w:rPr>
          <w:rFonts w:ascii="Calibri" w:hAnsi="Calibri" w:cs="Calibri"/>
          <w:b/>
          <w:sz w:val="22"/>
          <w:szCs w:val="22"/>
        </w:rPr>
      </w:pPr>
      <w:r w:rsidRPr="006B4506">
        <w:rPr>
          <w:rFonts w:ascii="Calibri" w:hAnsi="Calibri" w:cs="Calibri"/>
          <w:sz w:val="22"/>
          <w:szCs w:val="22"/>
        </w:rPr>
        <w:t xml:space="preserve">3. Dostawy </w:t>
      </w:r>
      <w:proofErr w:type="gramStart"/>
      <w:r w:rsidRPr="006B4506">
        <w:rPr>
          <w:rFonts w:ascii="Calibri" w:hAnsi="Calibri" w:cs="Calibri"/>
          <w:sz w:val="22"/>
          <w:szCs w:val="22"/>
        </w:rPr>
        <w:t>paliwa  rozliczane</w:t>
      </w:r>
      <w:proofErr w:type="gramEnd"/>
      <w:r w:rsidRPr="006B4506">
        <w:rPr>
          <w:rFonts w:ascii="Calibri" w:hAnsi="Calibri" w:cs="Calibri"/>
          <w:sz w:val="22"/>
          <w:szCs w:val="22"/>
        </w:rPr>
        <w:t xml:space="preserve"> będą  dwa razy w miesiącu, na fakturach zbiorczych: w okresie od 1-go do 15-go dnia miesiąca i od 16-go do ostatniego dnia miesiąca. Za datę </w:t>
      </w:r>
      <w:r>
        <w:rPr>
          <w:rFonts w:ascii="Calibri" w:hAnsi="Calibri" w:cs="Calibri"/>
          <w:sz w:val="22"/>
          <w:szCs w:val="22"/>
        </w:rPr>
        <w:t>sprzedaży</w:t>
      </w:r>
      <w:r w:rsidRPr="006B4506">
        <w:rPr>
          <w:rFonts w:ascii="Calibri" w:hAnsi="Calibri" w:cs="Calibri"/>
          <w:sz w:val="22"/>
          <w:szCs w:val="22"/>
        </w:rPr>
        <w:t xml:space="preserve"> uznaje się ostatni dzień okresu rozliczeniowego. Do każdej </w:t>
      </w:r>
      <w:proofErr w:type="gramStart"/>
      <w:r w:rsidRPr="006B4506">
        <w:rPr>
          <w:rFonts w:ascii="Calibri" w:hAnsi="Calibri" w:cs="Calibri"/>
          <w:sz w:val="22"/>
          <w:szCs w:val="22"/>
        </w:rPr>
        <w:t>faktury  zbiorczej</w:t>
      </w:r>
      <w:proofErr w:type="gramEnd"/>
      <w:r w:rsidRPr="006B4506">
        <w:rPr>
          <w:rFonts w:ascii="Calibri" w:hAnsi="Calibri" w:cs="Calibri"/>
          <w:sz w:val="22"/>
          <w:szCs w:val="22"/>
        </w:rPr>
        <w:t xml:space="preserve"> Wykonawca dołączy zbiorcze zestawienie transakcji dokonanych przez Zamawiającego  w danym okresie rozliczeniowym. Wykonawca będzie wystawiał faktury po zakończeniu danego okresu rozliczeniowego.</w:t>
      </w:r>
    </w:p>
    <w:p w14:paraId="392C8E60"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7D5EC6DF" w14:textId="1EF6B40D" w:rsidR="00274779" w:rsidRDefault="00274779" w:rsidP="00274779">
      <w:pPr>
        <w:tabs>
          <w:tab w:val="left" w:pos="142"/>
          <w:tab w:val="left" w:pos="426"/>
        </w:tabs>
        <w:suppressAutoHyphens/>
        <w:jc w:val="both"/>
        <w:rPr>
          <w:rFonts w:ascii="Calibri" w:hAnsi="Calibri" w:cs="Calibri"/>
          <w:bCs/>
          <w:color w:val="000000"/>
          <w:kern w:val="2"/>
          <w:sz w:val="22"/>
          <w:szCs w:val="22"/>
          <w:lang w:eastAsia="zh-CN"/>
        </w:rPr>
      </w:pPr>
      <w:r>
        <w:rPr>
          <w:rFonts w:ascii="Calibri" w:hAnsi="Calibri" w:cs="Calibri"/>
          <w:sz w:val="22"/>
          <w:szCs w:val="22"/>
        </w:rPr>
        <w:t>5</w:t>
      </w:r>
      <w:r w:rsidRPr="006B4506">
        <w:rPr>
          <w:rFonts w:ascii="Calibri" w:hAnsi="Calibri" w:cs="Calibri"/>
          <w:sz w:val="22"/>
          <w:szCs w:val="22"/>
        </w:rPr>
        <w:t xml:space="preserve">. </w:t>
      </w:r>
      <w:r w:rsidRPr="006B4506">
        <w:rPr>
          <w:rFonts w:ascii="Calibri" w:hAnsi="Calibri" w:cs="Calibri"/>
          <w:bCs/>
          <w:color w:val="000000"/>
          <w:kern w:val="2"/>
          <w:sz w:val="22"/>
          <w:szCs w:val="22"/>
          <w:lang w:eastAsia="zh-CN"/>
        </w:rPr>
        <w:t xml:space="preserve">Wykonawca oświadcza, że numer rachunku rozliczeniowego, jest zgłoszony do właściwego organu podatkowego i widnieje w wykazie, o którym mowa w art. 96b ust. 1 </w:t>
      </w:r>
      <w:proofErr w:type="gramStart"/>
      <w:r w:rsidRPr="006B4506">
        <w:rPr>
          <w:rFonts w:ascii="Calibri" w:hAnsi="Calibri" w:cs="Calibri"/>
          <w:bCs/>
          <w:color w:val="000000"/>
          <w:kern w:val="2"/>
          <w:sz w:val="22"/>
          <w:szCs w:val="22"/>
          <w:lang w:eastAsia="zh-CN"/>
        </w:rPr>
        <w:t>Ustawy  z</w:t>
      </w:r>
      <w:proofErr w:type="gramEnd"/>
      <w:r w:rsidRPr="006B4506">
        <w:rPr>
          <w:rFonts w:ascii="Calibri" w:hAnsi="Calibri" w:cs="Calibri"/>
          <w:bCs/>
          <w:color w:val="000000"/>
          <w:kern w:val="2"/>
          <w:sz w:val="22"/>
          <w:szCs w:val="22"/>
          <w:lang w:eastAsia="zh-CN"/>
        </w:rPr>
        <w:t xml:space="preserve">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3644DE43" w14:textId="0DB3FAB1" w:rsidR="00C91736" w:rsidRPr="00BB64E6" w:rsidRDefault="00C91736" w:rsidP="00C9173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6</w:t>
      </w:r>
      <w:r w:rsidRPr="00BB64E6">
        <w:rPr>
          <w:rFonts w:asciiTheme="minorHAnsi" w:hAnsiTheme="minorHAnsi" w:cstheme="minorHAnsi"/>
          <w:color w:val="000000"/>
          <w:sz w:val="22"/>
          <w:szCs w:val="22"/>
          <w:shd w:val="clear" w:color="auto" w:fill="FEFEFC"/>
        </w:rPr>
        <w:t xml:space="preserve">. Strony akceptują wystawienie i dostarczenie faktury/faktur, faktur korygujących oraz duplikatów faktur w formie elektronicznej, zgodnie z art. 106n ustawy z dnia 11 marca 2004 r. o podatku od </w:t>
      </w:r>
      <w:r w:rsidRPr="00BB64E6">
        <w:rPr>
          <w:rFonts w:asciiTheme="minorHAnsi" w:hAnsiTheme="minorHAnsi" w:cstheme="minorHAnsi"/>
          <w:color w:val="000000"/>
          <w:sz w:val="22"/>
          <w:szCs w:val="22"/>
          <w:shd w:val="clear" w:color="auto" w:fill="FEFEFC"/>
        </w:rPr>
        <w:lastRenderedPageBreak/>
        <w:t xml:space="preserve">towarów i usług, a ich </w:t>
      </w:r>
      <w:proofErr w:type="spellStart"/>
      <w:r w:rsidRPr="00BB64E6">
        <w:rPr>
          <w:rFonts w:asciiTheme="minorHAnsi" w:hAnsiTheme="minorHAnsi" w:cstheme="minorHAnsi"/>
          <w:color w:val="000000"/>
          <w:sz w:val="22"/>
          <w:szCs w:val="22"/>
          <w:shd w:val="clear" w:color="auto" w:fill="FEFEFC"/>
        </w:rPr>
        <w:t>przesył</w:t>
      </w:r>
      <w:proofErr w:type="spellEnd"/>
      <w:r w:rsidRPr="00BB64E6">
        <w:rPr>
          <w:rFonts w:asciiTheme="minorHAnsi" w:hAnsiTheme="minorHAnsi" w:cstheme="minorHAnsi"/>
          <w:color w:val="000000"/>
          <w:sz w:val="22"/>
          <w:szCs w:val="22"/>
          <w:shd w:val="clear" w:color="auto" w:fill="FEFEFC"/>
        </w:rPr>
        <w:t xml:space="preserve"> między Zamawiającym a Wykonawcą może odbywać się tylko za pomocą plików w formacie PDF (</w:t>
      </w:r>
      <w:proofErr w:type="spellStart"/>
      <w:r w:rsidRPr="00BB64E6">
        <w:rPr>
          <w:rFonts w:asciiTheme="minorHAnsi" w:hAnsiTheme="minorHAnsi" w:cstheme="minorHAnsi"/>
          <w:color w:val="000000"/>
          <w:sz w:val="22"/>
          <w:szCs w:val="22"/>
          <w:shd w:val="clear" w:color="auto" w:fill="FEFEFC"/>
        </w:rPr>
        <w:t>Portable</w:t>
      </w:r>
      <w:proofErr w:type="spellEnd"/>
      <w:r w:rsidRPr="00BB64E6">
        <w:rPr>
          <w:rFonts w:asciiTheme="minorHAnsi" w:hAnsiTheme="minorHAnsi" w:cstheme="minorHAnsi"/>
          <w:color w:val="000000"/>
          <w:sz w:val="22"/>
          <w:szCs w:val="22"/>
          <w:shd w:val="clear" w:color="auto" w:fill="FEFEFC"/>
        </w:rPr>
        <w:t xml:space="preserve"> </w:t>
      </w:r>
      <w:proofErr w:type="spellStart"/>
      <w:r w:rsidRPr="00BB64E6">
        <w:rPr>
          <w:rFonts w:asciiTheme="minorHAnsi" w:hAnsiTheme="minorHAnsi" w:cstheme="minorHAnsi"/>
          <w:color w:val="000000"/>
          <w:sz w:val="22"/>
          <w:szCs w:val="22"/>
          <w:shd w:val="clear" w:color="auto" w:fill="FEFEFC"/>
        </w:rPr>
        <w:t>Document</w:t>
      </w:r>
      <w:proofErr w:type="spellEnd"/>
      <w:r w:rsidRPr="00BB64E6">
        <w:rPr>
          <w:rFonts w:asciiTheme="minorHAnsi" w:hAnsiTheme="minorHAnsi" w:cstheme="minorHAnsi"/>
          <w:color w:val="000000"/>
          <w:sz w:val="22"/>
          <w:szCs w:val="22"/>
          <w:shd w:val="clear" w:color="auto" w:fill="FEFEFC"/>
        </w:rPr>
        <w:t xml:space="preserve"> Format). Nie dopuszcza się kompresji pliku PDF.</w:t>
      </w:r>
    </w:p>
    <w:p w14:paraId="0B0F72CE" w14:textId="5B3238EE" w:rsidR="00C91736" w:rsidRPr="00BB64E6" w:rsidRDefault="00C91736" w:rsidP="00C9173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Zamawiający oświadcza, iż adresem e-mail, właściwym do przesył</w:t>
      </w:r>
      <w:r w:rsidR="004C5760">
        <w:rPr>
          <w:rFonts w:asciiTheme="minorHAnsi" w:hAnsiTheme="minorHAnsi" w:cstheme="minorHAnsi"/>
          <w:sz w:val="22"/>
          <w:szCs w:val="22"/>
        </w:rPr>
        <w:t>ania</w:t>
      </w:r>
      <w:r w:rsidRPr="00BB64E6">
        <w:rPr>
          <w:rFonts w:asciiTheme="minorHAnsi" w:hAnsiTheme="minorHAnsi" w:cstheme="minorHAnsi"/>
          <w:sz w:val="22"/>
          <w:szCs w:val="22"/>
        </w:rPr>
        <w:t xml:space="preserve"> faktur jest: </w:t>
      </w:r>
      <w:hyperlink r:id="rId19" w:history="1">
        <w:r w:rsidRPr="004A5279">
          <w:rPr>
            <w:rStyle w:val="Hipercze"/>
            <w:rFonts w:asciiTheme="minorHAnsi" w:hAnsiTheme="minorHAnsi" w:cstheme="minorHAnsi"/>
            <w:sz w:val="22"/>
            <w:szCs w:val="22"/>
            <w:u w:val="none"/>
          </w:rPr>
          <w:t>faktury_dfp@szpitalpulawy.pl</w:t>
        </w:r>
      </w:hyperlink>
      <w:r w:rsidRPr="004A5279">
        <w:rPr>
          <w:rFonts w:asciiTheme="minorHAnsi" w:hAnsiTheme="minorHAnsi" w:cstheme="minorHAnsi"/>
          <w:sz w:val="22"/>
          <w:szCs w:val="22"/>
        </w:rPr>
        <w:t>.</w:t>
      </w:r>
      <w:r w:rsidRPr="00BB64E6">
        <w:rPr>
          <w:rFonts w:asciiTheme="minorHAnsi" w:hAnsiTheme="minorHAnsi" w:cstheme="minorHAnsi"/>
          <w:sz w:val="22"/>
          <w:szCs w:val="22"/>
        </w:rPr>
        <w:t xml:space="preserve"> </w:t>
      </w:r>
    </w:p>
    <w:p w14:paraId="796609F8" w14:textId="77777777" w:rsidR="00D42720" w:rsidRPr="006B4506" w:rsidRDefault="00D42720" w:rsidP="00274779">
      <w:pPr>
        <w:tabs>
          <w:tab w:val="left" w:pos="142"/>
          <w:tab w:val="left" w:pos="426"/>
        </w:tabs>
        <w:suppressAutoHyphens/>
        <w:jc w:val="both"/>
        <w:rPr>
          <w:rFonts w:ascii="Calibri" w:hAnsi="Calibri" w:cs="Calibri"/>
          <w:b/>
          <w:sz w:val="22"/>
          <w:szCs w:val="22"/>
        </w:rPr>
      </w:pPr>
    </w:p>
    <w:p w14:paraId="38005C96" w14:textId="7CFFE0E7" w:rsidR="00274779" w:rsidRPr="006B4506" w:rsidRDefault="00C91736" w:rsidP="00274779">
      <w:pPr>
        <w:tabs>
          <w:tab w:val="left" w:pos="142"/>
          <w:tab w:val="left" w:pos="426"/>
        </w:tabs>
        <w:suppressAutoHyphens/>
        <w:jc w:val="both"/>
        <w:rPr>
          <w:rFonts w:ascii="Calibri" w:hAnsi="Calibri" w:cs="Calibri"/>
          <w:b/>
          <w:sz w:val="22"/>
          <w:szCs w:val="22"/>
        </w:rPr>
      </w:pPr>
      <w:r>
        <w:rPr>
          <w:rFonts w:ascii="Calibri" w:hAnsi="Calibri" w:cs="Calibri"/>
          <w:sz w:val="22"/>
          <w:szCs w:val="22"/>
        </w:rPr>
        <w:t>8</w:t>
      </w:r>
      <w:r w:rsidR="00274779" w:rsidRPr="006B4506">
        <w:rPr>
          <w:rFonts w:ascii="Calibri" w:hAnsi="Calibri" w:cs="Calibri"/>
          <w:sz w:val="22"/>
          <w:szCs w:val="22"/>
        </w:rPr>
        <w:t xml:space="preserve">. </w:t>
      </w:r>
      <w:r w:rsidR="00274779" w:rsidRPr="006B4506">
        <w:rPr>
          <w:rFonts w:ascii="Calibri" w:hAnsi="Calibri" w:cs="Calibri"/>
          <w:bCs/>
          <w:color w:val="000000"/>
          <w:kern w:val="2"/>
          <w:sz w:val="22"/>
          <w:szCs w:val="22"/>
          <w:lang w:eastAsia="zh-CN"/>
        </w:rPr>
        <w:t xml:space="preserve">Wykonawca oświadcza, że nie posiada/posiada *(niepotrzebne skreślić) statusu dużego przedsiębiorcy w rozumieniu przepisów Ustawy z dnia 08 marca 2013 r. o przeciwdziałaniu nadmiernym </w:t>
      </w:r>
      <w:proofErr w:type="gramStart"/>
      <w:r w:rsidR="00274779" w:rsidRPr="006B4506">
        <w:rPr>
          <w:rFonts w:ascii="Calibri" w:hAnsi="Calibri" w:cs="Calibri"/>
          <w:bCs/>
          <w:color w:val="000000"/>
          <w:kern w:val="2"/>
          <w:sz w:val="22"/>
          <w:szCs w:val="22"/>
          <w:lang w:eastAsia="zh-CN"/>
        </w:rPr>
        <w:t>opóźnieniom  w</w:t>
      </w:r>
      <w:proofErr w:type="gramEnd"/>
      <w:r w:rsidR="00274779" w:rsidRPr="006B4506">
        <w:rPr>
          <w:rFonts w:ascii="Calibri" w:hAnsi="Calibri" w:cs="Calibri"/>
          <w:bCs/>
          <w:color w:val="000000"/>
          <w:kern w:val="2"/>
          <w:sz w:val="22"/>
          <w:szCs w:val="22"/>
          <w:lang w:eastAsia="zh-CN"/>
        </w:rPr>
        <w:t xml:space="preserve">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00ECBED6" w14:textId="371EFF5B" w:rsidR="00274779" w:rsidRPr="006B4506" w:rsidRDefault="00C91736" w:rsidP="00274779">
      <w:pPr>
        <w:tabs>
          <w:tab w:val="left" w:pos="142"/>
          <w:tab w:val="left" w:pos="426"/>
        </w:tabs>
        <w:suppressAutoHyphens/>
        <w:jc w:val="both"/>
        <w:rPr>
          <w:rFonts w:ascii="Calibri" w:hAnsi="Calibri" w:cs="Calibri"/>
          <w:b/>
          <w:bCs/>
          <w:color w:val="000000"/>
          <w:sz w:val="22"/>
          <w:szCs w:val="22"/>
          <w:lang w:eastAsia="zh-CN"/>
        </w:rPr>
      </w:pPr>
      <w:r>
        <w:rPr>
          <w:rFonts w:ascii="Calibri" w:hAnsi="Calibri" w:cs="Calibri"/>
          <w:sz w:val="22"/>
          <w:szCs w:val="22"/>
        </w:rPr>
        <w:t>9</w:t>
      </w:r>
      <w:r w:rsidR="00274779" w:rsidRPr="006B4506">
        <w:rPr>
          <w:rFonts w:ascii="Calibri" w:hAnsi="Calibri" w:cs="Calibri"/>
          <w:sz w:val="22"/>
          <w:szCs w:val="22"/>
        </w:rPr>
        <w:t xml:space="preserve">. </w:t>
      </w:r>
      <w:r w:rsidR="00274779" w:rsidRPr="006B4506">
        <w:rPr>
          <w:rFonts w:ascii="Calibri" w:hAnsi="Calibri" w:cs="Calibri"/>
          <w:bCs/>
          <w:color w:val="000000"/>
          <w:sz w:val="22"/>
          <w:szCs w:val="22"/>
          <w:lang w:eastAsia="zh-CN"/>
        </w:rPr>
        <w:t>Jako datę zapłaty faktury przyjmuje się datę obciążenia rachunku bankowego Zamawiającego.</w:t>
      </w:r>
    </w:p>
    <w:p w14:paraId="1561D124" w14:textId="2FF55885" w:rsidR="00274779" w:rsidRPr="006B4506" w:rsidRDefault="00C91736" w:rsidP="00274779">
      <w:pPr>
        <w:tabs>
          <w:tab w:val="left" w:pos="142"/>
          <w:tab w:val="left" w:pos="426"/>
        </w:tabs>
        <w:suppressAutoHyphens/>
        <w:jc w:val="both"/>
        <w:rPr>
          <w:rFonts w:ascii="Calibri" w:hAnsi="Calibri" w:cs="Calibri"/>
          <w:b/>
          <w:sz w:val="22"/>
          <w:szCs w:val="22"/>
        </w:rPr>
      </w:pPr>
      <w:r>
        <w:rPr>
          <w:rFonts w:ascii="Calibri" w:hAnsi="Calibri" w:cs="Calibri"/>
          <w:sz w:val="22"/>
          <w:szCs w:val="22"/>
        </w:rPr>
        <w:t>10</w:t>
      </w:r>
      <w:r w:rsidR="00274779" w:rsidRPr="006B4506">
        <w:rPr>
          <w:rFonts w:ascii="Calibri" w:hAnsi="Calibri" w:cs="Calibri"/>
          <w:sz w:val="22"/>
          <w:szCs w:val="22"/>
        </w:rPr>
        <w:t xml:space="preserve">. </w:t>
      </w:r>
      <w:r w:rsidR="00274779" w:rsidRPr="006B4506">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64A10ACC" w14:textId="3A65599E" w:rsidR="00274779" w:rsidRPr="006B4506" w:rsidRDefault="00C91736" w:rsidP="00274779">
      <w:pPr>
        <w:jc w:val="both"/>
        <w:rPr>
          <w:rFonts w:ascii="Calibri" w:hAnsi="Calibri" w:cs="Calibri"/>
          <w:b/>
          <w:sz w:val="22"/>
          <w:szCs w:val="22"/>
        </w:rPr>
      </w:pPr>
      <w:r>
        <w:rPr>
          <w:rFonts w:ascii="Calibri" w:hAnsi="Calibri" w:cs="Calibri"/>
          <w:sz w:val="22"/>
          <w:szCs w:val="22"/>
        </w:rPr>
        <w:t>11</w:t>
      </w:r>
      <w:r w:rsidR="00274779" w:rsidRPr="006B4506">
        <w:rPr>
          <w:rFonts w:ascii="Calibri" w:hAnsi="Calibri" w:cs="Calibri"/>
          <w:sz w:val="22"/>
          <w:szCs w:val="22"/>
        </w:rPr>
        <w:t>. Rozliczenie zamówienia odbywać się będzie w polskich złotych.</w:t>
      </w:r>
    </w:p>
    <w:p w14:paraId="11282CB6" w14:textId="75F20A3C"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1</w:t>
      </w:r>
      <w:r w:rsidR="00C91736">
        <w:rPr>
          <w:rFonts w:ascii="Calibri" w:hAnsi="Calibri" w:cs="Calibri"/>
          <w:sz w:val="22"/>
          <w:szCs w:val="22"/>
        </w:rPr>
        <w:t>2</w:t>
      </w:r>
      <w:r w:rsidRPr="006B4506">
        <w:rPr>
          <w:rFonts w:ascii="Calibri" w:hAnsi="Calibri" w:cs="Calibri"/>
          <w:sz w:val="22"/>
          <w:szCs w:val="22"/>
        </w:rPr>
        <w:t xml:space="preserve">.Wykonawca nie ma prawa odmówić realizacji dostawy zamówionej partii przedmiotu </w:t>
      </w:r>
      <w:proofErr w:type="gramStart"/>
      <w:r w:rsidRPr="006B4506">
        <w:rPr>
          <w:rFonts w:ascii="Calibri" w:hAnsi="Calibri" w:cs="Calibri"/>
          <w:sz w:val="22"/>
          <w:szCs w:val="22"/>
        </w:rPr>
        <w:t>Umowy  z</w:t>
      </w:r>
      <w:proofErr w:type="gramEnd"/>
      <w:r w:rsidRPr="006B4506">
        <w:rPr>
          <w:rFonts w:ascii="Calibri" w:hAnsi="Calibri" w:cs="Calibri"/>
          <w:sz w:val="22"/>
          <w:szCs w:val="22"/>
        </w:rPr>
        <w:t xml:space="preserve"> powodu zwłoki Zamawiającego z zapłatą należności za dostawy zrealizowane wcześniej, chyba że zwłoka w zapłacie przekroczy 30 dni.</w:t>
      </w:r>
    </w:p>
    <w:p w14:paraId="4D47EFD3" w14:textId="77777777" w:rsidR="00274779" w:rsidRPr="006B4506" w:rsidRDefault="00274779" w:rsidP="00274779">
      <w:pPr>
        <w:jc w:val="both"/>
        <w:rPr>
          <w:rFonts w:ascii="Calibri" w:hAnsi="Calibri" w:cs="Calibri"/>
          <w:b/>
          <w:sz w:val="22"/>
          <w:szCs w:val="22"/>
        </w:rPr>
      </w:pPr>
    </w:p>
    <w:p w14:paraId="5BC843D9"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4</w:t>
      </w:r>
    </w:p>
    <w:p w14:paraId="2CDFBFA3"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1. Tankowanie środków transportu </w:t>
      </w:r>
      <w:proofErr w:type="gramStart"/>
      <w:r w:rsidRPr="006B4506">
        <w:rPr>
          <w:rFonts w:ascii="Calibri" w:hAnsi="Calibri" w:cs="Calibri"/>
          <w:sz w:val="22"/>
          <w:szCs w:val="22"/>
        </w:rPr>
        <w:t>Zamawiającego  odbywać</w:t>
      </w:r>
      <w:proofErr w:type="gramEnd"/>
      <w:r w:rsidRPr="006B4506">
        <w:rPr>
          <w:rFonts w:ascii="Calibri" w:hAnsi="Calibri" w:cs="Calibri"/>
          <w:sz w:val="22"/>
          <w:szCs w:val="22"/>
        </w:rPr>
        <w:t xml:space="preserve"> się będzie w Stacji Paliw z upustem, którego wysokość wynosi:</w:t>
      </w:r>
    </w:p>
    <w:p w14:paraId="1EC7A7F5"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1.1. Stały upust </w:t>
      </w:r>
      <w:proofErr w:type="gramStart"/>
      <w:r w:rsidRPr="006B4506">
        <w:rPr>
          <w:rFonts w:ascii="Calibri" w:hAnsi="Calibri" w:cs="Calibri"/>
          <w:sz w:val="22"/>
          <w:szCs w:val="22"/>
        </w:rPr>
        <w:t>–  …</w:t>
      </w:r>
      <w:proofErr w:type="gramEnd"/>
      <w:r w:rsidRPr="006B4506">
        <w:rPr>
          <w:rFonts w:ascii="Calibri" w:hAnsi="Calibri" w:cs="Calibri"/>
          <w:sz w:val="22"/>
          <w:szCs w:val="22"/>
        </w:rPr>
        <w:t xml:space="preserve">……….. %, </w:t>
      </w:r>
    </w:p>
    <w:p w14:paraId="6C833060"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2. Upust obowiązywać będzie przez okres trwania umowy. Upust będzie naliczany od wartości brutto pozycji na fakturze. </w:t>
      </w:r>
    </w:p>
    <w:p w14:paraId="7FE3D2ED" w14:textId="77777777" w:rsidR="00274779" w:rsidRPr="006B4506" w:rsidRDefault="00274779" w:rsidP="00274779">
      <w:pPr>
        <w:jc w:val="both"/>
        <w:rPr>
          <w:rFonts w:ascii="Calibri" w:hAnsi="Calibri" w:cs="Calibri"/>
          <w:bCs/>
          <w:sz w:val="22"/>
          <w:szCs w:val="22"/>
        </w:rPr>
      </w:pPr>
    </w:p>
    <w:p w14:paraId="621FB845"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5</w:t>
      </w:r>
    </w:p>
    <w:p w14:paraId="75ED17BD"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1. Wykonawca zobowiązuje się do zapłaty kar umownych z następujących tytułów i w wysokościach:</w:t>
      </w:r>
    </w:p>
    <w:p w14:paraId="23B4A459"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a) za zwłokę w dostawie przedmiotu zamówienia w stosunku do terminu określonego w § 2 ust. 5 niniejszej Umowy </w:t>
      </w:r>
      <w:proofErr w:type="gramStart"/>
      <w:r w:rsidRPr="006B4506">
        <w:rPr>
          <w:rFonts w:ascii="Calibri" w:hAnsi="Calibri" w:cs="Calibri"/>
          <w:sz w:val="22"/>
          <w:szCs w:val="22"/>
        </w:rPr>
        <w:t>-  w</w:t>
      </w:r>
      <w:proofErr w:type="gramEnd"/>
      <w:r w:rsidRPr="006B4506">
        <w:rPr>
          <w:rFonts w:ascii="Calibri" w:hAnsi="Calibri" w:cs="Calibri"/>
          <w:sz w:val="22"/>
          <w:szCs w:val="22"/>
        </w:rPr>
        <w:t xml:space="preserve"> wysokości 0,2 % wartości brutto niedostarczonego przedmiotu zamówienia za każdy rozpoczęty dzień zwłoki,</w:t>
      </w:r>
    </w:p>
    <w:p w14:paraId="6411B961"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b) za dostarczenie przedmiotu zamówienia z </w:t>
      </w:r>
      <w:proofErr w:type="gramStart"/>
      <w:r w:rsidRPr="006B4506">
        <w:rPr>
          <w:rFonts w:ascii="Calibri" w:hAnsi="Calibri" w:cs="Calibri"/>
          <w:sz w:val="22"/>
          <w:szCs w:val="22"/>
        </w:rPr>
        <w:t>wadami  -</w:t>
      </w:r>
      <w:proofErr w:type="gramEnd"/>
      <w:r w:rsidRPr="006B4506">
        <w:rPr>
          <w:rFonts w:ascii="Calibri" w:hAnsi="Calibri" w:cs="Calibri"/>
          <w:sz w:val="22"/>
          <w:szCs w:val="22"/>
        </w:rPr>
        <w:t xml:space="preserve"> w wysokości 0,2 % wartości brutto Towaru dostarczonego z wadami jeżeli wymiana wadliwego towaru na wolny od wad zgodny z zamówieniem trwa dłużej niż 14 dni,</w:t>
      </w:r>
    </w:p>
    <w:p w14:paraId="1701B048"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r>
        <w:rPr>
          <w:rFonts w:ascii="Calibri" w:hAnsi="Calibri" w:cs="Calibri"/>
          <w:bCs/>
          <w:sz w:val="22"/>
          <w:szCs w:val="22"/>
        </w:rPr>
        <w:t xml:space="preserve"> </w:t>
      </w:r>
      <w:r w:rsidRPr="006B4506">
        <w:rPr>
          <w:rFonts w:ascii="Calibri" w:hAnsi="Calibri" w:cs="Calibri"/>
          <w:bCs/>
          <w:sz w:val="22"/>
          <w:szCs w:val="22"/>
        </w:rPr>
        <w:t>Niezależnie od sposobu rozliczenia kar umownych, strona występująca z żądaniem zapłaty kary umownej wystawi na rzecz drugiej strony notę księgową (obciążeniową) na kwotę należnych kar umownych</w:t>
      </w:r>
      <w:r>
        <w:rPr>
          <w:rFonts w:ascii="Calibri" w:hAnsi="Calibri" w:cs="Calibri"/>
          <w:bCs/>
          <w:sz w:val="22"/>
          <w:szCs w:val="22"/>
        </w:rPr>
        <w:t>.</w:t>
      </w:r>
    </w:p>
    <w:p w14:paraId="36D47F2B"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brutto całej Umowy wskazanej w § 3 ust. 2 niniejszej Umowy.</w:t>
      </w:r>
    </w:p>
    <w:p w14:paraId="111F5344"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3. Zamawiający ma prawo potrącenia wymagalnych należności z tytułu kar umownych z wystawionej przez Wykonawcę faktury.      </w:t>
      </w:r>
    </w:p>
    <w:p w14:paraId="79CA057B"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                                            </w:t>
      </w:r>
    </w:p>
    <w:p w14:paraId="56413F36"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6</w:t>
      </w:r>
    </w:p>
    <w:p w14:paraId="2022DA74"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lastRenderedPageBreak/>
        <w:t xml:space="preserve">1. </w:t>
      </w:r>
      <w:r w:rsidRPr="006B4506">
        <w:rPr>
          <w:rFonts w:ascii="Calibri" w:hAnsi="Calibri" w:cs="Calibri"/>
          <w:bCs/>
          <w:sz w:val="22"/>
          <w:szCs w:val="22"/>
        </w:rPr>
        <w:t xml:space="preserve">Wykonawca </w:t>
      </w:r>
      <w:r w:rsidRPr="006B4506">
        <w:rPr>
          <w:rFonts w:ascii="Calibri" w:hAnsi="Calibri" w:cs="Calibri"/>
          <w:sz w:val="22"/>
          <w:szCs w:val="22"/>
        </w:rPr>
        <w:t>zapewnia, że dostarczony przedmiot zamówienia będzie należytej, wymaganej przepisami   i normami jakości.</w:t>
      </w:r>
    </w:p>
    <w:p w14:paraId="742353D4"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2. W przypadku stwierdzenia, że paliwo nie odpowiada Polskim Normom </w:t>
      </w:r>
      <w:proofErr w:type="gramStart"/>
      <w:r w:rsidRPr="006B4506">
        <w:rPr>
          <w:rFonts w:ascii="Calibri" w:hAnsi="Calibri" w:cs="Calibri"/>
          <w:sz w:val="22"/>
          <w:szCs w:val="22"/>
        </w:rPr>
        <w:t>Wykonawca  zobowiązany</w:t>
      </w:r>
      <w:proofErr w:type="gramEnd"/>
      <w:r w:rsidRPr="006B4506">
        <w:rPr>
          <w:rFonts w:ascii="Calibri" w:hAnsi="Calibri" w:cs="Calibri"/>
          <w:sz w:val="22"/>
          <w:szCs w:val="22"/>
        </w:rPr>
        <w:t xml:space="preserve"> jest do poniesienia wszelkich kosztów, odszkodowań itp. związanych m.in. z remontami silników w przypadku zatankowania pojazdu paliwem złej jakości oraz odszkodowań , kar itp. po przeprowadzeniu i uwzględnieniu postępowania reklamacyjnego.</w:t>
      </w:r>
    </w:p>
    <w:p w14:paraId="0A53D4FE"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3. W przypadku naruszenia warunków umowy przez </w:t>
      </w:r>
      <w:r w:rsidRPr="006B4506">
        <w:rPr>
          <w:rFonts w:ascii="Calibri" w:hAnsi="Calibri" w:cs="Calibri"/>
          <w:bCs/>
          <w:sz w:val="22"/>
          <w:szCs w:val="22"/>
        </w:rPr>
        <w:t>Wykonawcę</w:t>
      </w:r>
      <w:r w:rsidRPr="006B4506">
        <w:rPr>
          <w:rFonts w:ascii="Calibri" w:hAnsi="Calibri" w:cs="Calibri"/>
          <w:sz w:val="22"/>
          <w:szCs w:val="22"/>
        </w:rPr>
        <w:t xml:space="preserve">, poprzez dostawę paliwa niezgodnego z normami </w:t>
      </w:r>
      <w:proofErr w:type="gramStart"/>
      <w:r w:rsidRPr="006B4506">
        <w:rPr>
          <w:rFonts w:ascii="Calibri" w:hAnsi="Calibri" w:cs="Calibri"/>
          <w:sz w:val="22"/>
          <w:szCs w:val="22"/>
        </w:rPr>
        <w:t>jakościowymi ,</w:t>
      </w:r>
      <w:proofErr w:type="gramEnd"/>
      <w:r w:rsidRPr="006B4506">
        <w:rPr>
          <w:rFonts w:ascii="Calibri" w:hAnsi="Calibri" w:cs="Calibri"/>
          <w:sz w:val="22"/>
          <w:szCs w:val="22"/>
        </w:rPr>
        <w:t xml:space="preserve"> które zostało potwierdzone przez podmiot akredytowany do kontroli paliwa  Zamawiający zastrzega sobie prawo do natychmiastowego rozwiązania umowy (bez wypowiedzenia). W tym przypadku znajdują zastosowanie postanowienia § 5 ust. 1 umowy</w:t>
      </w:r>
    </w:p>
    <w:p w14:paraId="4D1EDA2E"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4. Zamawiający zastrzega sobie prawo wglądu do świadectwa jakości paliwa na stacji paliw Wykonawcy.</w:t>
      </w:r>
    </w:p>
    <w:p w14:paraId="326A343B" w14:textId="05238A4D" w:rsidR="00274779" w:rsidRPr="00DD033E" w:rsidRDefault="00274779" w:rsidP="00DD033E">
      <w:pPr>
        <w:jc w:val="both"/>
        <w:rPr>
          <w:rFonts w:ascii="Calibri" w:hAnsi="Calibri" w:cs="Calibri"/>
          <w:b/>
          <w:sz w:val="22"/>
          <w:szCs w:val="22"/>
        </w:rPr>
      </w:pPr>
      <w:r w:rsidRPr="006B4506">
        <w:rPr>
          <w:rFonts w:ascii="Calibri" w:hAnsi="Calibri" w:cs="Calibri"/>
          <w:sz w:val="22"/>
          <w:szCs w:val="22"/>
        </w:rPr>
        <w:t xml:space="preserve">5.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t>
      </w:r>
      <w:proofErr w:type="gramStart"/>
      <w:r w:rsidRPr="006B4506">
        <w:rPr>
          <w:rFonts w:ascii="Calibri" w:hAnsi="Calibri" w:cs="Calibri"/>
          <w:sz w:val="22"/>
          <w:szCs w:val="22"/>
        </w:rPr>
        <w:t>w  przypadku</w:t>
      </w:r>
      <w:proofErr w:type="gramEnd"/>
      <w:r w:rsidRPr="006B4506">
        <w:rPr>
          <w:rFonts w:ascii="Calibri" w:hAnsi="Calibri" w:cs="Calibri"/>
          <w:sz w:val="22"/>
          <w:szCs w:val="22"/>
        </w:rPr>
        <w:t>,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2F629739"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7</w:t>
      </w:r>
    </w:p>
    <w:p w14:paraId="74502CBC"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1.  Wszelkie zmiany niniejszej Umowy wymagają formy pisemnej pod rygorem nieważności i muszą</w:t>
      </w:r>
    </w:p>
    <w:p w14:paraId="42D12FFE"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być zgodne z art. 455 ustawy </w:t>
      </w:r>
      <w:proofErr w:type="spellStart"/>
      <w:r w:rsidRPr="006B4506">
        <w:rPr>
          <w:rFonts w:ascii="Calibri" w:hAnsi="Calibri" w:cs="Calibri"/>
          <w:sz w:val="22"/>
          <w:szCs w:val="22"/>
        </w:rPr>
        <w:t>Pzp</w:t>
      </w:r>
      <w:proofErr w:type="spellEnd"/>
      <w:r w:rsidRPr="006B4506">
        <w:rPr>
          <w:rFonts w:ascii="Calibri" w:hAnsi="Calibri" w:cs="Calibri"/>
          <w:sz w:val="22"/>
          <w:szCs w:val="22"/>
        </w:rPr>
        <w:t>.</w:t>
      </w:r>
    </w:p>
    <w:p w14:paraId="6E2AFB50"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2.  Zamawiający dopuszcza zmiany w umowie w następujących przypadkach:</w:t>
      </w:r>
    </w:p>
    <w:p w14:paraId="01F81651"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a) w przypadku zmiany stawki podatku VAT</w:t>
      </w:r>
    </w:p>
    <w:p w14:paraId="257CC46B"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b) w przypadku obniżenia ceny za przedmiot umowy, bez względu na przyczynę;</w:t>
      </w:r>
    </w:p>
    <w:p w14:paraId="04DC584E" w14:textId="3F7D6C7D" w:rsidR="00274779" w:rsidRPr="006B4506" w:rsidRDefault="00274779" w:rsidP="00DD033E">
      <w:pPr>
        <w:jc w:val="both"/>
        <w:rPr>
          <w:rFonts w:ascii="Calibri" w:hAnsi="Calibri" w:cs="Calibri"/>
          <w:b/>
          <w:sz w:val="22"/>
          <w:szCs w:val="22"/>
        </w:rPr>
      </w:pPr>
      <w:r w:rsidRPr="006B4506">
        <w:rPr>
          <w:rFonts w:ascii="Calibri" w:hAnsi="Calibri" w:cs="Calibri"/>
          <w:sz w:val="22"/>
          <w:szCs w:val="22"/>
        </w:rPr>
        <w:t>c) w przypadku określonym w § 1 ust. 4 niniejszej Umowy.</w:t>
      </w:r>
    </w:p>
    <w:p w14:paraId="143467CE"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8</w:t>
      </w:r>
    </w:p>
    <w:p w14:paraId="56EB61B1" w14:textId="49B7D0F1" w:rsidR="00274779" w:rsidRPr="00DD033E" w:rsidRDefault="00274779" w:rsidP="00DD033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b/>
          <w:sz w:val="22"/>
          <w:szCs w:val="22"/>
          <w:lang w:eastAsia="zh-CN"/>
        </w:rPr>
      </w:pPr>
      <w:r w:rsidRPr="006B4506">
        <w:rPr>
          <w:rFonts w:ascii="Calibri" w:eastAsia="Calibri" w:hAnsi="Calibri" w:cs="Calibri"/>
          <w:sz w:val="22"/>
          <w:szCs w:val="22"/>
          <w:lang w:eastAsia="zh-CN"/>
        </w:rPr>
        <w:t xml:space="preserve">Umowa </w:t>
      </w:r>
      <w:proofErr w:type="gramStart"/>
      <w:r w:rsidRPr="006B4506">
        <w:rPr>
          <w:rFonts w:ascii="Calibri" w:eastAsia="Calibri" w:hAnsi="Calibri" w:cs="Calibri"/>
          <w:sz w:val="22"/>
          <w:szCs w:val="22"/>
          <w:lang w:eastAsia="zh-CN"/>
        </w:rPr>
        <w:t>obowiązuje  przez</w:t>
      </w:r>
      <w:proofErr w:type="gramEnd"/>
      <w:r w:rsidRPr="006B4506">
        <w:rPr>
          <w:rFonts w:ascii="Calibri" w:eastAsia="Calibri" w:hAnsi="Calibri" w:cs="Calibri"/>
          <w:sz w:val="22"/>
          <w:szCs w:val="22"/>
          <w:lang w:eastAsia="zh-CN"/>
        </w:rPr>
        <w:t xml:space="preserve"> okres  12  miesięcy od dnia podpisania umowy, tj. od dnia ……………... do dnia ……………..  z zastrzeżeniem postanowień § 1 ust. 4 umowy.</w:t>
      </w:r>
    </w:p>
    <w:p w14:paraId="1F0FA71C" w14:textId="77777777" w:rsidR="00274779" w:rsidRPr="00DD033E" w:rsidRDefault="00274779" w:rsidP="00274779">
      <w:pPr>
        <w:spacing w:after="120"/>
        <w:jc w:val="center"/>
        <w:rPr>
          <w:rFonts w:ascii="Calibri" w:hAnsi="Calibri" w:cs="Calibri"/>
          <w:b/>
          <w:sz w:val="22"/>
          <w:szCs w:val="22"/>
        </w:rPr>
      </w:pPr>
      <w:r w:rsidRPr="00DD033E">
        <w:rPr>
          <w:rFonts w:ascii="Calibri" w:hAnsi="Calibri" w:cs="Calibri"/>
          <w:b/>
          <w:sz w:val="22"/>
          <w:szCs w:val="22"/>
        </w:rPr>
        <w:t>§ 9</w:t>
      </w:r>
    </w:p>
    <w:p w14:paraId="368A8E8D"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7C8B8598"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2.  Wierzytelności wynikające z niniejszej Umowy nie mogą być w jakikolwiek sposób lub formie przenoszone na osoby </w:t>
      </w:r>
      <w:proofErr w:type="gramStart"/>
      <w:r w:rsidRPr="006B4506">
        <w:rPr>
          <w:rFonts w:ascii="Calibri" w:hAnsi="Calibri" w:cs="Calibri"/>
          <w:sz w:val="22"/>
          <w:szCs w:val="22"/>
        </w:rPr>
        <w:t>trzecie  bez</w:t>
      </w:r>
      <w:proofErr w:type="gramEnd"/>
      <w:r w:rsidRPr="006B4506">
        <w:rPr>
          <w:rFonts w:ascii="Calibri" w:hAnsi="Calibri" w:cs="Calibri"/>
          <w:sz w:val="22"/>
          <w:szCs w:val="22"/>
        </w:rPr>
        <w:t xml:space="preserve"> uprzedniej, pisemnej zgody Zamawiającego.</w:t>
      </w:r>
    </w:p>
    <w:p w14:paraId="0F911846"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Ponadto zmiana wierzyciela wierzytelności wynikających z niniejszej Umowy wymaga zgody Podmiotu Tworzącego Zamawiającego.</w:t>
      </w:r>
    </w:p>
    <w:p w14:paraId="4C5CF93D"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3.  Wszelkie zmiany postanowień Umowy wymagają pod rygorem nieważności formy pisemnej.</w:t>
      </w:r>
    </w:p>
    <w:p w14:paraId="25D281C3"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 xml:space="preserve">4.  W sprawach, które nie zostały uregulowane postanowieniami Umowy mają zastosowanie przepisy Kodeksu cywilnego oraz ustawy </w:t>
      </w:r>
      <w:proofErr w:type="spellStart"/>
      <w:r w:rsidRPr="006B4506">
        <w:rPr>
          <w:rFonts w:ascii="Calibri" w:hAnsi="Calibri" w:cs="Calibri"/>
          <w:sz w:val="22"/>
          <w:szCs w:val="22"/>
        </w:rPr>
        <w:t>Pzp</w:t>
      </w:r>
      <w:proofErr w:type="spellEnd"/>
      <w:r w:rsidRPr="006B4506">
        <w:rPr>
          <w:rFonts w:ascii="Calibri" w:hAnsi="Calibri" w:cs="Calibri"/>
          <w:sz w:val="22"/>
          <w:szCs w:val="22"/>
        </w:rPr>
        <w:t>.</w:t>
      </w:r>
    </w:p>
    <w:p w14:paraId="17C8DF33"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5.  Spory wynikłe na tle realizacji niniejszej Umowy będą rozpoznawane przez sądy właściwe rzeczowo i miejscowo według siedziby Zamawiającego.</w:t>
      </w:r>
    </w:p>
    <w:p w14:paraId="10275456" w14:textId="77777777" w:rsidR="00274779" w:rsidRPr="006B4506" w:rsidRDefault="00274779" w:rsidP="00274779">
      <w:pPr>
        <w:jc w:val="both"/>
        <w:rPr>
          <w:rFonts w:ascii="Calibri" w:hAnsi="Calibri" w:cs="Calibri"/>
          <w:b/>
          <w:sz w:val="22"/>
          <w:szCs w:val="22"/>
        </w:rPr>
      </w:pPr>
      <w:r w:rsidRPr="006B4506">
        <w:rPr>
          <w:rFonts w:ascii="Calibri" w:hAnsi="Calibri" w:cs="Calibri"/>
          <w:sz w:val="22"/>
          <w:szCs w:val="22"/>
        </w:rPr>
        <w:t>6.   Umowę sporządzono w dwóch jednobrzmiących egzemplarzach po jednym dla każdej ze Stron.</w:t>
      </w:r>
    </w:p>
    <w:p w14:paraId="4FDB328B" w14:textId="77777777" w:rsidR="00274779" w:rsidRPr="006B4506" w:rsidRDefault="00274779" w:rsidP="00274779">
      <w:pPr>
        <w:spacing w:after="120"/>
        <w:jc w:val="both"/>
        <w:rPr>
          <w:rFonts w:ascii="Calibri" w:hAnsi="Calibri" w:cs="Calibri"/>
          <w:b/>
          <w:sz w:val="22"/>
          <w:szCs w:val="22"/>
        </w:rPr>
      </w:pPr>
    </w:p>
    <w:p w14:paraId="272EED64" w14:textId="77777777" w:rsidR="00274779" w:rsidRPr="006B4506" w:rsidRDefault="00274779" w:rsidP="00274779">
      <w:pPr>
        <w:spacing w:after="120"/>
        <w:jc w:val="both"/>
        <w:rPr>
          <w:rFonts w:ascii="Calibri" w:hAnsi="Calibri" w:cs="Calibri"/>
          <w:b/>
          <w:sz w:val="22"/>
          <w:szCs w:val="22"/>
        </w:rPr>
      </w:pPr>
      <w:r w:rsidRPr="006B4506">
        <w:rPr>
          <w:rFonts w:ascii="Calibri" w:hAnsi="Calibri" w:cs="Calibri"/>
          <w:sz w:val="22"/>
          <w:szCs w:val="22"/>
        </w:rPr>
        <w:t>Załącznik nr 1 – Kopia Oferty Wykonawcy</w:t>
      </w:r>
    </w:p>
    <w:p w14:paraId="4E55E893" w14:textId="77777777" w:rsidR="00274779" w:rsidRPr="006B4506" w:rsidRDefault="00274779" w:rsidP="00274779">
      <w:pPr>
        <w:spacing w:after="120" w:line="276" w:lineRule="auto"/>
        <w:jc w:val="both"/>
        <w:rPr>
          <w:rFonts w:ascii="Calibri" w:hAnsi="Calibri" w:cs="Calibri"/>
          <w:b/>
        </w:rPr>
      </w:pPr>
    </w:p>
    <w:p w14:paraId="50C821AC" w14:textId="77777777" w:rsidR="00274779" w:rsidRPr="006B4506" w:rsidRDefault="00274779" w:rsidP="00274779">
      <w:pPr>
        <w:spacing w:after="120" w:line="276" w:lineRule="auto"/>
        <w:jc w:val="both"/>
        <w:rPr>
          <w:rFonts w:ascii="Calibri" w:hAnsi="Calibri" w:cs="Calibri"/>
          <w:b/>
        </w:rPr>
      </w:pPr>
    </w:p>
    <w:p w14:paraId="28C0AE42" w14:textId="77777777" w:rsidR="00274779" w:rsidRPr="00274779" w:rsidRDefault="00274779" w:rsidP="00274779">
      <w:pPr>
        <w:spacing w:after="120" w:line="276" w:lineRule="auto"/>
        <w:jc w:val="both"/>
        <w:rPr>
          <w:rFonts w:ascii="Calibri" w:hAnsi="Calibri" w:cs="Calibri"/>
          <w:b/>
          <w:bCs/>
        </w:rPr>
        <w:sectPr w:rsidR="00274779" w:rsidRPr="00274779">
          <w:footerReference w:type="default" r:id="rId20"/>
          <w:pgSz w:w="11906" w:h="16838"/>
          <w:pgMar w:top="1417" w:right="1417" w:bottom="1417" w:left="1417" w:header="708" w:footer="708" w:gutter="0"/>
          <w:cols w:space="708"/>
          <w:docGrid w:linePitch="360"/>
        </w:sectPr>
      </w:pPr>
      <w:r w:rsidRPr="006B4506">
        <w:rPr>
          <w:rFonts w:ascii="Calibri" w:hAnsi="Calibri" w:cs="Calibri"/>
        </w:rPr>
        <w:t xml:space="preserve"> </w:t>
      </w:r>
      <w:proofErr w:type="gramStart"/>
      <w:r w:rsidRPr="00274779">
        <w:rPr>
          <w:rFonts w:ascii="Calibri" w:hAnsi="Calibri" w:cs="Calibri"/>
          <w:b/>
          <w:bCs/>
        </w:rPr>
        <w:t xml:space="preserve">WYKONAWCA:   </w:t>
      </w:r>
      <w:proofErr w:type="gramEnd"/>
      <w:r w:rsidRPr="00274779">
        <w:rPr>
          <w:rFonts w:ascii="Calibri" w:hAnsi="Calibri" w:cs="Calibri"/>
          <w:b/>
          <w:bCs/>
        </w:rPr>
        <w:t xml:space="preserve">                                                                          </w:t>
      </w:r>
      <w:r w:rsidRPr="00274779">
        <w:rPr>
          <w:rFonts w:ascii="Calibri" w:hAnsi="Calibri" w:cs="Calibri"/>
          <w:b/>
          <w:bCs/>
        </w:rPr>
        <w:tab/>
      </w:r>
      <w:r w:rsidRPr="00274779">
        <w:rPr>
          <w:rFonts w:ascii="Calibri" w:hAnsi="Calibri" w:cs="Calibri"/>
          <w:b/>
          <w:bCs/>
        </w:rPr>
        <w:tab/>
      </w:r>
      <w:r w:rsidRPr="00274779">
        <w:rPr>
          <w:rFonts w:ascii="Calibri" w:hAnsi="Calibri" w:cs="Calibri"/>
          <w:b/>
          <w:bCs/>
        </w:rPr>
        <w:tab/>
        <w:t xml:space="preserve"> </w:t>
      </w:r>
      <w:r w:rsidRPr="00274779">
        <w:rPr>
          <w:rFonts w:ascii="Calibri" w:hAnsi="Calibri" w:cs="Calibri"/>
          <w:b/>
          <w:bCs/>
        </w:rPr>
        <w:tab/>
        <w:t>ZAMAWIAJĄCY:</w:t>
      </w:r>
    </w:p>
    <w:p w14:paraId="559DCE4E" w14:textId="0D28794E" w:rsidR="00CB00C0" w:rsidRDefault="00B60776" w:rsidP="00A0003D">
      <w:pPr>
        <w:rPr>
          <w:rFonts w:ascii="Calibri" w:hAnsi="Calibri" w:cs="Calibri"/>
          <w:b/>
          <w:color w:val="000000"/>
        </w:rPr>
      </w:pPr>
      <w:r w:rsidRPr="008B1412">
        <w:rPr>
          <w:rFonts w:ascii="Calibri" w:hAnsi="Calibri" w:cs="Calibri"/>
          <w:b/>
          <w:color w:val="000000"/>
        </w:rPr>
        <w:lastRenderedPageBreak/>
        <w:t xml:space="preserve">   </w:t>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r w:rsidR="00B90071" w:rsidRPr="008B1412">
        <w:rPr>
          <w:rFonts w:ascii="Calibri" w:hAnsi="Calibri" w:cs="Calibri"/>
          <w:b/>
          <w:color w:val="000000"/>
        </w:rPr>
        <w:tab/>
      </w:r>
    </w:p>
    <w:p w14:paraId="5B6C892B" w14:textId="483B3991" w:rsidR="002D63D1" w:rsidRDefault="002D63D1" w:rsidP="00CB00C0">
      <w:pPr>
        <w:ind w:left="9912" w:firstLine="708"/>
        <w:rPr>
          <w:rFonts w:asciiTheme="minorHAnsi" w:hAnsiTheme="minorHAnsi" w:cstheme="minorHAnsi"/>
          <w:b/>
          <w:sz w:val="24"/>
          <w:szCs w:val="24"/>
        </w:rPr>
      </w:pPr>
      <w:r w:rsidRPr="00A0003D">
        <w:rPr>
          <w:rFonts w:asciiTheme="minorHAnsi" w:hAnsiTheme="minorHAnsi" w:cstheme="minorHAnsi"/>
          <w:b/>
          <w:sz w:val="24"/>
          <w:szCs w:val="24"/>
        </w:rPr>
        <w:t xml:space="preserve">Załącznik nr 4 </w:t>
      </w:r>
      <w:r w:rsidRPr="00A0003D">
        <w:rPr>
          <w:rFonts w:asciiTheme="minorHAnsi" w:hAnsiTheme="minorHAnsi" w:cstheme="minorHAnsi"/>
          <w:b/>
          <w:sz w:val="24"/>
          <w:szCs w:val="24"/>
        </w:rPr>
        <w:tab/>
        <w:t xml:space="preserve">do </w:t>
      </w:r>
      <w:proofErr w:type="spellStart"/>
      <w:r w:rsidRPr="00A0003D">
        <w:rPr>
          <w:rFonts w:asciiTheme="minorHAnsi" w:hAnsiTheme="minorHAnsi" w:cstheme="minorHAnsi"/>
          <w:b/>
          <w:sz w:val="24"/>
          <w:szCs w:val="24"/>
        </w:rPr>
        <w:t>swz</w:t>
      </w:r>
      <w:proofErr w:type="spellEnd"/>
    </w:p>
    <w:p w14:paraId="485B9E19" w14:textId="7DCCFD58" w:rsidR="00A0003D" w:rsidRDefault="00A0003D" w:rsidP="00A0003D">
      <w:pPr>
        <w:rPr>
          <w:rFonts w:asciiTheme="minorHAnsi" w:hAnsiTheme="minorHAnsi" w:cstheme="minorHAnsi"/>
          <w:b/>
          <w:sz w:val="24"/>
          <w:szCs w:val="24"/>
        </w:rPr>
      </w:pPr>
    </w:p>
    <w:p w14:paraId="599AE1D2" w14:textId="77777777" w:rsidR="00A0003D" w:rsidRPr="001267EC" w:rsidRDefault="00A0003D" w:rsidP="00A0003D">
      <w:pPr>
        <w:jc w:val="center"/>
        <w:rPr>
          <w:b/>
          <w:bCs/>
        </w:rPr>
      </w:pPr>
    </w:p>
    <w:p w14:paraId="6FA8229A" w14:textId="77777777" w:rsidR="00632B6A" w:rsidRDefault="00632B6A" w:rsidP="00632B6A"/>
    <w:p w14:paraId="20445E91" w14:textId="38758F2B" w:rsidR="00632B6A" w:rsidRPr="00632B6A" w:rsidRDefault="00632B6A" w:rsidP="00632B6A">
      <w:pPr>
        <w:jc w:val="center"/>
        <w:rPr>
          <w:rFonts w:ascii="Calibri" w:hAnsi="Calibri" w:cs="Calibri"/>
          <w:color w:val="000000"/>
          <w:sz w:val="24"/>
          <w:szCs w:val="24"/>
        </w:rPr>
      </w:pPr>
      <w:r w:rsidRPr="00632B6A">
        <w:rPr>
          <w:rFonts w:ascii="Calibri" w:hAnsi="Calibri" w:cs="Calibri"/>
          <w:b/>
          <w:bCs/>
          <w:color w:val="000000"/>
          <w:sz w:val="24"/>
          <w:szCs w:val="24"/>
        </w:rPr>
        <w:t>Bezgotówkowe tankowanie paliwa – miejsce tankowania Puławy, Nałęczów, Ryki</w:t>
      </w:r>
      <w:r w:rsidR="006B6C5E">
        <w:rPr>
          <w:rFonts w:ascii="Calibri" w:hAnsi="Calibri" w:cs="Calibri"/>
          <w:b/>
          <w:bCs/>
          <w:color w:val="000000"/>
          <w:sz w:val="24"/>
          <w:szCs w:val="24"/>
        </w:rPr>
        <w:t>, Dęblin</w:t>
      </w:r>
    </w:p>
    <w:p w14:paraId="79EC9473" w14:textId="77777777" w:rsidR="00632B6A" w:rsidRPr="00632B6A" w:rsidRDefault="00632B6A" w:rsidP="00632B6A">
      <w:pPr>
        <w:jc w:val="both"/>
        <w:rPr>
          <w:rFonts w:ascii="Calibri" w:hAnsi="Calibri" w:cs="Calibri"/>
          <w:color w:val="000000"/>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45"/>
        <w:gridCol w:w="1567"/>
        <w:gridCol w:w="1276"/>
        <w:gridCol w:w="4961"/>
        <w:gridCol w:w="2410"/>
        <w:gridCol w:w="3260"/>
      </w:tblGrid>
      <w:tr w:rsidR="00632B6A" w:rsidRPr="00632B6A" w14:paraId="4B00F074" w14:textId="77777777" w:rsidTr="00B828ED">
        <w:tc>
          <w:tcPr>
            <w:tcW w:w="645" w:type="dxa"/>
            <w:tcBorders>
              <w:top w:val="single" w:sz="2" w:space="0" w:color="000000"/>
              <w:left w:val="single" w:sz="2" w:space="0" w:color="000000"/>
              <w:bottom w:val="single" w:sz="2" w:space="0" w:color="000000"/>
              <w:right w:val="nil"/>
            </w:tcBorders>
            <w:hideMark/>
          </w:tcPr>
          <w:p w14:paraId="0407ED54" w14:textId="7777777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Lp.</w:t>
            </w:r>
          </w:p>
        </w:tc>
        <w:tc>
          <w:tcPr>
            <w:tcW w:w="1567" w:type="dxa"/>
            <w:tcBorders>
              <w:top w:val="single" w:sz="2" w:space="0" w:color="000000"/>
              <w:left w:val="single" w:sz="2" w:space="0" w:color="000000"/>
              <w:bottom w:val="single" w:sz="2" w:space="0" w:color="000000"/>
              <w:right w:val="nil"/>
            </w:tcBorders>
            <w:hideMark/>
          </w:tcPr>
          <w:p w14:paraId="3F285235" w14:textId="7777777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Rodzaj paliwa</w:t>
            </w:r>
          </w:p>
        </w:tc>
        <w:tc>
          <w:tcPr>
            <w:tcW w:w="1276" w:type="dxa"/>
            <w:tcBorders>
              <w:top w:val="single" w:sz="2" w:space="0" w:color="000000"/>
              <w:left w:val="single" w:sz="2" w:space="0" w:color="000000"/>
              <w:bottom w:val="single" w:sz="2" w:space="0" w:color="000000"/>
              <w:right w:val="nil"/>
            </w:tcBorders>
            <w:hideMark/>
          </w:tcPr>
          <w:p w14:paraId="08E698EB" w14:textId="7777777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Ilość paliwa w litrach</w:t>
            </w:r>
          </w:p>
        </w:tc>
        <w:tc>
          <w:tcPr>
            <w:tcW w:w="4961" w:type="dxa"/>
            <w:tcBorders>
              <w:top w:val="single" w:sz="2" w:space="0" w:color="000000"/>
              <w:left w:val="single" w:sz="2" w:space="0" w:color="000000"/>
              <w:bottom w:val="single" w:sz="2" w:space="0" w:color="000000"/>
              <w:right w:val="nil"/>
            </w:tcBorders>
            <w:hideMark/>
          </w:tcPr>
          <w:p w14:paraId="118524CC" w14:textId="07F990A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 xml:space="preserve">Cena brutto 1 litra paliwa na stacji na dzień </w:t>
            </w:r>
            <w:proofErr w:type="gramStart"/>
            <w:r w:rsidR="00E720E8">
              <w:rPr>
                <w:rFonts w:ascii="Calibri" w:hAnsi="Calibri" w:cs="Calibri"/>
                <w:b/>
                <w:bCs/>
              </w:rPr>
              <w:t>04.</w:t>
            </w:r>
            <w:r w:rsidR="00131905">
              <w:rPr>
                <w:rFonts w:ascii="Calibri" w:hAnsi="Calibri" w:cs="Calibri"/>
                <w:b/>
                <w:bCs/>
              </w:rPr>
              <w:t>12.202</w:t>
            </w:r>
            <w:r w:rsidR="00274779">
              <w:rPr>
                <w:rFonts w:ascii="Calibri" w:hAnsi="Calibri" w:cs="Calibri"/>
                <w:b/>
                <w:bCs/>
              </w:rPr>
              <w:t>2</w:t>
            </w:r>
            <w:r w:rsidR="00131905">
              <w:rPr>
                <w:rFonts w:ascii="Calibri" w:hAnsi="Calibri" w:cs="Calibri"/>
                <w:b/>
                <w:bCs/>
              </w:rPr>
              <w:t xml:space="preserve"> </w:t>
            </w:r>
            <w:r w:rsidRPr="00632B6A">
              <w:rPr>
                <w:rFonts w:ascii="Calibri" w:hAnsi="Calibri" w:cs="Calibri"/>
                <w:b/>
                <w:bCs/>
              </w:rPr>
              <w:t xml:space="preserve"> roku</w:t>
            </w:r>
            <w:proofErr w:type="gramEnd"/>
          </w:p>
        </w:tc>
        <w:tc>
          <w:tcPr>
            <w:tcW w:w="2410" w:type="dxa"/>
            <w:tcBorders>
              <w:top w:val="single" w:sz="2" w:space="0" w:color="000000"/>
              <w:left w:val="single" w:sz="2" w:space="0" w:color="000000"/>
              <w:bottom w:val="single" w:sz="2" w:space="0" w:color="000000"/>
              <w:right w:val="nil"/>
            </w:tcBorders>
            <w:hideMark/>
          </w:tcPr>
          <w:p w14:paraId="3BE16D24" w14:textId="7777777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Wartość paliwa netto</w:t>
            </w:r>
          </w:p>
        </w:tc>
        <w:tc>
          <w:tcPr>
            <w:tcW w:w="3260" w:type="dxa"/>
            <w:tcBorders>
              <w:top w:val="single" w:sz="2" w:space="0" w:color="000000"/>
              <w:left w:val="single" w:sz="2" w:space="0" w:color="000000"/>
              <w:bottom w:val="single" w:sz="2" w:space="0" w:color="000000"/>
              <w:right w:val="single" w:sz="2" w:space="0" w:color="000000"/>
            </w:tcBorders>
          </w:tcPr>
          <w:p w14:paraId="5224DF69" w14:textId="77777777" w:rsidR="00632B6A" w:rsidRPr="00632B6A" w:rsidRDefault="00632B6A" w:rsidP="00632B6A">
            <w:pPr>
              <w:pStyle w:val="Zawartotabeli"/>
              <w:spacing w:line="200" w:lineRule="atLeast"/>
              <w:jc w:val="center"/>
              <w:rPr>
                <w:rFonts w:ascii="Calibri" w:hAnsi="Calibri" w:cs="Calibri"/>
                <w:b/>
                <w:bCs/>
              </w:rPr>
            </w:pPr>
            <w:r w:rsidRPr="00632B6A">
              <w:rPr>
                <w:rFonts w:ascii="Calibri" w:hAnsi="Calibri" w:cs="Calibri"/>
                <w:b/>
                <w:bCs/>
              </w:rPr>
              <w:t>Wartość paliwa brutto</w:t>
            </w:r>
          </w:p>
          <w:p w14:paraId="6B9B971C" w14:textId="77777777" w:rsidR="00632B6A" w:rsidRPr="00632B6A" w:rsidRDefault="00632B6A" w:rsidP="00632B6A">
            <w:pPr>
              <w:pStyle w:val="Zawartotabeli"/>
              <w:spacing w:line="200" w:lineRule="atLeast"/>
              <w:jc w:val="center"/>
              <w:rPr>
                <w:rFonts w:ascii="Calibri" w:hAnsi="Calibri" w:cs="Calibri"/>
                <w:b/>
                <w:bCs/>
              </w:rPr>
            </w:pPr>
          </w:p>
        </w:tc>
      </w:tr>
      <w:tr w:rsidR="00632B6A" w:rsidRPr="00632B6A" w14:paraId="3198EA1E" w14:textId="77777777" w:rsidTr="00B828ED">
        <w:tc>
          <w:tcPr>
            <w:tcW w:w="645" w:type="dxa"/>
            <w:tcBorders>
              <w:top w:val="nil"/>
              <w:left w:val="single" w:sz="2" w:space="0" w:color="000000"/>
              <w:bottom w:val="single" w:sz="2" w:space="0" w:color="000000"/>
              <w:right w:val="nil"/>
            </w:tcBorders>
            <w:hideMark/>
          </w:tcPr>
          <w:p w14:paraId="7E155F8A" w14:textId="77777777" w:rsidR="00632B6A" w:rsidRPr="00632B6A" w:rsidRDefault="00632B6A" w:rsidP="00B828ED">
            <w:pPr>
              <w:pStyle w:val="Zawartotabeli"/>
              <w:spacing w:after="200" w:line="256" w:lineRule="auto"/>
              <w:jc w:val="both"/>
              <w:rPr>
                <w:rFonts w:ascii="Calibri" w:hAnsi="Calibri" w:cs="Calibri"/>
              </w:rPr>
            </w:pPr>
            <w:r w:rsidRPr="00632B6A">
              <w:rPr>
                <w:rFonts w:ascii="Calibri" w:hAnsi="Calibri" w:cs="Calibri"/>
              </w:rPr>
              <w:t>1.</w:t>
            </w:r>
          </w:p>
        </w:tc>
        <w:tc>
          <w:tcPr>
            <w:tcW w:w="1567" w:type="dxa"/>
            <w:tcBorders>
              <w:top w:val="nil"/>
              <w:left w:val="single" w:sz="2" w:space="0" w:color="000000"/>
              <w:bottom w:val="single" w:sz="2" w:space="0" w:color="000000"/>
              <w:right w:val="nil"/>
            </w:tcBorders>
            <w:hideMark/>
          </w:tcPr>
          <w:p w14:paraId="14FF2354" w14:textId="77777777" w:rsidR="00632B6A" w:rsidRPr="00632B6A" w:rsidRDefault="00632B6A" w:rsidP="00B828ED">
            <w:pPr>
              <w:pStyle w:val="Zawartotabeli"/>
              <w:spacing w:after="200" w:line="256" w:lineRule="auto"/>
              <w:jc w:val="both"/>
              <w:rPr>
                <w:rFonts w:ascii="Calibri" w:hAnsi="Calibri" w:cs="Calibri"/>
              </w:rPr>
            </w:pPr>
            <w:r w:rsidRPr="00632B6A">
              <w:rPr>
                <w:rFonts w:ascii="Calibri" w:hAnsi="Calibri" w:cs="Calibri"/>
              </w:rPr>
              <w:t>ON</w:t>
            </w:r>
          </w:p>
        </w:tc>
        <w:tc>
          <w:tcPr>
            <w:tcW w:w="1276" w:type="dxa"/>
            <w:tcBorders>
              <w:top w:val="nil"/>
              <w:left w:val="single" w:sz="2" w:space="0" w:color="000000"/>
              <w:bottom w:val="single" w:sz="2" w:space="0" w:color="000000"/>
              <w:right w:val="nil"/>
            </w:tcBorders>
            <w:hideMark/>
          </w:tcPr>
          <w:p w14:paraId="1AFAFA1A" w14:textId="40CD1873" w:rsidR="00632B6A" w:rsidRPr="00632B6A" w:rsidRDefault="006B6C5E" w:rsidP="00B828ED">
            <w:pPr>
              <w:pStyle w:val="Zawartotabeli"/>
              <w:spacing w:after="200" w:line="256" w:lineRule="auto"/>
              <w:jc w:val="both"/>
              <w:rPr>
                <w:rFonts w:ascii="Calibri" w:hAnsi="Calibri" w:cs="Calibri"/>
              </w:rPr>
            </w:pPr>
            <w:r>
              <w:rPr>
                <w:rFonts w:ascii="Calibri" w:hAnsi="Calibri" w:cs="Calibri"/>
              </w:rPr>
              <w:t>80</w:t>
            </w:r>
            <w:r w:rsidR="00E720E8">
              <w:rPr>
                <w:rFonts w:ascii="Calibri" w:hAnsi="Calibri" w:cs="Calibri"/>
              </w:rPr>
              <w:t xml:space="preserve"> </w:t>
            </w:r>
            <w:r>
              <w:rPr>
                <w:rFonts w:ascii="Calibri" w:hAnsi="Calibri" w:cs="Calibri"/>
              </w:rPr>
              <w:t>000</w:t>
            </w:r>
          </w:p>
        </w:tc>
        <w:tc>
          <w:tcPr>
            <w:tcW w:w="4961" w:type="dxa"/>
            <w:tcBorders>
              <w:top w:val="nil"/>
              <w:left w:val="single" w:sz="2" w:space="0" w:color="000000"/>
              <w:bottom w:val="single" w:sz="2" w:space="0" w:color="000000"/>
              <w:right w:val="nil"/>
            </w:tcBorders>
          </w:tcPr>
          <w:p w14:paraId="29596DD8" w14:textId="77777777" w:rsidR="00632B6A" w:rsidRPr="00632B6A" w:rsidRDefault="00632B6A" w:rsidP="00B828ED">
            <w:pPr>
              <w:pStyle w:val="Zawartotabeli"/>
              <w:snapToGrid w:val="0"/>
              <w:spacing w:after="200" w:line="256" w:lineRule="auto"/>
              <w:jc w:val="both"/>
              <w:rPr>
                <w:rFonts w:ascii="Calibri" w:hAnsi="Calibri" w:cs="Calibri"/>
              </w:rPr>
            </w:pPr>
          </w:p>
        </w:tc>
        <w:tc>
          <w:tcPr>
            <w:tcW w:w="2410" w:type="dxa"/>
            <w:tcBorders>
              <w:top w:val="nil"/>
              <w:left w:val="single" w:sz="2" w:space="0" w:color="000000"/>
              <w:bottom w:val="single" w:sz="2" w:space="0" w:color="000000"/>
              <w:right w:val="nil"/>
            </w:tcBorders>
          </w:tcPr>
          <w:p w14:paraId="66D7CC5C" w14:textId="77777777" w:rsidR="00632B6A" w:rsidRPr="00632B6A" w:rsidRDefault="00632B6A" w:rsidP="00B828ED">
            <w:pPr>
              <w:pStyle w:val="Zawartotabeli"/>
              <w:snapToGrid w:val="0"/>
              <w:spacing w:after="200" w:line="256" w:lineRule="auto"/>
              <w:jc w:val="both"/>
              <w:rPr>
                <w:rFonts w:ascii="Calibri" w:hAnsi="Calibri" w:cs="Calibri"/>
              </w:rPr>
            </w:pPr>
          </w:p>
        </w:tc>
        <w:tc>
          <w:tcPr>
            <w:tcW w:w="3260" w:type="dxa"/>
            <w:tcBorders>
              <w:top w:val="nil"/>
              <w:left w:val="single" w:sz="2" w:space="0" w:color="000000"/>
              <w:bottom w:val="single" w:sz="2" w:space="0" w:color="000000"/>
              <w:right w:val="single" w:sz="2" w:space="0" w:color="000000"/>
            </w:tcBorders>
          </w:tcPr>
          <w:p w14:paraId="7FC7DDE7" w14:textId="77777777" w:rsidR="00632B6A" w:rsidRPr="00632B6A" w:rsidRDefault="00632B6A" w:rsidP="00B828ED">
            <w:pPr>
              <w:pStyle w:val="Zawartotabeli"/>
              <w:snapToGrid w:val="0"/>
              <w:spacing w:after="200" w:line="256" w:lineRule="auto"/>
              <w:jc w:val="both"/>
              <w:rPr>
                <w:rFonts w:ascii="Calibri" w:hAnsi="Calibri" w:cs="Calibri"/>
              </w:rPr>
            </w:pPr>
          </w:p>
        </w:tc>
      </w:tr>
    </w:tbl>
    <w:p w14:paraId="525A5CD6" w14:textId="77777777" w:rsidR="00632B6A" w:rsidRPr="00632B6A" w:rsidRDefault="00632B6A" w:rsidP="00632B6A">
      <w:pPr>
        <w:jc w:val="both"/>
        <w:rPr>
          <w:rFonts w:ascii="Calibri" w:hAnsi="Calibri" w:cs="Calibri"/>
          <w:color w:val="000000"/>
          <w:szCs w:val="28"/>
        </w:rPr>
      </w:pPr>
    </w:p>
    <w:p w14:paraId="6FA852B5" w14:textId="77777777" w:rsidR="00632B6A" w:rsidRPr="00632B6A" w:rsidRDefault="00632B6A" w:rsidP="00632B6A">
      <w:pPr>
        <w:pStyle w:val="Tekstpodstawowywcity"/>
        <w:spacing w:line="200" w:lineRule="atLeast"/>
        <w:ind w:left="0"/>
        <w:rPr>
          <w:rFonts w:ascii="Calibri" w:eastAsia="Arial" w:hAnsi="Calibri" w:cs="Calibri"/>
          <w:sz w:val="22"/>
          <w:szCs w:val="22"/>
        </w:rPr>
      </w:pPr>
      <w:r w:rsidRPr="00632B6A">
        <w:rPr>
          <w:rFonts w:ascii="Calibri" w:hAnsi="Calibri" w:cs="Calibri"/>
          <w:sz w:val="22"/>
          <w:szCs w:val="22"/>
        </w:rPr>
        <w:t>1. Przedmiot zamówienia winien spełniać wymogi określone: w Polskiej Normie i posiadać świadectwa jakości oraz w R.M.G. z dn.09.10.2015 r. w sprawie wymagań jakościowych dla paliw ciekłych (Dz. U.  z 2015, poz. 1680 r.)</w:t>
      </w:r>
    </w:p>
    <w:p w14:paraId="2779E935" w14:textId="77777777" w:rsidR="00632B6A" w:rsidRPr="00632B6A" w:rsidRDefault="00632B6A" w:rsidP="00632B6A">
      <w:pPr>
        <w:pStyle w:val="Tekstpodstawowywcity"/>
        <w:spacing w:line="200" w:lineRule="atLeast"/>
        <w:rPr>
          <w:rFonts w:ascii="Calibri" w:eastAsia="Arial" w:hAnsi="Calibri" w:cs="Calibri"/>
          <w:sz w:val="22"/>
          <w:szCs w:val="22"/>
        </w:rPr>
      </w:pPr>
      <w:r w:rsidRPr="00632B6A">
        <w:rPr>
          <w:rFonts w:ascii="Calibri" w:hAnsi="Calibri" w:cs="Calibri"/>
          <w:sz w:val="22"/>
          <w:szCs w:val="22"/>
        </w:rPr>
        <w:t>- olej napędowy (letni i zimowy) ON - PN – EN 590</w:t>
      </w:r>
    </w:p>
    <w:p w14:paraId="0AF46F0C" w14:textId="6A18BF20" w:rsidR="00632B6A" w:rsidRPr="00632B6A" w:rsidRDefault="00632B6A" w:rsidP="00632B6A">
      <w:pPr>
        <w:pStyle w:val="Tekstpodstawowywcity"/>
        <w:spacing w:line="200" w:lineRule="atLeast"/>
        <w:ind w:hanging="283"/>
        <w:rPr>
          <w:rFonts w:ascii="Calibri" w:hAnsi="Calibri" w:cs="Calibri"/>
          <w:color w:val="000000"/>
          <w:sz w:val="22"/>
          <w:szCs w:val="22"/>
        </w:rPr>
      </w:pPr>
      <w:r w:rsidRPr="00632B6A">
        <w:rPr>
          <w:rFonts w:ascii="Calibri" w:hAnsi="Calibri" w:cs="Calibri"/>
          <w:color w:val="000000"/>
          <w:sz w:val="22"/>
          <w:szCs w:val="22"/>
        </w:rPr>
        <w:t>2. Zamawiający wymaga, aby Wykonawca posiadał stacje paliw czynne we wszystkie dni tygodnia w miejscowościach zgodnie z zał. Nr 1</w:t>
      </w:r>
      <w:r w:rsidR="00CB6D66">
        <w:rPr>
          <w:rFonts w:ascii="Calibri" w:hAnsi="Calibri" w:cs="Calibri"/>
          <w:color w:val="000000"/>
          <w:sz w:val="22"/>
          <w:szCs w:val="22"/>
        </w:rPr>
        <w:t xml:space="preserve"> </w:t>
      </w:r>
      <w:r w:rsidRPr="00632B6A">
        <w:rPr>
          <w:rFonts w:ascii="Calibri" w:hAnsi="Calibri" w:cs="Calibri"/>
          <w:color w:val="000000"/>
          <w:sz w:val="22"/>
          <w:szCs w:val="22"/>
        </w:rPr>
        <w:t xml:space="preserve">do SWZ (do oferty należy załączyć oświadczenie stwierdzające, że posiada stacje </w:t>
      </w:r>
      <w:proofErr w:type="gramStart"/>
      <w:r w:rsidRPr="00632B6A">
        <w:rPr>
          <w:rFonts w:ascii="Calibri" w:hAnsi="Calibri" w:cs="Calibri"/>
          <w:color w:val="000000"/>
          <w:sz w:val="22"/>
          <w:szCs w:val="22"/>
        </w:rPr>
        <w:t>paliw  zgodnie</w:t>
      </w:r>
      <w:proofErr w:type="gramEnd"/>
      <w:r w:rsidRPr="00632B6A">
        <w:rPr>
          <w:rFonts w:ascii="Calibri" w:hAnsi="Calibri" w:cs="Calibri"/>
          <w:color w:val="000000"/>
          <w:sz w:val="22"/>
          <w:szCs w:val="22"/>
        </w:rPr>
        <w:t xml:space="preserve"> z zał. nr 1 do SWZ.</w:t>
      </w:r>
    </w:p>
    <w:p w14:paraId="5E54DC33" w14:textId="77777777" w:rsidR="00632B6A" w:rsidRPr="00632B6A" w:rsidRDefault="00632B6A" w:rsidP="00632B6A">
      <w:pPr>
        <w:spacing w:line="200" w:lineRule="atLeast"/>
        <w:jc w:val="both"/>
        <w:rPr>
          <w:rFonts w:ascii="Calibri" w:hAnsi="Calibri" w:cs="Calibri"/>
          <w:color w:val="000000"/>
          <w:sz w:val="22"/>
          <w:szCs w:val="22"/>
        </w:rPr>
      </w:pPr>
      <w:r w:rsidRPr="00632B6A">
        <w:rPr>
          <w:rFonts w:ascii="Calibri" w:hAnsi="Calibri" w:cs="Calibri"/>
          <w:color w:val="000000"/>
          <w:sz w:val="22"/>
          <w:szCs w:val="22"/>
        </w:rPr>
        <w:t xml:space="preserve">3. Bezgotówkowe tankowanie paliwami płynnymi pojazdów służbowych Samodzielnego Publicznego Zakładu Opieki Zdrowotnej w Puławach winno się odbywać na podstawie kart elektronicznych z mikroprocesorem lub dokumentem WZ. W przypadku zaproponowania tankowania </w:t>
      </w:r>
      <w:proofErr w:type="gramStart"/>
      <w:r w:rsidRPr="00632B6A">
        <w:rPr>
          <w:rFonts w:ascii="Calibri" w:hAnsi="Calibri" w:cs="Calibri"/>
          <w:color w:val="000000"/>
          <w:sz w:val="22"/>
          <w:szCs w:val="22"/>
        </w:rPr>
        <w:t>bezgotówkowego  w</w:t>
      </w:r>
      <w:proofErr w:type="gramEnd"/>
      <w:r w:rsidRPr="00632B6A">
        <w:rPr>
          <w:rFonts w:ascii="Calibri" w:hAnsi="Calibri" w:cs="Calibri"/>
          <w:color w:val="000000"/>
          <w:sz w:val="22"/>
          <w:szCs w:val="22"/>
        </w:rPr>
        <w:t xml:space="preserve"> postaci kart elektronicznych koszt wydania kart ponosi Wykonawca.</w:t>
      </w:r>
    </w:p>
    <w:p w14:paraId="78907D3F" w14:textId="77777777" w:rsidR="00632B6A" w:rsidRPr="00632B6A" w:rsidRDefault="00632B6A" w:rsidP="00632B6A">
      <w:pPr>
        <w:spacing w:line="200" w:lineRule="atLeast"/>
        <w:jc w:val="both"/>
        <w:rPr>
          <w:rFonts w:ascii="Calibri" w:hAnsi="Calibri" w:cs="Calibri"/>
          <w:color w:val="000000"/>
          <w:sz w:val="22"/>
          <w:szCs w:val="22"/>
        </w:rPr>
      </w:pPr>
    </w:p>
    <w:p w14:paraId="5A21C93B" w14:textId="77777777" w:rsidR="00632B6A" w:rsidRPr="00632B6A" w:rsidRDefault="00632B6A" w:rsidP="00632B6A">
      <w:pPr>
        <w:spacing w:line="200" w:lineRule="atLeast"/>
        <w:jc w:val="both"/>
        <w:rPr>
          <w:rFonts w:ascii="Calibri" w:hAnsi="Calibri" w:cs="Calibri"/>
          <w:color w:val="000000"/>
          <w:sz w:val="22"/>
          <w:szCs w:val="22"/>
        </w:rPr>
      </w:pPr>
    </w:p>
    <w:p w14:paraId="5D31B346" w14:textId="77777777" w:rsidR="00632B6A" w:rsidRPr="00632B6A" w:rsidRDefault="00632B6A" w:rsidP="00632B6A">
      <w:pPr>
        <w:spacing w:line="200" w:lineRule="atLeast"/>
        <w:jc w:val="both"/>
        <w:rPr>
          <w:rFonts w:ascii="Calibri" w:hAnsi="Calibri" w:cs="Calibri"/>
          <w:color w:val="000000"/>
          <w:sz w:val="22"/>
          <w:szCs w:val="22"/>
        </w:rPr>
      </w:pPr>
    </w:p>
    <w:p w14:paraId="56B77246" w14:textId="77777777" w:rsidR="00632B6A" w:rsidRPr="00632B6A" w:rsidRDefault="00632B6A" w:rsidP="00632B6A">
      <w:pPr>
        <w:spacing w:line="200" w:lineRule="atLeast"/>
        <w:jc w:val="both"/>
        <w:rPr>
          <w:rFonts w:ascii="Calibri" w:hAnsi="Calibri" w:cs="Calibri"/>
          <w:color w:val="000000"/>
          <w:sz w:val="22"/>
          <w:szCs w:val="22"/>
        </w:rPr>
      </w:pPr>
    </w:p>
    <w:p w14:paraId="56A7CC35" w14:textId="77777777" w:rsidR="00632B6A" w:rsidRPr="00632B6A" w:rsidRDefault="00632B6A" w:rsidP="00632B6A">
      <w:pPr>
        <w:spacing w:line="200" w:lineRule="atLeast"/>
        <w:jc w:val="both"/>
        <w:rPr>
          <w:rFonts w:ascii="Calibri" w:hAnsi="Calibri" w:cs="Calibri"/>
          <w:color w:val="000000"/>
          <w:sz w:val="22"/>
          <w:szCs w:val="22"/>
        </w:rPr>
      </w:pPr>
    </w:p>
    <w:p w14:paraId="7E51F2DA" w14:textId="0DE2D6EA" w:rsidR="00632B6A" w:rsidRPr="00632B6A" w:rsidRDefault="00632B6A" w:rsidP="00632B6A">
      <w:pPr>
        <w:spacing w:line="200" w:lineRule="atLeast"/>
        <w:jc w:val="both"/>
        <w:rPr>
          <w:rFonts w:ascii="Calibri" w:hAnsi="Calibri" w:cs="Calibri"/>
          <w:b/>
          <w:bCs/>
          <w:color w:val="000000"/>
          <w:sz w:val="22"/>
          <w:szCs w:val="22"/>
        </w:rPr>
      </w:pPr>
      <w:r w:rsidRPr="00632B6A">
        <w:rPr>
          <w:rFonts w:ascii="Calibri" w:eastAsia="Arial" w:hAnsi="Calibri" w:cs="Calibri"/>
          <w:b/>
          <w:bCs/>
          <w:color w:val="000000"/>
          <w:sz w:val="22"/>
          <w:szCs w:val="22"/>
        </w:rPr>
        <w:t>…</w:t>
      </w:r>
      <w:r w:rsidRPr="00632B6A">
        <w:rPr>
          <w:rFonts w:ascii="Calibri" w:hAnsi="Calibri" w:cs="Calibri"/>
          <w:b/>
          <w:bCs/>
          <w:color w:val="000000"/>
          <w:sz w:val="22"/>
          <w:szCs w:val="22"/>
        </w:rPr>
        <w:t>..........................................................</w:t>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632B6A">
        <w:rPr>
          <w:rFonts w:ascii="Calibri" w:hAnsi="Calibri" w:cs="Calibri"/>
          <w:b/>
          <w:bCs/>
          <w:color w:val="000000"/>
          <w:sz w:val="22"/>
          <w:szCs w:val="22"/>
        </w:rPr>
        <w:t>…........................................................................</w:t>
      </w:r>
    </w:p>
    <w:p w14:paraId="28DEA117" w14:textId="6C316B3D" w:rsidR="00632B6A" w:rsidRPr="00632B6A" w:rsidRDefault="00632B6A" w:rsidP="00632B6A">
      <w:pPr>
        <w:spacing w:line="200" w:lineRule="atLeast"/>
        <w:jc w:val="both"/>
        <w:rPr>
          <w:rFonts w:ascii="Calibri" w:hAnsi="Calibri" w:cs="Calibri"/>
          <w:b/>
          <w:bCs/>
        </w:rPr>
      </w:pPr>
      <w:r w:rsidRPr="00632B6A">
        <w:rPr>
          <w:rFonts w:ascii="Calibri" w:hAnsi="Calibri" w:cs="Calibri"/>
          <w:b/>
          <w:bCs/>
          <w:color w:val="000000"/>
          <w:sz w:val="22"/>
          <w:szCs w:val="22"/>
        </w:rPr>
        <w:t>miejscowość, data</w:t>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sidRPr="00632B6A">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w:t>
      </w:r>
      <w:r w:rsidRPr="00632B6A">
        <w:rPr>
          <w:rFonts w:ascii="Calibri" w:hAnsi="Calibri" w:cs="Calibri"/>
          <w:b/>
          <w:bCs/>
          <w:color w:val="000000"/>
          <w:sz w:val="22"/>
          <w:szCs w:val="22"/>
        </w:rPr>
        <w:t xml:space="preserve">   podpis upoważnionego przedstawiciela</w:t>
      </w:r>
    </w:p>
    <w:p w14:paraId="36BC95D1" w14:textId="77777777" w:rsidR="002D63D1" w:rsidRPr="00632B6A" w:rsidRDefault="002D63D1" w:rsidP="002D63D1">
      <w:pPr>
        <w:rPr>
          <w:rFonts w:ascii="Calibri" w:hAnsi="Calibri" w:cs="Calibri"/>
          <w:b/>
          <w:bCs/>
          <w:sz w:val="22"/>
          <w:szCs w:val="22"/>
        </w:rPr>
      </w:pPr>
    </w:p>
    <w:p w14:paraId="7BCC50A8" w14:textId="77777777" w:rsidR="002D63D1" w:rsidRPr="00632B6A" w:rsidRDefault="002D63D1" w:rsidP="002D63D1">
      <w:pPr>
        <w:rPr>
          <w:rFonts w:ascii="Calibri" w:hAnsi="Calibri" w:cs="Calibri"/>
          <w:b/>
          <w:bCs/>
          <w:sz w:val="22"/>
          <w:szCs w:val="22"/>
        </w:rPr>
      </w:pPr>
    </w:p>
    <w:p w14:paraId="683F4626" w14:textId="77777777" w:rsidR="002D63D1" w:rsidRPr="00CB00C0" w:rsidRDefault="002D63D1" w:rsidP="002D63D1">
      <w:pPr>
        <w:rPr>
          <w:b/>
          <w:bCs/>
          <w:sz w:val="22"/>
          <w:szCs w:val="22"/>
        </w:rPr>
      </w:pPr>
    </w:p>
    <w:p w14:paraId="1945870C" w14:textId="5E73093A" w:rsidR="00B83CA7" w:rsidRPr="007C211E" w:rsidRDefault="00B83CA7" w:rsidP="002D63D1">
      <w:pPr>
        <w:jc w:val="both"/>
        <w:rPr>
          <w:rFonts w:ascii="Calibri" w:hAnsi="Calibri" w:cs="Calibri"/>
        </w:rPr>
        <w:sectPr w:rsidR="00B83CA7" w:rsidRPr="007C211E" w:rsidSect="00AB4A2D">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418" w:bottom="1418" w:left="1418" w:header="708" w:footer="708" w:gutter="0"/>
          <w:cols w:space="708"/>
          <w:docGrid w:linePitch="360"/>
        </w:sectPr>
      </w:pPr>
    </w:p>
    <w:p w14:paraId="46F37308" w14:textId="3036A203" w:rsidR="00E44194" w:rsidRPr="008B1412" w:rsidRDefault="00B83CA7" w:rsidP="00E44194">
      <w:pPr>
        <w:spacing w:after="120" w:line="276" w:lineRule="auto"/>
        <w:ind w:left="6372"/>
        <w:rPr>
          <w:rFonts w:ascii="Calibri" w:eastAsia="Calibri" w:hAnsi="Calibri" w:cs="Calibri"/>
          <w:b/>
          <w:bCs/>
          <w:kern w:val="1"/>
          <w:sz w:val="22"/>
          <w:szCs w:val="22"/>
        </w:rPr>
      </w:pPr>
      <w:r w:rsidRPr="008B1412">
        <w:rPr>
          <w:rFonts w:ascii="Calibri" w:hAnsi="Calibri" w:cs="Calibri"/>
        </w:rPr>
        <w:lastRenderedPageBreak/>
        <w:t xml:space="preserve">                                                                                               </w:t>
      </w:r>
      <w:r w:rsidR="00E44194" w:rsidRPr="008B1412">
        <w:rPr>
          <w:rFonts w:ascii="Calibri" w:eastAsia="Calibri" w:hAnsi="Calibri" w:cs="Calibri"/>
          <w:b/>
          <w:bCs/>
          <w:kern w:val="1"/>
          <w:sz w:val="22"/>
          <w:szCs w:val="22"/>
        </w:rPr>
        <w:t xml:space="preserve">Załącznik nr </w:t>
      </w:r>
      <w:r w:rsidR="00462255" w:rsidRPr="008B1412">
        <w:rPr>
          <w:rFonts w:ascii="Calibri" w:eastAsia="Calibri" w:hAnsi="Calibri" w:cs="Calibri"/>
          <w:b/>
          <w:bCs/>
          <w:kern w:val="1"/>
          <w:sz w:val="22"/>
          <w:szCs w:val="22"/>
        </w:rPr>
        <w:t xml:space="preserve">5 </w:t>
      </w:r>
      <w:r w:rsidR="00E44194" w:rsidRPr="008B1412">
        <w:rPr>
          <w:rFonts w:ascii="Calibri" w:eastAsia="Calibri" w:hAnsi="Calibri" w:cs="Calibri"/>
          <w:b/>
          <w:bCs/>
          <w:kern w:val="1"/>
          <w:sz w:val="22"/>
          <w:szCs w:val="22"/>
        </w:rPr>
        <w:t xml:space="preserve">do </w:t>
      </w:r>
      <w:r w:rsidR="00F47451" w:rsidRPr="008B1412">
        <w:rPr>
          <w:rFonts w:ascii="Calibri" w:eastAsia="Calibri" w:hAnsi="Calibri" w:cs="Calibri"/>
          <w:b/>
          <w:bCs/>
          <w:kern w:val="1"/>
          <w:sz w:val="22"/>
          <w:szCs w:val="22"/>
        </w:rPr>
        <w:t>SWZ</w:t>
      </w:r>
    </w:p>
    <w:p w14:paraId="0490DD31"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448247C3" w14:textId="4BEB2ECF" w:rsidR="00E44194" w:rsidRPr="008B1412" w:rsidRDefault="00462255" w:rsidP="00E44194">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0E5F761B" w14:textId="4A2F91D2" w:rsidR="00462255" w:rsidRPr="00BE3718" w:rsidRDefault="00BE3718" w:rsidP="00BE3718">
      <w:pPr>
        <w:autoSpaceDE w:val="0"/>
        <w:autoSpaceDN w:val="0"/>
        <w:adjustRightInd w:val="0"/>
        <w:jc w:val="both"/>
        <w:rPr>
          <w:rFonts w:ascii="Calibri" w:hAnsi="Calibri" w:cs="Calibri"/>
          <w:bCs/>
          <w:sz w:val="18"/>
          <w:szCs w:val="18"/>
        </w:rPr>
      </w:pPr>
      <w:r w:rsidRPr="00BE3718">
        <w:rPr>
          <w:rFonts w:ascii="Calibri" w:hAnsi="Calibri" w:cs="Calibri"/>
          <w:bCs/>
          <w:sz w:val="18"/>
          <w:szCs w:val="18"/>
        </w:rPr>
        <w:t xml:space="preserve">1. </w:t>
      </w:r>
      <w:r w:rsidR="00462255" w:rsidRPr="00BE3718">
        <w:rPr>
          <w:rFonts w:ascii="Calibri" w:hAnsi="Calibri" w:cs="Calibri"/>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F42AD2A" w14:textId="3AF22522"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administratorem Pani/Pana danych osobowych jest </w:t>
      </w:r>
      <w:bookmarkStart w:id="3" w:name="_Hlk61347766"/>
      <w:r w:rsidRPr="00BE3718">
        <w:rPr>
          <w:rFonts w:ascii="Calibri" w:hAnsi="Calibri" w:cs="Calibri"/>
          <w:bCs/>
          <w:sz w:val="18"/>
          <w:szCs w:val="18"/>
        </w:rPr>
        <w:t xml:space="preserve">Samodzielny Publiczny Zakład Opieki Zdrowotnej w </w:t>
      </w:r>
      <w:r w:rsidR="00746FCA" w:rsidRPr="00BE3718">
        <w:rPr>
          <w:rFonts w:ascii="Calibri" w:hAnsi="Calibri" w:cs="Calibri"/>
          <w:bCs/>
          <w:sz w:val="18"/>
          <w:szCs w:val="18"/>
        </w:rPr>
        <w:t>Puławach</w:t>
      </w:r>
      <w:r w:rsidRPr="00BE3718">
        <w:rPr>
          <w:rFonts w:ascii="Calibri" w:hAnsi="Calibri" w:cs="Calibri"/>
          <w:bCs/>
          <w:sz w:val="18"/>
          <w:szCs w:val="18"/>
        </w:rPr>
        <w:t xml:space="preserve">, ul. </w:t>
      </w:r>
      <w:r w:rsidR="00746FCA" w:rsidRPr="00BE3718">
        <w:rPr>
          <w:rFonts w:ascii="Calibri" w:hAnsi="Calibri" w:cs="Calibri"/>
          <w:bCs/>
          <w:sz w:val="18"/>
          <w:szCs w:val="18"/>
        </w:rPr>
        <w:t>Bema 1</w:t>
      </w:r>
      <w:r w:rsidRPr="00BE3718">
        <w:rPr>
          <w:rFonts w:ascii="Calibri" w:hAnsi="Calibri" w:cs="Calibri"/>
          <w:bCs/>
          <w:sz w:val="18"/>
          <w:szCs w:val="18"/>
        </w:rPr>
        <w:t>,</w:t>
      </w:r>
      <w:r w:rsidRPr="00BE3718">
        <w:rPr>
          <w:rFonts w:ascii="Calibri" w:hAnsi="Calibri" w:cs="Calibri"/>
          <w:sz w:val="18"/>
          <w:szCs w:val="18"/>
        </w:rPr>
        <w:t xml:space="preserve"> </w:t>
      </w:r>
      <w:r w:rsidRPr="00BE3718">
        <w:rPr>
          <w:rFonts w:ascii="Calibri" w:hAnsi="Calibri" w:cs="Calibri"/>
          <w:bCs/>
          <w:sz w:val="18"/>
          <w:szCs w:val="18"/>
        </w:rPr>
        <w:t>2</w:t>
      </w:r>
      <w:bookmarkEnd w:id="3"/>
      <w:r w:rsidR="00746FCA" w:rsidRPr="00BE3718">
        <w:rPr>
          <w:rFonts w:ascii="Calibri" w:hAnsi="Calibri" w:cs="Calibri"/>
          <w:bCs/>
          <w:sz w:val="18"/>
          <w:szCs w:val="18"/>
        </w:rPr>
        <w:t>4-100 Puławy</w:t>
      </w:r>
      <w:r w:rsidRPr="00BE3718">
        <w:rPr>
          <w:rFonts w:ascii="Calibri" w:hAnsi="Calibri" w:cs="Calibri"/>
          <w:bCs/>
          <w:sz w:val="18"/>
          <w:szCs w:val="18"/>
        </w:rPr>
        <w:t xml:space="preserve">, </w:t>
      </w:r>
      <w:r w:rsidRPr="00BE3718">
        <w:rPr>
          <w:rFonts w:ascii="Calibri" w:hAnsi="Calibri" w:cs="Calibri"/>
          <w:sz w:val="18"/>
          <w:szCs w:val="18"/>
        </w:rPr>
        <w:t>NIP: 71</w:t>
      </w:r>
      <w:r w:rsidR="00746FCA" w:rsidRPr="00BE3718">
        <w:rPr>
          <w:rFonts w:ascii="Calibri" w:hAnsi="Calibri" w:cs="Calibri"/>
          <w:sz w:val="18"/>
          <w:szCs w:val="18"/>
        </w:rPr>
        <w:t>62238942</w:t>
      </w:r>
      <w:r w:rsidRPr="00BE3718">
        <w:rPr>
          <w:rFonts w:ascii="Calibri" w:hAnsi="Calibri" w:cs="Calibri"/>
          <w:sz w:val="18"/>
          <w:szCs w:val="18"/>
        </w:rPr>
        <w:t xml:space="preserve">, REGON: </w:t>
      </w:r>
      <w:r w:rsidR="00746FCA" w:rsidRPr="00BE3718">
        <w:rPr>
          <w:rFonts w:ascii="Calibri" w:hAnsi="Calibri" w:cs="Calibri"/>
          <w:sz w:val="18"/>
          <w:szCs w:val="18"/>
        </w:rPr>
        <w:t>431205731</w:t>
      </w:r>
    </w:p>
    <w:p w14:paraId="3BFA2FC6" w14:textId="76874D3C"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00746FCA" w:rsidRPr="00BE3718">
        <w:rPr>
          <w:rFonts w:ascii="Calibri" w:hAnsi="Calibri" w:cs="Calibri"/>
          <w:bCs/>
          <w:sz w:val="18"/>
          <w:szCs w:val="18"/>
        </w:rPr>
        <w:t>Samodzielny Publiczny Zakład Opieki Zdrowotnej w Puławach, ul. Bema 1,</w:t>
      </w:r>
      <w:r w:rsidR="00746FCA" w:rsidRPr="00BE3718">
        <w:rPr>
          <w:rFonts w:ascii="Calibri" w:hAnsi="Calibri" w:cs="Calibri"/>
          <w:sz w:val="18"/>
          <w:szCs w:val="18"/>
        </w:rPr>
        <w:t xml:space="preserve"> </w:t>
      </w:r>
      <w:r w:rsidR="00746FCA" w:rsidRPr="00BE3718">
        <w:rPr>
          <w:rFonts w:ascii="Calibri" w:hAnsi="Calibri" w:cs="Calibri"/>
          <w:bCs/>
          <w:sz w:val="18"/>
          <w:szCs w:val="18"/>
        </w:rPr>
        <w:t>24-100 Puławy</w:t>
      </w:r>
      <w:r w:rsidRPr="00BE3718">
        <w:rPr>
          <w:rFonts w:ascii="Calibri" w:hAnsi="Calibri" w:cs="Calibri"/>
          <w:bCs/>
          <w:sz w:val="18"/>
          <w:szCs w:val="18"/>
        </w:rPr>
        <w:t>, pocztą elektroniczną na adres e-mail:</w:t>
      </w:r>
      <w:r w:rsidRPr="00BE3718">
        <w:rPr>
          <w:rFonts w:ascii="Calibri" w:hAnsi="Calibri" w:cs="Calibri"/>
          <w:sz w:val="18"/>
          <w:szCs w:val="18"/>
        </w:rPr>
        <w:t xml:space="preserve"> </w:t>
      </w:r>
      <w:r w:rsidR="00746FCA" w:rsidRPr="00BE3718">
        <w:rPr>
          <w:rFonts w:ascii="Calibri" w:hAnsi="Calibri" w:cs="Calibri"/>
          <w:sz w:val="18"/>
          <w:szCs w:val="18"/>
        </w:rPr>
        <w:t>odo</w:t>
      </w:r>
      <w:r w:rsidRPr="00BE3718">
        <w:rPr>
          <w:rFonts w:ascii="Calibri" w:hAnsi="Calibri" w:cs="Calibri"/>
          <w:sz w:val="18"/>
          <w:szCs w:val="18"/>
        </w:rPr>
        <w:t>@</w:t>
      </w:r>
      <w:r w:rsidR="00746FCA" w:rsidRPr="00BE3718">
        <w:rPr>
          <w:rFonts w:ascii="Calibri" w:hAnsi="Calibri" w:cs="Calibri"/>
          <w:sz w:val="18"/>
          <w:szCs w:val="18"/>
        </w:rPr>
        <w:t>szpitalpulawy</w:t>
      </w:r>
      <w:r w:rsidRPr="00BE3718">
        <w:rPr>
          <w:rFonts w:ascii="Calibri" w:hAnsi="Calibri" w:cs="Calibri"/>
          <w:sz w:val="18"/>
          <w:szCs w:val="18"/>
        </w:rPr>
        <w:t>.pl</w:t>
      </w:r>
      <w:r w:rsidRPr="00BE3718">
        <w:rPr>
          <w:rFonts w:ascii="Calibri" w:hAnsi="Calibri" w:cs="Calibri"/>
          <w:bCs/>
          <w:sz w:val="18"/>
          <w:szCs w:val="18"/>
        </w:rPr>
        <w:t>;</w:t>
      </w:r>
    </w:p>
    <w:p w14:paraId="0807A12A" w14:textId="3FAAE65E"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BE80C1" w14:textId="1A546976"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odbiorcami Pani/Pana danych osobowych będą osoby lub podmioty, którym udostępniona zostanie dokumentacja postępowania w oparciu o art. 18 oraz art. 74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525E444E" w14:textId="335E8805"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Pani/Pana dane osobowe będą przechowywane, zgodnie z art. 78 ust. 1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przez okres 4 lat od dnia zakończenia postępowania o udzielenie zamówienia, a jeżeli czas trwania umowy przekracza 4 lata, okres przechowywania obejmuje cały czas trwania umowy;</w:t>
      </w:r>
    </w:p>
    <w:p w14:paraId="056F3629" w14:textId="4C94EB7A"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obowiązek podania przez Panią/Pana danych osobowych bezpośrednio Pani/Pana dotyczących jest wymogiem ustawowym określonym w przepisach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związanym z udziałem w postępowaniu o udzielenie zamówienia publicznego; konsekwencje nie podania określonych danych wynikają z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167D83DC" w14:textId="081A81FD"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odniesieniu do Pani/Pana danych osobowych decyzje nie będą podejmowane w sposób zautomatyzowany, stosownie do art. 22RODO;</w:t>
      </w:r>
    </w:p>
    <w:p w14:paraId="683854E7" w14:textId="7BF97224"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Posiada Pan/Pani:</w:t>
      </w:r>
    </w:p>
    <w:p w14:paraId="541E14C8" w14:textId="2B9CC7DD" w:rsidR="00462255" w:rsidRPr="00BE3718" w:rsidRDefault="00462255" w:rsidP="00462255">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15 RODO prawo dostępu do danych osobowych Pani/Pana dotyczących;</w:t>
      </w:r>
    </w:p>
    <w:p w14:paraId="211027F5" w14:textId="38AC3BA2" w:rsidR="00462255" w:rsidRPr="00BE3718" w:rsidRDefault="00462255" w:rsidP="00462255">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oraz nie może naruszać integralności protokołu oraz jego załączników.</w:t>
      </w:r>
    </w:p>
    <w:p w14:paraId="03D999AE" w14:textId="0F8C36F4"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DE95A1D" w14:textId="240283EF"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wniesienia skargi do Prezesa Urzędu Ochrony Danych Osobowych, gdy uzna Pani/Pan, że przetwarzanie danych osobowych Pani/Pana dotyczących narusza przepisy RODO;</w:t>
      </w:r>
    </w:p>
    <w:p w14:paraId="0C32E354" w14:textId="4278813B"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nie przysługuje Pani/Panu:</w:t>
      </w:r>
    </w:p>
    <w:p w14:paraId="1747CA5C" w14:textId="1124DAED"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związku z art. 17 ust. 3 lit. b, d lub e RODO prawo do usunięcia danych osobowych;</w:t>
      </w:r>
    </w:p>
    <w:p w14:paraId="382AF1C8" w14:textId="4DEF76FC"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przenoszenia danych osobowych, o którym mowa w art. 20 RODO;</w:t>
      </w:r>
    </w:p>
    <w:p w14:paraId="628A4EA2" w14:textId="06A902B9"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21 RODO prawo sprzeciwu, wobec przetwarzania danych osobowych, gdyż podstawą prawną przetwarzania Pani/Pana danych osobowych jest art. 6 ust. 1 lit. c RODO.</w:t>
      </w:r>
    </w:p>
    <w:p w14:paraId="1CDA37C5" w14:textId="77777777" w:rsidR="00F47451" w:rsidRPr="00BE3718" w:rsidRDefault="00F47451" w:rsidP="00462255">
      <w:pPr>
        <w:autoSpaceDE w:val="0"/>
        <w:autoSpaceDN w:val="0"/>
        <w:adjustRightInd w:val="0"/>
        <w:ind w:left="709"/>
        <w:jc w:val="both"/>
        <w:rPr>
          <w:rFonts w:ascii="Calibri" w:hAnsi="Calibri" w:cs="Calibri"/>
          <w:bCs/>
          <w:sz w:val="18"/>
          <w:szCs w:val="18"/>
        </w:rPr>
      </w:pPr>
    </w:p>
    <w:p w14:paraId="6EF799E8" w14:textId="1AF55928" w:rsidR="00462255" w:rsidRPr="00BE3718" w:rsidRDefault="00BE3718" w:rsidP="00BE3718">
      <w:pPr>
        <w:widowControl w:val="0"/>
        <w:spacing w:line="100" w:lineRule="atLeast"/>
        <w:jc w:val="both"/>
        <w:rPr>
          <w:rFonts w:ascii="Calibri" w:hAnsi="Calibri" w:cs="Calibri"/>
          <w:bCs/>
          <w:sz w:val="18"/>
          <w:szCs w:val="18"/>
        </w:rPr>
      </w:pPr>
      <w:r w:rsidRPr="00BE3718">
        <w:rPr>
          <w:rFonts w:ascii="Calibri" w:hAnsi="Calibri" w:cs="Calibri"/>
          <w:bCs/>
          <w:sz w:val="18"/>
          <w:szCs w:val="18"/>
        </w:rPr>
        <w:t xml:space="preserve">2. </w:t>
      </w:r>
      <w:r w:rsidR="00462255" w:rsidRPr="00BE3718">
        <w:rPr>
          <w:rFonts w:ascii="Calibri" w:hAnsi="Calibri" w:cs="Calibri"/>
          <w:bCs/>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BD83931" w14:textId="77777777" w:rsidR="00462255" w:rsidRPr="008B1412" w:rsidRDefault="00462255" w:rsidP="00462255">
      <w:pPr>
        <w:spacing w:line="100" w:lineRule="atLeast"/>
        <w:jc w:val="both"/>
        <w:rPr>
          <w:rFonts w:ascii="Calibri" w:hAnsi="Calibri" w:cs="Calibri"/>
          <w:b/>
          <w:bCs/>
          <w:lang w:val="en-US"/>
        </w:rPr>
      </w:pPr>
    </w:p>
    <w:p w14:paraId="4242AF6A"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13504995" w14:textId="284F8945" w:rsidR="00E44194" w:rsidRPr="008B1412" w:rsidRDefault="00DD033E" w:rsidP="00DD033E">
      <w:pPr>
        <w:spacing w:after="120" w:line="276" w:lineRule="auto"/>
        <w:rPr>
          <w:rFonts w:ascii="Calibri" w:eastAsia="Calibri" w:hAnsi="Calibri" w:cs="Calibri"/>
          <w:kern w:val="1"/>
          <w:sz w:val="22"/>
          <w:szCs w:val="22"/>
        </w:rPr>
      </w:pPr>
      <w:r>
        <w:rPr>
          <w:rFonts w:ascii="Calibri" w:hAnsi="Calibri" w:cs="Calibri"/>
          <w:kern w:val="1"/>
          <w:sz w:val="22"/>
          <w:szCs w:val="22"/>
        </w:rPr>
        <w:t xml:space="preserve">    </w:t>
      </w:r>
      <w:r w:rsidR="00E44194" w:rsidRPr="008B1412">
        <w:rPr>
          <w:rFonts w:ascii="Calibri" w:hAnsi="Calibri" w:cs="Calibri"/>
          <w:kern w:val="1"/>
          <w:sz w:val="22"/>
          <w:szCs w:val="22"/>
        </w:rPr>
        <w:t>……………………………………</w:t>
      </w:r>
      <w:r w:rsidR="00E44194" w:rsidRPr="008B1412">
        <w:rPr>
          <w:rFonts w:ascii="Calibri" w:eastAsia="Calibri" w:hAnsi="Calibri" w:cs="Calibri"/>
          <w:kern w:val="1"/>
          <w:sz w:val="22"/>
          <w:szCs w:val="22"/>
        </w:rPr>
        <w:t>.</w:t>
      </w:r>
      <w:r w:rsidR="00E44194" w:rsidRPr="008B1412">
        <w:rPr>
          <w:rFonts w:ascii="Calibri" w:eastAsia="Calibri" w:hAnsi="Calibri" w:cs="Calibri"/>
          <w:kern w:val="1"/>
          <w:sz w:val="22"/>
          <w:szCs w:val="22"/>
        </w:rPr>
        <w:tab/>
      </w:r>
      <w:r w:rsidR="00E44194" w:rsidRPr="008B1412">
        <w:rPr>
          <w:rFonts w:ascii="Calibri" w:eastAsia="Calibri" w:hAnsi="Calibri" w:cs="Calibri"/>
          <w:kern w:val="1"/>
          <w:sz w:val="22"/>
          <w:szCs w:val="22"/>
        </w:rPr>
        <w:tab/>
      </w:r>
      <w:r w:rsidR="00E44194" w:rsidRPr="008B1412">
        <w:rPr>
          <w:rFonts w:ascii="Calibri" w:eastAsia="Calibri" w:hAnsi="Calibri" w:cs="Calibri"/>
          <w:kern w:val="1"/>
          <w:sz w:val="22"/>
          <w:szCs w:val="22"/>
        </w:rPr>
        <w:tab/>
      </w:r>
      <w:r w:rsidR="00E44194" w:rsidRPr="008B1412">
        <w:rPr>
          <w:rFonts w:ascii="Calibri" w:eastAsia="Calibri" w:hAnsi="Calibri" w:cs="Calibri"/>
          <w:kern w:val="1"/>
          <w:sz w:val="22"/>
          <w:szCs w:val="22"/>
        </w:rPr>
        <w:tab/>
      </w:r>
      <w:r w:rsidR="00E44194" w:rsidRPr="008B1412">
        <w:rPr>
          <w:rFonts w:ascii="Calibri" w:eastAsia="Calibri" w:hAnsi="Calibri" w:cs="Calibri"/>
          <w:kern w:val="1"/>
          <w:sz w:val="22"/>
          <w:szCs w:val="22"/>
        </w:rPr>
        <w:tab/>
      </w:r>
      <w:r>
        <w:rPr>
          <w:rFonts w:ascii="Calibri" w:eastAsia="Calibri" w:hAnsi="Calibri" w:cs="Calibri"/>
          <w:kern w:val="1"/>
          <w:sz w:val="22"/>
          <w:szCs w:val="22"/>
        </w:rPr>
        <w:t xml:space="preserve">                       </w:t>
      </w:r>
      <w:r w:rsidR="00E44194" w:rsidRPr="008B1412">
        <w:rPr>
          <w:rFonts w:ascii="Calibri" w:eastAsia="Calibri" w:hAnsi="Calibri" w:cs="Calibri"/>
          <w:kern w:val="1"/>
          <w:sz w:val="22"/>
          <w:szCs w:val="22"/>
        </w:rPr>
        <w:t>………………………………</w:t>
      </w:r>
    </w:p>
    <w:p w14:paraId="487C6ACC" w14:textId="60ACF391" w:rsidR="00F47451" w:rsidRPr="008B1412" w:rsidRDefault="00E44194" w:rsidP="001D076C">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w:t>
      </w:r>
      <w:r w:rsidR="00481253" w:rsidRPr="008B1412">
        <w:rPr>
          <w:rFonts w:ascii="Calibri" w:eastAsia="Calibri" w:hAnsi="Calibri" w:cs="Calibri"/>
          <w:kern w:val="1"/>
          <w:sz w:val="22"/>
          <w:szCs w:val="22"/>
        </w:rPr>
        <w:t>e</w:t>
      </w:r>
      <w:r w:rsidR="001D076C">
        <w:rPr>
          <w:rFonts w:ascii="Calibri" w:eastAsia="Calibri" w:hAnsi="Calibri" w:cs="Calibri"/>
          <w:kern w:val="1"/>
          <w:sz w:val="22"/>
          <w:szCs w:val="22"/>
        </w:rPr>
        <w:t>j</w:t>
      </w:r>
    </w:p>
    <w:sectPr w:rsidR="00F47451" w:rsidRPr="008B1412"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B761" w14:textId="77777777" w:rsidR="00503F3E" w:rsidRDefault="00503F3E" w:rsidP="00923542">
      <w:r>
        <w:separator/>
      </w:r>
    </w:p>
  </w:endnote>
  <w:endnote w:type="continuationSeparator" w:id="0">
    <w:p w14:paraId="3EC0F66C" w14:textId="77777777" w:rsidR="00503F3E" w:rsidRDefault="00503F3E"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D9A" w14:textId="77777777" w:rsidR="00274779" w:rsidRDefault="00274779">
    <w:pPr>
      <w:pStyle w:val="Stopka"/>
      <w:jc w:val="center"/>
    </w:pPr>
  </w:p>
  <w:p w14:paraId="634CD554" w14:textId="77777777" w:rsidR="00274779" w:rsidRDefault="002747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D50" w14:textId="77777777" w:rsidR="00875963" w:rsidRDefault="008759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875963" w:rsidRDefault="00875963">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875963" w:rsidRDefault="008759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42A2" w14:textId="77777777" w:rsidR="00875963" w:rsidRDefault="008759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5E2E" w14:textId="77777777" w:rsidR="00503F3E" w:rsidRDefault="00503F3E" w:rsidP="00923542">
      <w:r>
        <w:separator/>
      </w:r>
    </w:p>
  </w:footnote>
  <w:footnote w:type="continuationSeparator" w:id="0">
    <w:p w14:paraId="6B1051F2" w14:textId="77777777" w:rsidR="00503F3E" w:rsidRDefault="00503F3E" w:rsidP="00923542">
      <w:r>
        <w:continuationSeparator/>
      </w:r>
    </w:p>
  </w:footnote>
  <w:footnote w:id="1">
    <w:p w14:paraId="3A67E113" w14:textId="2F5D448D" w:rsidR="00875963" w:rsidRPr="004D4006" w:rsidRDefault="00875963"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875963" w:rsidRPr="004D4006" w:rsidRDefault="00875963" w:rsidP="00562830">
      <w:pPr>
        <w:pStyle w:val="Tekstprzypisudolnego"/>
        <w:jc w:val="both"/>
        <w:rPr>
          <w:sz w:val="18"/>
          <w:szCs w:val="18"/>
        </w:rPr>
      </w:pPr>
    </w:p>
    <w:p w14:paraId="772B23CB" w14:textId="77777777" w:rsidR="00875963" w:rsidRDefault="00875963" w:rsidP="00562830">
      <w:pPr>
        <w:pStyle w:val="Tekstprzypisudolnego"/>
        <w:rPr>
          <w:sz w:val="18"/>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2C76" w14:textId="77777777" w:rsidR="00875963" w:rsidRDefault="008759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42A8" w14:textId="77777777" w:rsidR="00875963" w:rsidRDefault="008759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ABB8" w14:textId="77777777" w:rsidR="00875963" w:rsidRDefault="008759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lvl w:ilvl="0">
      <w:start w:val="1"/>
      <w:numFmt w:val="bullet"/>
      <w:lvlText w:val=""/>
      <w:lvlJc w:val="left"/>
      <w:pPr>
        <w:tabs>
          <w:tab w:val="num" w:pos="644"/>
        </w:tabs>
        <w:ind w:left="644" w:hanging="284"/>
      </w:pPr>
      <w:rPr>
        <w:rFonts w:ascii="Symbol" w:hAnsi="Symbol" w:cs="Symbol"/>
        <w:color w:val="000000"/>
      </w:rPr>
    </w:lvl>
  </w:abstractNum>
  <w:abstractNum w:abstractNumId="10" w15:restartNumberingAfterBreak="0">
    <w:nsid w:val="0000000C"/>
    <w:multiLevelType w:val="singleLevel"/>
    <w:tmpl w:val="0000000C"/>
    <w:lvl w:ilvl="0">
      <w:start w:val="1"/>
      <w:numFmt w:val="bullet"/>
      <w:lvlText w:val=""/>
      <w:lvlJc w:val="left"/>
      <w:pPr>
        <w:tabs>
          <w:tab w:val="num" w:pos="644"/>
        </w:tabs>
        <w:ind w:left="644" w:hanging="284"/>
      </w:pPr>
      <w:rPr>
        <w:rFonts w:ascii="Symbol" w:hAnsi="Symbol" w:cs="Symbol"/>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3A61981"/>
    <w:multiLevelType w:val="hybridMultilevel"/>
    <w:tmpl w:val="4756FA08"/>
    <w:lvl w:ilvl="0" w:tplc="00000002">
      <w:start w:val="1"/>
      <w:numFmt w:val="bullet"/>
      <w:lvlText w:val=""/>
      <w:lvlJc w:val="left"/>
      <w:pPr>
        <w:ind w:left="720" w:hanging="360"/>
      </w:pPr>
      <w:rPr>
        <w:rFonts w:ascii="Symbol" w:hAnsi="Symbol" w:cs="Symbol" w:hint="default"/>
        <w:color w:val="00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0CD165EE"/>
    <w:multiLevelType w:val="hybridMultilevel"/>
    <w:tmpl w:val="4A8C5A6E"/>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3EAA4F1C"/>
    <w:multiLevelType w:val="hybridMultilevel"/>
    <w:tmpl w:val="E10C1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707D36"/>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F880AA9"/>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A58564C"/>
    <w:multiLevelType w:val="hybridMultilevel"/>
    <w:tmpl w:val="E9085B4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53"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633712660">
    <w:abstractNumId w:val="82"/>
  </w:num>
  <w:num w:numId="2" w16cid:durableId="731925846">
    <w:abstractNumId w:val="13"/>
  </w:num>
  <w:num w:numId="3" w16cid:durableId="1804495624">
    <w:abstractNumId w:val="68"/>
  </w:num>
  <w:num w:numId="4" w16cid:durableId="1538808674">
    <w:abstractNumId w:val="18"/>
  </w:num>
  <w:num w:numId="5" w16cid:durableId="592124420">
    <w:abstractNumId w:val="59"/>
  </w:num>
  <w:num w:numId="6" w16cid:durableId="564531228">
    <w:abstractNumId w:val="64"/>
  </w:num>
  <w:num w:numId="7" w16cid:durableId="1295066389">
    <w:abstractNumId w:val="58"/>
  </w:num>
  <w:num w:numId="8" w16cid:durableId="1730421409">
    <w:abstractNumId w:val="40"/>
  </w:num>
  <w:num w:numId="9" w16cid:durableId="997539045">
    <w:abstractNumId w:val="76"/>
  </w:num>
  <w:num w:numId="10" w16cid:durableId="1489129070">
    <w:abstractNumId w:val="26"/>
  </w:num>
  <w:num w:numId="11" w16cid:durableId="466168614">
    <w:abstractNumId w:val="54"/>
  </w:num>
  <w:num w:numId="12" w16cid:durableId="1385830764">
    <w:abstractNumId w:val="78"/>
  </w:num>
  <w:num w:numId="13" w16cid:durableId="2081826187">
    <w:abstractNumId w:val="74"/>
  </w:num>
  <w:num w:numId="14" w16cid:durableId="1043209746">
    <w:abstractNumId w:val="69"/>
  </w:num>
  <w:num w:numId="15" w16cid:durableId="226697061">
    <w:abstractNumId w:val="81"/>
  </w:num>
  <w:num w:numId="16" w16cid:durableId="154492560">
    <w:abstractNumId w:val="35"/>
  </w:num>
  <w:num w:numId="17" w16cid:durableId="284696501">
    <w:abstractNumId w:val="24"/>
  </w:num>
  <w:num w:numId="18" w16cid:durableId="253562689">
    <w:abstractNumId w:val="53"/>
  </w:num>
  <w:num w:numId="19" w16cid:durableId="726488746">
    <w:abstractNumId w:val="61"/>
  </w:num>
  <w:num w:numId="20" w16cid:durableId="1142191202">
    <w:abstractNumId w:val="83"/>
  </w:num>
  <w:num w:numId="21" w16cid:durableId="2031294494">
    <w:abstractNumId w:val="47"/>
  </w:num>
  <w:num w:numId="22" w16cid:durableId="1259560366">
    <w:abstractNumId w:val="38"/>
  </w:num>
  <w:num w:numId="23" w16cid:durableId="1747533618">
    <w:abstractNumId w:val="41"/>
  </w:num>
  <w:num w:numId="24" w16cid:durableId="2040620835">
    <w:abstractNumId w:val="70"/>
  </w:num>
  <w:num w:numId="25" w16cid:durableId="1816028301">
    <w:abstractNumId w:val="48"/>
  </w:num>
  <w:num w:numId="26" w16cid:durableId="1652907951">
    <w:abstractNumId w:val="55"/>
  </w:num>
  <w:num w:numId="27" w16cid:durableId="1705055938">
    <w:abstractNumId w:val="84"/>
  </w:num>
  <w:num w:numId="28" w16cid:durableId="2088645729">
    <w:abstractNumId w:val="71"/>
  </w:num>
  <w:num w:numId="29" w16cid:durableId="112016429">
    <w:abstractNumId w:val="49"/>
  </w:num>
  <w:num w:numId="30" w16cid:durableId="794837848">
    <w:abstractNumId w:val="79"/>
  </w:num>
  <w:num w:numId="31" w16cid:durableId="320692559">
    <w:abstractNumId w:val="32"/>
  </w:num>
  <w:num w:numId="32" w16cid:durableId="1428651913">
    <w:abstractNumId w:val="65"/>
  </w:num>
  <w:num w:numId="33" w16cid:durableId="325746026">
    <w:abstractNumId w:val="27"/>
  </w:num>
  <w:num w:numId="34" w16cid:durableId="1914581715">
    <w:abstractNumId w:val="63"/>
  </w:num>
  <w:num w:numId="35" w16cid:durableId="951087486">
    <w:abstractNumId w:val="51"/>
  </w:num>
  <w:num w:numId="36" w16cid:durableId="106581874">
    <w:abstractNumId w:val="30"/>
  </w:num>
  <w:num w:numId="37" w16cid:durableId="834154391">
    <w:abstractNumId w:val="62"/>
  </w:num>
  <w:num w:numId="38" w16cid:durableId="756556579">
    <w:abstractNumId w:val="60"/>
  </w:num>
  <w:num w:numId="39" w16cid:durableId="2095664365">
    <w:abstractNumId w:val="77"/>
  </w:num>
  <w:num w:numId="40" w16cid:durableId="1735665266">
    <w:abstractNumId w:val="21"/>
  </w:num>
  <w:num w:numId="41" w16cid:durableId="1339818783">
    <w:abstractNumId w:val="73"/>
  </w:num>
  <w:num w:numId="42" w16cid:durableId="1279336255">
    <w:abstractNumId w:val="34"/>
  </w:num>
  <w:num w:numId="43" w16cid:durableId="1874492535">
    <w:abstractNumId w:val="31"/>
  </w:num>
  <w:num w:numId="44" w16cid:durableId="230508416">
    <w:abstractNumId w:val="56"/>
  </w:num>
  <w:num w:numId="45" w16cid:durableId="292103311">
    <w:abstractNumId w:val="36"/>
  </w:num>
  <w:num w:numId="46" w16cid:durableId="1956671077">
    <w:abstractNumId w:val="17"/>
  </w:num>
  <w:num w:numId="47" w16cid:durableId="295335119">
    <w:abstractNumId w:val="20"/>
  </w:num>
  <w:num w:numId="48" w16cid:durableId="521893074">
    <w:abstractNumId w:val="25"/>
  </w:num>
  <w:num w:numId="49" w16cid:durableId="2141024866">
    <w:abstractNumId w:val="28"/>
  </w:num>
  <w:num w:numId="50" w16cid:durableId="1636520908">
    <w:abstractNumId w:val="33"/>
  </w:num>
  <w:num w:numId="51" w16cid:durableId="282076998">
    <w:abstractNumId w:val="39"/>
  </w:num>
  <w:num w:numId="52" w16cid:durableId="607079724">
    <w:abstractNumId w:val="42"/>
  </w:num>
  <w:num w:numId="53" w16cid:durableId="2078046745">
    <w:abstractNumId w:val="46"/>
  </w:num>
  <w:num w:numId="54" w16cid:durableId="505285247">
    <w:abstractNumId w:val="22"/>
  </w:num>
  <w:num w:numId="55" w16cid:durableId="2025862468">
    <w:abstractNumId w:val="57"/>
  </w:num>
  <w:num w:numId="56" w16cid:durableId="864294002">
    <w:abstractNumId w:val="37"/>
  </w:num>
  <w:num w:numId="57" w16cid:durableId="228733909">
    <w:abstractNumId w:val="80"/>
  </w:num>
  <w:num w:numId="58" w16cid:durableId="1095975199">
    <w:abstractNumId w:val="66"/>
  </w:num>
  <w:num w:numId="59" w16cid:durableId="1806268887">
    <w:abstractNumId w:val="29"/>
  </w:num>
  <w:num w:numId="60" w16cid:durableId="378671626">
    <w:abstractNumId w:val="72"/>
  </w:num>
  <w:num w:numId="61" w16cid:durableId="1769351232">
    <w:abstractNumId w:val="50"/>
  </w:num>
  <w:num w:numId="62" w16cid:durableId="858353026">
    <w:abstractNumId w:val="52"/>
  </w:num>
  <w:num w:numId="63" w16cid:durableId="981664453">
    <w:abstractNumId w:val="23"/>
  </w:num>
  <w:num w:numId="64" w16cid:durableId="2060156827">
    <w:abstractNumId w:val="45"/>
  </w:num>
  <w:num w:numId="65" w16cid:durableId="1012142369">
    <w:abstractNumId w:val="3"/>
  </w:num>
  <w:num w:numId="66" w16cid:durableId="1315374836">
    <w:abstractNumId w:val="4"/>
  </w:num>
  <w:num w:numId="67" w16cid:durableId="1747069610">
    <w:abstractNumId w:val="44"/>
  </w:num>
  <w:num w:numId="68" w16cid:durableId="267856485">
    <w:abstractNumId w:val="19"/>
  </w:num>
  <w:num w:numId="69" w16cid:durableId="288710341">
    <w:abstractNumId w:val="8"/>
  </w:num>
  <w:num w:numId="70" w16cid:durableId="727266231">
    <w:abstractNumId w:val="9"/>
  </w:num>
  <w:num w:numId="71" w16cid:durableId="560404537">
    <w:abstractNumId w:val="10"/>
  </w:num>
  <w:num w:numId="72" w16cid:durableId="535965728">
    <w:abstractNumId w:val="11"/>
  </w:num>
  <w:num w:numId="73" w16cid:durableId="1028414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646612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283F"/>
    <w:rsid w:val="00006B54"/>
    <w:rsid w:val="00011980"/>
    <w:rsid w:val="000170F3"/>
    <w:rsid w:val="000172B8"/>
    <w:rsid w:val="00024D1F"/>
    <w:rsid w:val="00030736"/>
    <w:rsid w:val="000320A3"/>
    <w:rsid w:val="00037537"/>
    <w:rsid w:val="00037B1D"/>
    <w:rsid w:val="0005096C"/>
    <w:rsid w:val="00054EB2"/>
    <w:rsid w:val="00061512"/>
    <w:rsid w:val="00062E1C"/>
    <w:rsid w:val="00062ED8"/>
    <w:rsid w:val="00063D00"/>
    <w:rsid w:val="00064662"/>
    <w:rsid w:val="00066AEB"/>
    <w:rsid w:val="00070D5F"/>
    <w:rsid w:val="000753C0"/>
    <w:rsid w:val="000765F0"/>
    <w:rsid w:val="000821A6"/>
    <w:rsid w:val="000831E2"/>
    <w:rsid w:val="00083626"/>
    <w:rsid w:val="00084518"/>
    <w:rsid w:val="000871F8"/>
    <w:rsid w:val="000976CE"/>
    <w:rsid w:val="000A670A"/>
    <w:rsid w:val="000B5D4B"/>
    <w:rsid w:val="000B6AC4"/>
    <w:rsid w:val="000C5BA8"/>
    <w:rsid w:val="000C73F5"/>
    <w:rsid w:val="000E11DB"/>
    <w:rsid w:val="000E1EE6"/>
    <w:rsid w:val="000E272E"/>
    <w:rsid w:val="000E48EB"/>
    <w:rsid w:val="000E6A9A"/>
    <w:rsid w:val="00110023"/>
    <w:rsid w:val="00111CD8"/>
    <w:rsid w:val="00112F6F"/>
    <w:rsid w:val="00113AB1"/>
    <w:rsid w:val="0011614F"/>
    <w:rsid w:val="0012356B"/>
    <w:rsid w:val="00125666"/>
    <w:rsid w:val="00131905"/>
    <w:rsid w:val="001333FD"/>
    <w:rsid w:val="001429BB"/>
    <w:rsid w:val="0014556A"/>
    <w:rsid w:val="00146078"/>
    <w:rsid w:val="00146BF2"/>
    <w:rsid w:val="001532EF"/>
    <w:rsid w:val="00154834"/>
    <w:rsid w:val="00155F00"/>
    <w:rsid w:val="0017154D"/>
    <w:rsid w:val="0017294D"/>
    <w:rsid w:val="00175E32"/>
    <w:rsid w:val="001822EE"/>
    <w:rsid w:val="0018372B"/>
    <w:rsid w:val="00183B4A"/>
    <w:rsid w:val="00190380"/>
    <w:rsid w:val="001923E8"/>
    <w:rsid w:val="00195CE9"/>
    <w:rsid w:val="001A4242"/>
    <w:rsid w:val="001A7149"/>
    <w:rsid w:val="001C5B38"/>
    <w:rsid w:val="001D076C"/>
    <w:rsid w:val="001D4144"/>
    <w:rsid w:val="001D490A"/>
    <w:rsid w:val="001D707A"/>
    <w:rsid w:val="001E155E"/>
    <w:rsid w:val="001E23FE"/>
    <w:rsid w:val="001E269F"/>
    <w:rsid w:val="001F18AF"/>
    <w:rsid w:val="001F35A2"/>
    <w:rsid w:val="001F49DE"/>
    <w:rsid w:val="001F5E72"/>
    <w:rsid w:val="001F6BBE"/>
    <w:rsid w:val="002065F0"/>
    <w:rsid w:val="00206B9B"/>
    <w:rsid w:val="00211237"/>
    <w:rsid w:val="00215F0F"/>
    <w:rsid w:val="00216AD9"/>
    <w:rsid w:val="0023373A"/>
    <w:rsid w:val="002375B2"/>
    <w:rsid w:val="00237CF5"/>
    <w:rsid w:val="00237E33"/>
    <w:rsid w:val="002635FC"/>
    <w:rsid w:val="002646AB"/>
    <w:rsid w:val="00264C31"/>
    <w:rsid w:val="002727F6"/>
    <w:rsid w:val="00274779"/>
    <w:rsid w:val="00276D41"/>
    <w:rsid w:val="00283251"/>
    <w:rsid w:val="002832AB"/>
    <w:rsid w:val="00290A5C"/>
    <w:rsid w:val="00290CDC"/>
    <w:rsid w:val="00291FCD"/>
    <w:rsid w:val="00291FCE"/>
    <w:rsid w:val="00297293"/>
    <w:rsid w:val="002A19FC"/>
    <w:rsid w:val="002A5459"/>
    <w:rsid w:val="002A5EC2"/>
    <w:rsid w:val="002B6760"/>
    <w:rsid w:val="002C10AF"/>
    <w:rsid w:val="002C3CA7"/>
    <w:rsid w:val="002D4AC8"/>
    <w:rsid w:val="002D54D1"/>
    <w:rsid w:val="002D61FD"/>
    <w:rsid w:val="002D63D1"/>
    <w:rsid w:val="002E3B8D"/>
    <w:rsid w:val="002E4CDE"/>
    <w:rsid w:val="002E79D4"/>
    <w:rsid w:val="002E7A9E"/>
    <w:rsid w:val="002F45E5"/>
    <w:rsid w:val="002F7778"/>
    <w:rsid w:val="003079EA"/>
    <w:rsid w:val="00307BE9"/>
    <w:rsid w:val="00311243"/>
    <w:rsid w:val="00311B3E"/>
    <w:rsid w:val="00311C01"/>
    <w:rsid w:val="00315136"/>
    <w:rsid w:val="00323BCF"/>
    <w:rsid w:val="0032420B"/>
    <w:rsid w:val="0032524C"/>
    <w:rsid w:val="00325375"/>
    <w:rsid w:val="00335A95"/>
    <w:rsid w:val="00335DAE"/>
    <w:rsid w:val="0034284B"/>
    <w:rsid w:val="00345292"/>
    <w:rsid w:val="00362DAA"/>
    <w:rsid w:val="0036336D"/>
    <w:rsid w:val="00363E69"/>
    <w:rsid w:val="00370F10"/>
    <w:rsid w:val="00383CFC"/>
    <w:rsid w:val="0038500F"/>
    <w:rsid w:val="003876FA"/>
    <w:rsid w:val="00387E6B"/>
    <w:rsid w:val="003921F9"/>
    <w:rsid w:val="003A2073"/>
    <w:rsid w:val="003A2CA1"/>
    <w:rsid w:val="003A5B60"/>
    <w:rsid w:val="003A6801"/>
    <w:rsid w:val="003A68D3"/>
    <w:rsid w:val="003B1693"/>
    <w:rsid w:val="003C2867"/>
    <w:rsid w:val="003C7566"/>
    <w:rsid w:val="003E3F96"/>
    <w:rsid w:val="003E5364"/>
    <w:rsid w:val="003E68DC"/>
    <w:rsid w:val="003F155A"/>
    <w:rsid w:val="003F6B36"/>
    <w:rsid w:val="00403461"/>
    <w:rsid w:val="00410B7B"/>
    <w:rsid w:val="00411403"/>
    <w:rsid w:val="0041735E"/>
    <w:rsid w:val="00421DE0"/>
    <w:rsid w:val="004251B8"/>
    <w:rsid w:val="00432155"/>
    <w:rsid w:val="004344B3"/>
    <w:rsid w:val="00441E3C"/>
    <w:rsid w:val="004450D7"/>
    <w:rsid w:val="00445AAB"/>
    <w:rsid w:val="00450CC6"/>
    <w:rsid w:val="00456E78"/>
    <w:rsid w:val="00457A6A"/>
    <w:rsid w:val="00461FA1"/>
    <w:rsid w:val="00462255"/>
    <w:rsid w:val="00463565"/>
    <w:rsid w:val="0046370D"/>
    <w:rsid w:val="00463FF6"/>
    <w:rsid w:val="004669BF"/>
    <w:rsid w:val="004726F2"/>
    <w:rsid w:val="0047326B"/>
    <w:rsid w:val="004801BC"/>
    <w:rsid w:val="00481253"/>
    <w:rsid w:val="00492892"/>
    <w:rsid w:val="00492A64"/>
    <w:rsid w:val="004961C1"/>
    <w:rsid w:val="004969B0"/>
    <w:rsid w:val="004A5279"/>
    <w:rsid w:val="004A7369"/>
    <w:rsid w:val="004C47B0"/>
    <w:rsid w:val="004C5760"/>
    <w:rsid w:val="004D29B1"/>
    <w:rsid w:val="004D5B36"/>
    <w:rsid w:val="004D68B6"/>
    <w:rsid w:val="004E1B10"/>
    <w:rsid w:val="004E6B0B"/>
    <w:rsid w:val="004E6F17"/>
    <w:rsid w:val="004E7A98"/>
    <w:rsid w:val="004F0430"/>
    <w:rsid w:val="004F1426"/>
    <w:rsid w:val="004F249A"/>
    <w:rsid w:val="004F7D8A"/>
    <w:rsid w:val="00502829"/>
    <w:rsid w:val="00503F3E"/>
    <w:rsid w:val="00504475"/>
    <w:rsid w:val="005125F5"/>
    <w:rsid w:val="00527E76"/>
    <w:rsid w:val="00533AFB"/>
    <w:rsid w:val="00533EB5"/>
    <w:rsid w:val="00536794"/>
    <w:rsid w:val="00536F9D"/>
    <w:rsid w:val="00550C7B"/>
    <w:rsid w:val="00562830"/>
    <w:rsid w:val="00571C49"/>
    <w:rsid w:val="005739E8"/>
    <w:rsid w:val="00575AF8"/>
    <w:rsid w:val="005931EA"/>
    <w:rsid w:val="00594394"/>
    <w:rsid w:val="00595028"/>
    <w:rsid w:val="005A6EBE"/>
    <w:rsid w:val="005B4A1F"/>
    <w:rsid w:val="005B6F74"/>
    <w:rsid w:val="005C3EA9"/>
    <w:rsid w:val="005C46ED"/>
    <w:rsid w:val="005D0049"/>
    <w:rsid w:val="005D0AFB"/>
    <w:rsid w:val="005D1CFF"/>
    <w:rsid w:val="005D3EE1"/>
    <w:rsid w:val="005D4872"/>
    <w:rsid w:val="005D4F20"/>
    <w:rsid w:val="005E342B"/>
    <w:rsid w:val="005E3FC7"/>
    <w:rsid w:val="005E7816"/>
    <w:rsid w:val="005E7FA5"/>
    <w:rsid w:val="005F5C73"/>
    <w:rsid w:val="005F60E1"/>
    <w:rsid w:val="005F6554"/>
    <w:rsid w:val="0060412A"/>
    <w:rsid w:val="0061150A"/>
    <w:rsid w:val="0061735B"/>
    <w:rsid w:val="00625006"/>
    <w:rsid w:val="00632B6A"/>
    <w:rsid w:val="0063546D"/>
    <w:rsid w:val="0064096B"/>
    <w:rsid w:val="00645C3A"/>
    <w:rsid w:val="00665C36"/>
    <w:rsid w:val="0067012F"/>
    <w:rsid w:val="00680D99"/>
    <w:rsid w:val="0068166E"/>
    <w:rsid w:val="00682360"/>
    <w:rsid w:val="006A4AA3"/>
    <w:rsid w:val="006A50A9"/>
    <w:rsid w:val="006A50D5"/>
    <w:rsid w:val="006B2302"/>
    <w:rsid w:val="006B6C5E"/>
    <w:rsid w:val="006C7278"/>
    <w:rsid w:val="006D777F"/>
    <w:rsid w:val="006E2971"/>
    <w:rsid w:val="006F2307"/>
    <w:rsid w:val="006F63F9"/>
    <w:rsid w:val="007059A8"/>
    <w:rsid w:val="00712943"/>
    <w:rsid w:val="00721007"/>
    <w:rsid w:val="0072236F"/>
    <w:rsid w:val="00722607"/>
    <w:rsid w:val="00723372"/>
    <w:rsid w:val="00732B02"/>
    <w:rsid w:val="0073340E"/>
    <w:rsid w:val="0073516C"/>
    <w:rsid w:val="00735745"/>
    <w:rsid w:val="0073799F"/>
    <w:rsid w:val="007444B4"/>
    <w:rsid w:val="00746FCA"/>
    <w:rsid w:val="00747A7D"/>
    <w:rsid w:val="00747CE2"/>
    <w:rsid w:val="007501DC"/>
    <w:rsid w:val="007560E2"/>
    <w:rsid w:val="00761329"/>
    <w:rsid w:val="00764994"/>
    <w:rsid w:val="00766309"/>
    <w:rsid w:val="0077090B"/>
    <w:rsid w:val="00770F1D"/>
    <w:rsid w:val="0077134E"/>
    <w:rsid w:val="007726EE"/>
    <w:rsid w:val="0077370A"/>
    <w:rsid w:val="00784896"/>
    <w:rsid w:val="00792DB2"/>
    <w:rsid w:val="0079469A"/>
    <w:rsid w:val="00794791"/>
    <w:rsid w:val="007959BB"/>
    <w:rsid w:val="00796EFA"/>
    <w:rsid w:val="007B58BF"/>
    <w:rsid w:val="007C211E"/>
    <w:rsid w:val="007C5058"/>
    <w:rsid w:val="007C7FDF"/>
    <w:rsid w:val="007D774B"/>
    <w:rsid w:val="007E5BC0"/>
    <w:rsid w:val="007E61D6"/>
    <w:rsid w:val="007F0A0E"/>
    <w:rsid w:val="007F5615"/>
    <w:rsid w:val="007F6F48"/>
    <w:rsid w:val="008059CA"/>
    <w:rsid w:val="00821AA3"/>
    <w:rsid w:val="00822EA6"/>
    <w:rsid w:val="00830801"/>
    <w:rsid w:val="00843F81"/>
    <w:rsid w:val="00844A3D"/>
    <w:rsid w:val="00855D53"/>
    <w:rsid w:val="0086290A"/>
    <w:rsid w:val="00871041"/>
    <w:rsid w:val="00875963"/>
    <w:rsid w:val="008768B3"/>
    <w:rsid w:val="0087724B"/>
    <w:rsid w:val="008824DE"/>
    <w:rsid w:val="008864E1"/>
    <w:rsid w:val="008A1EC3"/>
    <w:rsid w:val="008A2DE9"/>
    <w:rsid w:val="008B1412"/>
    <w:rsid w:val="008B14BA"/>
    <w:rsid w:val="008B666D"/>
    <w:rsid w:val="008C2DA2"/>
    <w:rsid w:val="008D28CA"/>
    <w:rsid w:val="008D59F7"/>
    <w:rsid w:val="008E29B2"/>
    <w:rsid w:val="008F15F0"/>
    <w:rsid w:val="008F3D2A"/>
    <w:rsid w:val="008F72EB"/>
    <w:rsid w:val="008F7449"/>
    <w:rsid w:val="009014F6"/>
    <w:rsid w:val="009226E2"/>
    <w:rsid w:val="00923542"/>
    <w:rsid w:val="00924DFF"/>
    <w:rsid w:val="009260F1"/>
    <w:rsid w:val="00926391"/>
    <w:rsid w:val="0092789A"/>
    <w:rsid w:val="00931D5E"/>
    <w:rsid w:val="009338F3"/>
    <w:rsid w:val="00943C3C"/>
    <w:rsid w:val="009445FB"/>
    <w:rsid w:val="00944AB0"/>
    <w:rsid w:val="0094526F"/>
    <w:rsid w:val="00953CCD"/>
    <w:rsid w:val="00970F3F"/>
    <w:rsid w:val="00971FFB"/>
    <w:rsid w:val="00972575"/>
    <w:rsid w:val="00981A33"/>
    <w:rsid w:val="00983BD2"/>
    <w:rsid w:val="00984660"/>
    <w:rsid w:val="0098554F"/>
    <w:rsid w:val="00986F63"/>
    <w:rsid w:val="009A2E77"/>
    <w:rsid w:val="009B2F55"/>
    <w:rsid w:val="009B4B04"/>
    <w:rsid w:val="009B5EA8"/>
    <w:rsid w:val="009C0DE9"/>
    <w:rsid w:val="009C4A58"/>
    <w:rsid w:val="009C7A41"/>
    <w:rsid w:val="009D38A4"/>
    <w:rsid w:val="009D3C29"/>
    <w:rsid w:val="009D4FD7"/>
    <w:rsid w:val="009D6474"/>
    <w:rsid w:val="009E1AD1"/>
    <w:rsid w:val="009F02F0"/>
    <w:rsid w:val="009F0AD7"/>
    <w:rsid w:val="00A0003D"/>
    <w:rsid w:val="00A00B35"/>
    <w:rsid w:val="00A01B11"/>
    <w:rsid w:val="00A16FA8"/>
    <w:rsid w:val="00A23236"/>
    <w:rsid w:val="00A424CC"/>
    <w:rsid w:val="00A6613D"/>
    <w:rsid w:val="00A71EAE"/>
    <w:rsid w:val="00A72FE9"/>
    <w:rsid w:val="00A840E5"/>
    <w:rsid w:val="00A90FDC"/>
    <w:rsid w:val="00A9308F"/>
    <w:rsid w:val="00A932E3"/>
    <w:rsid w:val="00AA125C"/>
    <w:rsid w:val="00AA13EC"/>
    <w:rsid w:val="00AA4096"/>
    <w:rsid w:val="00AA6C79"/>
    <w:rsid w:val="00AB088B"/>
    <w:rsid w:val="00AB4A2D"/>
    <w:rsid w:val="00AB79A1"/>
    <w:rsid w:val="00AC0126"/>
    <w:rsid w:val="00AD3FCD"/>
    <w:rsid w:val="00AD779A"/>
    <w:rsid w:val="00AE01B2"/>
    <w:rsid w:val="00AE2B30"/>
    <w:rsid w:val="00AF268A"/>
    <w:rsid w:val="00AF5876"/>
    <w:rsid w:val="00AF7F8B"/>
    <w:rsid w:val="00B01B78"/>
    <w:rsid w:val="00B01DD7"/>
    <w:rsid w:val="00B06BD4"/>
    <w:rsid w:val="00B11770"/>
    <w:rsid w:val="00B2207B"/>
    <w:rsid w:val="00B3056F"/>
    <w:rsid w:val="00B33F1E"/>
    <w:rsid w:val="00B41EC6"/>
    <w:rsid w:val="00B60776"/>
    <w:rsid w:val="00B612B0"/>
    <w:rsid w:val="00B70348"/>
    <w:rsid w:val="00B77513"/>
    <w:rsid w:val="00B830E6"/>
    <w:rsid w:val="00B83CA7"/>
    <w:rsid w:val="00B90071"/>
    <w:rsid w:val="00B9560D"/>
    <w:rsid w:val="00BB461C"/>
    <w:rsid w:val="00BB5260"/>
    <w:rsid w:val="00BC7772"/>
    <w:rsid w:val="00BE32DC"/>
    <w:rsid w:val="00BE3610"/>
    <w:rsid w:val="00BE3718"/>
    <w:rsid w:val="00BE6EFB"/>
    <w:rsid w:val="00BF2B47"/>
    <w:rsid w:val="00BF6367"/>
    <w:rsid w:val="00C061AE"/>
    <w:rsid w:val="00C11ED1"/>
    <w:rsid w:val="00C159E0"/>
    <w:rsid w:val="00C271D4"/>
    <w:rsid w:val="00C36CE4"/>
    <w:rsid w:val="00C40141"/>
    <w:rsid w:val="00C40E6D"/>
    <w:rsid w:val="00C42A17"/>
    <w:rsid w:val="00C53AE4"/>
    <w:rsid w:val="00C60649"/>
    <w:rsid w:val="00C61A38"/>
    <w:rsid w:val="00C64149"/>
    <w:rsid w:val="00C669B7"/>
    <w:rsid w:val="00C73C7B"/>
    <w:rsid w:val="00C76532"/>
    <w:rsid w:val="00C8596A"/>
    <w:rsid w:val="00C86A0C"/>
    <w:rsid w:val="00C91327"/>
    <w:rsid w:val="00C91736"/>
    <w:rsid w:val="00C92A91"/>
    <w:rsid w:val="00C93FF2"/>
    <w:rsid w:val="00CA4AF6"/>
    <w:rsid w:val="00CB00C0"/>
    <w:rsid w:val="00CB372E"/>
    <w:rsid w:val="00CB4448"/>
    <w:rsid w:val="00CB6D66"/>
    <w:rsid w:val="00CD4803"/>
    <w:rsid w:val="00CD6E2D"/>
    <w:rsid w:val="00CE14BF"/>
    <w:rsid w:val="00CE3539"/>
    <w:rsid w:val="00CF23B6"/>
    <w:rsid w:val="00CF2B2A"/>
    <w:rsid w:val="00CF6AD9"/>
    <w:rsid w:val="00D004D0"/>
    <w:rsid w:val="00D06B25"/>
    <w:rsid w:val="00D10B37"/>
    <w:rsid w:val="00D12FCF"/>
    <w:rsid w:val="00D40CD0"/>
    <w:rsid w:val="00D42720"/>
    <w:rsid w:val="00D45CF0"/>
    <w:rsid w:val="00D469E6"/>
    <w:rsid w:val="00D508BD"/>
    <w:rsid w:val="00D5249E"/>
    <w:rsid w:val="00D72648"/>
    <w:rsid w:val="00D77FF5"/>
    <w:rsid w:val="00D81974"/>
    <w:rsid w:val="00D85278"/>
    <w:rsid w:val="00D860F7"/>
    <w:rsid w:val="00D90CF1"/>
    <w:rsid w:val="00D90EE5"/>
    <w:rsid w:val="00DA3BB0"/>
    <w:rsid w:val="00DA7469"/>
    <w:rsid w:val="00DB51B3"/>
    <w:rsid w:val="00DC3D1F"/>
    <w:rsid w:val="00DC71D4"/>
    <w:rsid w:val="00DD033E"/>
    <w:rsid w:val="00DD07A8"/>
    <w:rsid w:val="00DD3752"/>
    <w:rsid w:val="00DE1F56"/>
    <w:rsid w:val="00DE202C"/>
    <w:rsid w:val="00DE410B"/>
    <w:rsid w:val="00DF285D"/>
    <w:rsid w:val="00E002BE"/>
    <w:rsid w:val="00E00842"/>
    <w:rsid w:val="00E00A69"/>
    <w:rsid w:val="00E0317F"/>
    <w:rsid w:val="00E0706F"/>
    <w:rsid w:val="00E118E4"/>
    <w:rsid w:val="00E133FA"/>
    <w:rsid w:val="00E14A34"/>
    <w:rsid w:val="00E252F0"/>
    <w:rsid w:val="00E34A2C"/>
    <w:rsid w:val="00E350C8"/>
    <w:rsid w:val="00E35739"/>
    <w:rsid w:val="00E36947"/>
    <w:rsid w:val="00E42EF6"/>
    <w:rsid w:val="00E43AC7"/>
    <w:rsid w:val="00E44194"/>
    <w:rsid w:val="00E4485E"/>
    <w:rsid w:val="00E50A19"/>
    <w:rsid w:val="00E53709"/>
    <w:rsid w:val="00E602B2"/>
    <w:rsid w:val="00E61016"/>
    <w:rsid w:val="00E65D57"/>
    <w:rsid w:val="00E720E8"/>
    <w:rsid w:val="00E81E0C"/>
    <w:rsid w:val="00E824F9"/>
    <w:rsid w:val="00E93355"/>
    <w:rsid w:val="00E965C9"/>
    <w:rsid w:val="00EA5239"/>
    <w:rsid w:val="00EB1DA0"/>
    <w:rsid w:val="00EC0674"/>
    <w:rsid w:val="00EC2F5C"/>
    <w:rsid w:val="00ED134F"/>
    <w:rsid w:val="00EE5012"/>
    <w:rsid w:val="00EE6B34"/>
    <w:rsid w:val="00EF2F1B"/>
    <w:rsid w:val="00EF67C2"/>
    <w:rsid w:val="00F01802"/>
    <w:rsid w:val="00F0740D"/>
    <w:rsid w:val="00F159B2"/>
    <w:rsid w:val="00F16D2B"/>
    <w:rsid w:val="00F26DB3"/>
    <w:rsid w:val="00F325B2"/>
    <w:rsid w:val="00F34658"/>
    <w:rsid w:val="00F450B7"/>
    <w:rsid w:val="00F47451"/>
    <w:rsid w:val="00F53781"/>
    <w:rsid w:val="00F60B48"/>
    <w:rsid w:val="00F62C0B"/>
    <w:rsid w:val="00F6402E"/>
    <w:rsid w:val="00F71374"/>
    <w:rsid w:val="00F73887"/>
    <w:rsid w:val="00F864B3"/>
    <w:rsid w:val="00F87943"/>
    <w:rsid w:val="00F93ABB"/>
    <w:rsid w:val="00FA699E"/>
    <w:rsid w:val="00FA7818"/>
    <w:rsid w:val="00FB2B29"/>
    <w:rsid w:val="00FB5888"/>
    <w:rsid w:val="00FB5B12"/>
    <w:rsid w:val="00FC134E"/>
    <w:rsid w:val="00FC51A9"/>
    <w:rsid w:val="00FD04B7"/>
    <w:rsid w:val="00FE1BE3"/>
    <w:rsid w:val="00FE49BE"/>
    <w:rsid w:val="00FE5AE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iPriority w:val="99"/>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uiPriority w:val="99"/>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uiPriority w:val="99"/>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uiPriority w:val="99"/>
    <w:rsid w:val="009260F1"/>
    <w:pPr>
      <w:tabs>
        <w:tab w:val="left" w:pos="567"/>
      </w:tabs>
      <w:jc w:val="both"/>
    </w:pPr>
    <w:rPr>
      <w:b/>
      <w:sz w:val="32"/>
    </w:rPr>
  </w:style>
  <w:style w:type="character" w:customStyle="1" w:styleId="TekstpodstawowyZnak">
    <w:name w:val="Tekst podstawowy Znak"/>
    <w:basedOn w:val="Domylnaczcionkaakapitu"/>
    <w:link w:val="Tekstpodstawowy"/>
    <w:uiPriority w:val="99"/>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uiPriority w:val="99"/>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iPriority w:val="99"/>
    <w:unhideWhenUsed/>
    <w:rsid w:val="009260F1"/>
  </w:style>
  <w:style w:type="character" w:customStyle="1" w:styleId="TekstprzypisukocowegoZnak">
    <w:name w:val="Tekst przypisu końcowego Znak"/>
    <w:basedOn w:val="Domylnaczcionkaakapitu"/>
    <w:link w:val="Tekstprzypisukocowego"/>
    <w:uiPriority w:val="99"/>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uiPriority w:val="99"/>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uiPriority w:val="99"/>
    <w:rsid w:val="008F15F0"/>
    <w:rPr>
      <w:sz w:val="24"/>
    </w:rPr>
  </w:style>
  <w:style w:type="character" w:customStyle="1" w:styleId="TekstpodstawowywcityZnak1">
    <w:name w:val="Tekst podstawowy wcięty Znak1"/>
    <w:basedOn w:val="Domylnaczcionkaakapitu"/>
    <w:uiPriority w:val="99"/>
    <w:rsid w:val="008F15F0"/>
    <w:rPr>
      <w:rFonts w:ascii="Arial" w:hAnsi="Arial"/>
      <w:sz w:val="24"/>
      <w:lang w:eastAsia="en-US"/>
    </w:rPr>
  </w:style>
  <w:style w:type="paragraph" w:styleId="Tekstpodstawowy3">
    <w:name w:val="Body Text 3"/>
    <w:basedOn w:val="Normalny"/>
    <w:link w:val="Tekstpodstawowy3Znak1"/>
    <w:uiPriority w:val="99"/>
    <w:rsid w:val="008F15F0"/>
    <w:pPr>
      <w:spacing w:after="120"/>
    </w:pPr>
    <w:rPr>
      <w:sz w:val="16"/>
      <w:szCs w:val="16"/>
    </w:rPr>
  </w:style>
  <w:style w:type="character" w:customStyle="1" w:styleId="Tekstpodstawowy3Znak1">
    <w:name w:val="Tekst podstawowy 3 Znak1"/>
    <w:basedOn w:val="Domylnaczcionkaakapitu"/>
    <w:link w:val="Tekstpodstawowy3"/>
    <w:uiPriority w:val="99"/>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uiPriority w:val="99"/>
    <w:rsid w:val="008F15F0"/>
    <w:pPr>
      <w:widowControl w:val="0"/>
      <w:autoSpaceDE w:val="0"/>
      <w:autoSpaceDN w:val="0"/>
      <w:adjustRightInd w:val="0"/>
      <w:spacing w:line="277" w:lineRule="exact"/>
    </w:pPr>
    <w:rPr>
      <w:sz w:val="24"/>
      <w:szCs w:val="24"/>
    </w:rPr>
  </w:style>
  <w:style w:type="paragraph" w:customStyle="1" w:styleId="Style13">
    <w:name w:val="Style13"/>
    <w:basedOn w:val="Normalny"/>
    <w:uiPriority w:val="99"/>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uiPriority w:val="99"/>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uiPriority w:val="99"/>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uiPriority w:val="99"/>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uiPriority w:val="99"/>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uiPriority w:val="99"/>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uiPriority w:val="99"/>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uiPriority w:val="99"/>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uiPriority w:val="99"/>
    <w:rsid w:val="008F15F0"/>
    <w:pPr>
      <w:widowControl w:val="0"/>
      <w:autoSpaceDE w:val="0"/>
      <w:autoSpaceDN w:val="0"/>
      <w:adjustRightInd w:val="0"/>
      <w:jc w:val="both"/>
    </w:pPr>
    <w:rPr>
      <w:sz w:val="24"/>
      <w:szCs w:val="24"/>
    </w:rPr>
  </w:style>
  <w:style w:type="paragraph" w:customStyle="1" w:styleId="Style3">
    <w:name w:val="Style3"/>
    <w:basedOn w:val="Normalny"/>
    <w:uiPriority w:val="99"/>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uiPriority w:val="99"/>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uiPriority w:val="99"/>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uiPriority w:val="99"/>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uiPriority w:val="99"/>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uiPriority w:val="99"/>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uiPriority w:val="99"/>
    <w:rsid w:val="008F15F0"/>
    <w:pPr>
      <w:suppressLineNumbers/>
      <w:suppressAutoHyphens/>
    </w:pPr>
    <w:rPr>
      <w:rFonts w:cs="Mangal"/>
      <w:kern w:val="1"/>
      <w:sz w:val="24"/>
      <w:szCs w:val="24"/>
      <w:lang w:eastAsia="zh-CN"/>
    </w:rPr>
  </w:style>
  <w:style w:type="paragraph" w:styleId="Podpis">
    <w:name w:val="Signature"/>
    <w:basedOn w:val="Normalny"/>
    <w:link w:val="PodpisZnak"/>
    <w:uiPriority w:val="99"/>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uiPriority w:val="99"/>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uiPriority w:val="99"/>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uiPriority w:val="99"/>
    <w:rsid w:val="008F15F0"/>
    <w:pPr>
      <w:jc w:val="center"/>
    </w:pPr>
    <w:rPr>
      <w:b/>
      <w:bCs/>
    </w:rPr>
  </w:style>
  <w:style w:type="paragraph" w:customStyle="1" w:styleId="Akapitzlist1">
    <w:name w:val="Akapit z listą1"/>
    <w:basedOn w:val="Normalny"/>
    <w:uiPriority w:val="99"/>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uiPriority w:val="99"/>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uiPriority w:val="99"/>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99"/>
    <w:qFormat/>
    <w:rsid w:val="007C211E"/>
    <w:pPr>
      <w:suppressAutoHyphens/>
      <w:spacing w:after="0" w:line="240" w:lineRule="auto"/>
    </w:pPr>
    <w:rPr>
      <w:rFonts w:ascii="Calibri" w:eastAsia="Calibri" w:hAnsi="Calibri" w:cs="Times New Roman"/>
      <w:sz w:val="20"/>
      <w:lang w:eastAsia="ar-SA"/>
    </w:rPr>
  </w:style>
  <w:style w:type="paragraph" w:customStyle="1" w:styleId="Style1">
    <w:name w:val="Style 1"/>
    <w:basedOn w:val="Normalny"/>
    <w:uiPriority w:val="99"/>
    <w:qFormat/>
    <w:rsid w:val="007C211E"/>
    <w:pPr>
      <w:widowControl w:val="0"/>
    </w:pPr>
  </w:style>
  <w:style w:type="character" w:customStyle="1" w:styleId="CharacterStyle2">
    <w:name w:val="Character Style 2"/>
    <w:uiPriority w:val="99"/>
    <w:qFormat/>
    <w:rsid w:val="007C211E"/>
    <w:rPr>
      <w:sz w:val="20"/>
      <w:szCs w:val="20"/>
    </w:rPr>
  </w:style>
  <w:style w:type="table" w:styleId="Tabela-Siatka">
    <w:name w:val="Table Grid"/>
    <w:basedOn w:val="Standardowy"/>
    <w:uiPriority w:val="59"/>
    <w:rsid w:val="00B33F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B33F1E"/>
    <w:pPr>
      <w:numPr>
        <w:numId w:val="7"/>
      </w:numPr>
    </w:pPr>
  </w:style>
  <w:style w:type="numbering" w:customStyle="1" w:styleId="WW8Num19">
    <w:name w:val="WW8Num19"/>
    <w:basedOn w:val="Bezlisty"/>
    <w:rsid w:val="00B33F1E"/>
    <w:pPr>
      <w:numPr>
        <w:numId w:val="8"/>
      </w:numPr>
    </w:pPr>
  </w:style>
  <w:style w:type="numbering" w:customStyle="1" w:styleId="WW8Num16">
    <w:name w:val="WW8Num16"/>
    <w:basedOn w:val="Bezlisty"/>
    <w:rsid w:val="00B33F1E"/>
    <w:pPr>
      <w:numPr>
        <w:numId w:val="9"/>
      </w:numPr>
    </w:pPr>
  </w:style>
  <w:style w:type="numbering" w:customStyle="1" w:styleId="WW8Num11">
    <w:name w:val="WW8Num11"/>
    <w:basedOn w:val="Bezlisty"/>
    <w:rsid w:val="00B33F1E"/>
    <w:pPr>
      <w:numPr>
        <w:numId w:val="10"/>
      </w:numPr>
    </w:pPr>
  </w:style>
  <w:style w:type="numbering" w:customStyle="1" w:styleId="WW8Num18">
    <w:name w:val="WW8Num18"/>
    <w:basedOn w:val="Bezlisty"/>
    <w:rsid w:val="00B33F1E"/>
    <w:pPr>
      <w:numPr>
        <w:numId w:val="11"/>
      </w:numPr>
    </w:pPr>
  </w:style>
  <w:style w:type="numbering" w:customStyle="1" w:styleId="WW8Num8">
    <w:name w:val="WW8Num8"/>
    <w:basedOn w:val="Bezlisty"/>
    <w:rsid w:val="00B33F1E"/>
    <w:pPr>
      <w:numPr>
        <w:numId w:val="12"/>
      </w:numPr>
    </w:pPr>
  </w:style>
  <w:style w:type="numbering" w:customStyle="1" w:styleId="WW8Num47">
    <w:name w:val="WW8Num47"/>
    <w:basedOn w:val="Bezlisty"/>
    <w:rsid w:val="00B33F1E"/>
    <w:pPr>
      <w:numPr>
        <w:numId w:val="13"/>
      </w:numPr>
    </w:pPr>
  </w:style>
  <w:style w:type="numbering" w:customStyle="1" w:styleId="WW8Num48">
    <w:name w:val="WW8Num48"/>
    <w:basedOn w:val="Bezlisty"/>
    <w:rsid w:val="00B33F1E"/>
    <w:pPr>
      <w:numPr>
        <w:numId w:val="14"/>
      </w:numPr>
    </w:pPr>
  </w:style>
  <w:style w:type="numbering" w:customStyle="1" w:styleId="WW8Num62">
    <w:name w:val="WW8Num62"/>
    <w:basedOn w:val="Bezlisty"/>
    <w:rsid w:val="00B33F1E"/>
    <w:pPr>
      <w:numPr>
        <w:numId w:val="15"/>
      </w:numPr>
    </w:pPr>
  </w:style>
  <w:style w:type="numbering" w:customStyle="1" w:styleId="WW8Num23">
    <w:name w:val="WW8Num23"/>
    <w:basedOn w:val="Bezlisty"/>
    <w:rsid w:val="00B33F1E"/>
    <w:pPr>
      <w:numPr>
        <w:numId w:val="16"/>
      </w:numPr>
    </w:pPr>
  </w:style>
  <w:style w:type="numbering" w:customStyle="1" w:styleId="WW8Num36">
    <w:name w:val="WW8Num36"/>
    <w:basedOn w:val="Bezlisty"/>
    <w:rsid w:val="00B33F1E"/>
    <w:pPr>
      <w:numPr>
        <w:numId w:val="17"/>
      </w:numPr>
    </w:pPr>
  </w:style>
  <w:style w:type="numbering" w:customStyle="1" w:styleId="WW8Num49">
    <w:name w:val="WW8Num49"/>
    <w:basedOn w:val="Bezlisty"/>
    <w:rsid w:val="00B33F1E"/>
    <w:pPr>
      <w:numPr>
        <w:numId w:val="18"/>
      </w:numPr>
    </w:pPr>
  </w:style>
  <w:style w:type="numbering" w:customStyle="1" w:styleId="WW8Num50">
    <w:name w:val="WW8Num50"/>
    <w:basedOn w:val="Bezlisty"/>
    <w:rsid w:val="00B33F1E"/>
    <w:pPr>
      <w:numPr>
        <w:numId w:val="19"/>
      </w:numPr>
    </w:pPr>
  </w:style>
  <w:style w:type="numbering" w:customStyle="1" w:styleId="WW8Num24">
    <w:name w:val="WW8Num24"/>
    <w:basedOn w:val="Bezlisty"/>
    <w:rsid w:val="00B33F1E"/>
    <w:pPr>
      <w:numPr>
        <w:numId w:val="20"/>
      </w:numPr>
    </w:pPr>
  </w:style>
  <w:style w:type="numbering" w:customStyle="1" w:styleId="WW8Num25">
    <w:name w:val="WW8Num25"/>
    <w:basedOn w:val="Bezlisty"/>
    <w:rsid w:val="00B33F1E"/>
    <w:pPr>
      <w:numPr>
        <w:numId w:val="21"/>
      </w:numPr>
    </w:pPr>
  </w:style>
  <w:style w:type="numbering" w:customStyle="1" w:styleId="WW8Num2">
    <w:name w:val="WW8Num2"/>
    <w:basedOn w:val="Bezlisty"/>
    <w:rsid w:val="00B33F1E"/>
    <w:pPr>
      <w:numPr>
        <w:numId w:val="22"/>
      </w:numPr>
    </w:pPr>
  </w:style>
  <w:style w:type="numbering" w:customStyle="1" w:styleId="WW8Num3">
    <w:name w:val="WW8Num3"/>
    <w:basedOn w:val="Bezlisty"/>
    <w:rsid w:val="00B33F1E"/>
    <w:pPr>
      <w:numPr>
        <w:numId w:val="23"/>
      </w:numPr>
    </w:pPr>
  </w:style>
  <w:style w:type="numbering" w:customStyle="1" w:styleId="WW8Num17">
    <w:name w:val="WW8Num17"/>
    <w:basedOn w:val="Bezlisty"/>
    <w:rsid w:val="00B33F1E"/>
    <w:pPr>
      <w:numPr>
        <w:numId w:val="24"/>
      </w:numPr>
    </w:pPr>
  </w:style>
  <w:style w:type="numbering" w:customStyle="1" w:styleId="WW8Num37">
    <w:name w:val="WW8Num37"/>
    <w:basedOn w:val="Bezlisty"/>
    <w:rsid w:val="00B33F1E"/>
    <w:pPr>
      <w:numPr>
        <w:numId w:val="25"/>
      </w:numPr>
    </w:pPr>
  </w:style>
  <w:style w:type="numbering" w:customStyle="1" w:styleId="WW8Num38">
    <w:name w:val="WW8Num38"/>
    <w:basedOn w:val="Bezlisty"/>
    <w:rsid w:val="00B33F1E"/>
    <w:pPr>
      <w:numPr>
        <w:numId w:val="26"/>
      </w:numPr>
    </w:pPr>
  </w:style>
  <w:style w:type="numbering" w:customStyle="1" w:styleId="WW8Num39">
    <w:name w:val="WW8Num39"/>
    <w:basedOn w:val="Bezlisty"/>
    <w:rsid w:val="00B33F1E"/>
    <w:pPr>
      <w:numPr>
        <w:numId w:val="27"/>
      </w:numPr>
    </w:pPr>
  </w:style>
  <w:style w:type="numbering" w:customStyle="1" w:styleId="WW8Num95">
    <w:name w:val="WW8Num95"/>
    <w:basedOn w:val="Bezlisty"/>
    <w:rsid w:val="00B33F1E"/>
    <w:pPr>
      <w:numPr>
        <w:numId w:val="28"/>
      </w:numPr>
    </w:pPr>
  </w:style>
  <w:style w:type="numbering" w:customStyle="1" w:styleId="WW8Num26">
    <w:name w:val="WW8Num26"/>
    <w:basedOn w:val="Bezlisty"/>
    <w:rsid w:val="00B33F1E"/>
    <w:pPr>
      <w:numPr>
        <w:numId w:val="29"/>
      </w:numPr>
    </w:pPr>
  </w:style>
  <w:style w:type="numbering" w:customStyle="1" w:styleId="WW8Num27">
    <w:name w:val="WW8Num27"/>
    <w:basedOn w:val="Bezlisty"/>
    <w:rsid w:val="00B33F1E"/>
    <w:pPr>
      <w:numPr>
        <w:numId w:val="30"/>
      </w:numPr>
    </w:pPr>
  </w:style>
  <w:style w:type="numbering" w:customStyle="1" w:styleId="WW8Num76">
    <w:name w:val="WW8Num76"/>
    <w:basedOn w:val="Bezlisty"/>
    <w:rsid w:val="00B33F1E"/>
    <w:pPr>
      <w:numPr>
        <w:numId w:val="31"/>
      </w:numPr>
    </w:pPr>
  </w:style>
  <w:style w:type="numbering" w:customStyle="1" w:styleId="WW8Num28">
    <w:name w:val="WW8Num28"/>
    <w:basedOn w:val="Bezlisty"/>
    <w:rsid w:val="00B33F1E"/>
    <w:pPr>
      <w:numPr>
        <w:numId w:val="32"/>
      </w:numPr>
    </w:pPr>
  </w:style>
  <w:style w:type="numbering" w:customStyle="1" w:styleId="WW8Num29">
    <w:name w:val="WW8Num29"/>
    <w:basedOn w:val="Bezlisty"/>
    <w:rsid w:val="00B33F1E"/>
    <w:pPr>
      <w:numPr>
        <w:numId w:val="33"/>
      </w:numPr>
    </w:pPr>
  </w:style>
  <w:style w:type="numbering" w:customStyle="1" w:styleId="WW8Num30">
    <w:name w:val="WW8Num30"/>
    <w:basedOn w:val="Bezlisty"/>
    <w:rsid w:val="00B33F1E"/>
    <w:pPr>
      <w:numPr>
        <w:numId w:val="34"/>
      </w:numPr>
    </w:pPr>
  </w:style>
  <w:style w:type="numbering" w:customStyle="1" w:styleId="WW8Num77">
    <w:name w:val="WW8Num77"/>
    <w:basedOn w:val="Bezlisty"/>
    <w:rsid w:val="00B33F1E"/>
    <w:pPr>
      <w:numPr>
        <w:numId w:val="35"/>
      </w:numPr>
    </w:pPr>
  </w:style>
  <w:style w:type="numbering" w:customStyle="1" w:styleId="WW8Num57">
    <w:name w:val="WW8Num57"/>
    <w:basedOn w:val="Bezlisty"/>
    <w:rsid w:val="00B33F1E"/>
    <w:pPr>
      <w:numPr>
        <w:numId w:val="36"/>
      </w:numPr>
    </w:pPr>
  </w:style>
  <w:style w:type="numbering" w:customStyle="1" w:styleId="WW8Num97">
    <w:name w:val="WW8Num97"/>
    <w:basedOn w:val="Bezlisty"/>
    <w:rsid w:val="00B33F1E"/>
    <w:pPr>
      <w:numPr>
        <w:numId w:val="37"/>
      </w:numPr>
    </w:pPr>
  </w:style>
  <w:style w:type="numbering" w:customStyle="1" w:styleId="WW8Num58">
    <w:name w:val="WW8Num58"/>
    <w:basedOn w:val="Bezlisty"/>
    <w:rsid w:val="00B33F1E"/>
    <w:pPr>
      <w:numPr>
        <w:numId w:val="38"/>
      </w:numPr>
    </w:pPr>
  </w:style>
  <w:style w:type="numbering" w:customStyle="1" w:styleId="WW8Num67">
    <w:name w:val="WW8Num67"/>
    <w:basedOn w:val="Bezlisty"/>
    <w:rsid w:val="00B33F1E"/>
    <w:pPr>
      <w:numPr>
        <w:numId w:val="39"/>
      </w:numPr>
    </w:pPr>
  </w:style>
  <w:style w:type="numbering" w:customStyle="1" w:styleId="WW8Num68">
    <w:name w:val="WW8Num68"/>
    <w:basedOn w:val="Bezlisty"/>
    <w:rsid w:val="00B33F1E"/>
    <w:pPr>
      <w:numPr>
        <w:numId w:val="40"/>
      </w:numPr>
    </w:pPr>
  </w:style>
  <w:style w:type="numbering" w:customStyle="1" w:styleId="WW8Num69">
    <w:name w:val="WW8Num69"/>
    <w:basedOn w:val="Bezlisty"/>
    <w:rsid w:val="00B33F1E"/>
    <w:pPr>
      <w:numPr>
        <w:numId w:val="41"/>
      </w:numPr>
    </w:pPr>
  </w:style>
  <w:style w:type="numbering" w:customStyle="1" w:styleId="WW8Num70">
    <w:name w:val="WW8Num70"/>
    <w:basedOn w:val="Bezlisty"/>
    <w:rsid w:val="00B33F1E"/>
    <w:pPr>
      <w:numPr>
        <w:numId w:val="42"/>
      </w:numPr>
    </w:pPr>
  </w:style>
  <w:style w:type="numbering" w:customStyle="1" w:styleId="WW8Num84">
    <w:name w:val="WW8Num84"/>
    <w:basedOn w:val="Bezlisty"/>
    <w:rsid w:val="00B33F1E"/>
    <w:pPr>
      <w:numPr>
        <w:numId w:val="43"/>
      </w:numPr>
    </w:pPr>
  </w:style>
  <w:style w:type="numbering" w:customStyle="1" w:styleId="WW8Num85">
    <w:name w:val="WW8Num85"/>
    <w:basedOn w:val="Bezlisty"/>
    <w:rsid w:val="00B33F1E"/>
    <w:pPr>
      <w:numPr>
        <w:numId w:val="44"/>
      </w:numPr>
    </w:pPr>
  </w:style>
  <w:style w:type="paragraph" w:customStyle="1" w:styleId="Mario">
    <w:name w:val="Mario"/>
    <w:basedOn w:val="Normalny"/>
    <w:uiPriority w:val="99"/>
    <w:rsid w:val="00B33F1E"/>
    <w:pPr>
      <w:spacing w:line="360" w:lineRule="auto"/>
      <w:jc w:val="both"/>
    </w:pPr>
    <w:rPr>
      <w:rFonts w:ascii="Arial" w:hAnsi="Arial"/>
      <w:sz w:val="24"/>
    </w:rPr>
  </w:style>
  <w:style w:type="numbering" w:customStyle="1" w:styleId="WWOutlineListStyle8">
    <w:name w:val="WW_OutlineListStyle_8"/>
    <w:rsid w:val="00B33F1E"/>
    <w:pPr>
      <w:numPr>
        <w:numId w:val="45"/>
      </w:numPr>
    </w:pPr>
  </w:style>
  <w:style w:type="numbering" w:customStyle="1" w:styleId="WWOutlineListStyle4">
    <w:name w:val="WW_OutlineListStyle_4"/>
    <w:rsid w:val="00B33F1E"/>
    <w:pPr>
      <w:numPr>
        <w:numId w:val="46"/>
      </w:numPr>
    </w:pPr>
  </w:style>
  <w:style w:type="numbering" w:customStyle="1" w:styleId="WWOutlineListStyle7">
    <w:name w:val="WW_OutlineListStyle_7"/>
    <w:rsid w:val="00B33F1E"/>
    <w:pPr>
      <w:numPr>
        <w:numId w:val="47"/>
      </w:numPr>
    </w:pPr>
  </w:style>
  <w:style w:type="numbering" w:customStyle="1" w:styleId="WWOutlineListStyle">
    <w:name w:val="WW_OutlineListStyle"/>
    <w:rsid w:val="00B33F1E"/>
    <w:pPr>
      <w:numPr>
        <w:numId w:val="48"/>
      </w:numPr>
    </w:pPr>
  </w:style>
  <w:style w:type="numbering" w:customStyle="1" w:styleId="WWOutlineListStyle3">
    <w:name w:val="WW_OutlineListStyle_3"/>
    <w:rsid w:val="00B33F1E"/>
    <w:pPr>
      <w:numPr>
        <w:numId w:val="49"/>
      </w:numPr>
    </w:pPr>
  </w:style>
  <w:style w:type="numbering" w:customStyle="1" w:styleId="WWOutlineListStyle6">
    <w:name w:val="WW_OutlineListStyle_6"/>
    <w:rsid w:val="00B33F1E"/>
    <w:pPr>
      <w:numPr>
        <w:numId w:val="50"/>
      </w:numPr>
    </w:pPr>
  </w:style>
  <w:style w:type="numbering" w:customStyle="1" w:styleId="WWOutlineListStyle2">
    <w:name w:val="WW_OutlineListStyle_2"/>
    <w:rsid w:val="00B33F1E"/>
    <w:pPr>
      <w:numPr>
        <w:numId w:val="51"/>
      </w:numPr>
    </w:pPr>
  </w:style>
  <w:style w:type="numbering" w:customStyle="1" w:styleId="WWOutlineListStyle1">
    <w:name w:val="WW_OutlineListStyle_1"/>
    <w:rsid w:val="00B33F1E"/>
    <w:pPr>
      <w:numPr>
        <w:numId w:val="52"/>
      </w:numPr>
    </w:pPr>
  </w:style>
  <w:style w:type="numbering" w:customStyle="1" w:styleId="WWOutlineListStyle5">
    <w:name w:val="WW_OutlineListStyle_5"/>
    <w:rsid w:val="00B33F1E"/>
    <w:pPr>
      <w:numPr>
        <w:numId w:val="53"/>
      </w:numPr>
    </w:pPr>
  </w:style>
  <w:style w:type="numbering" w:customStyle="1" w:styleId="WWOutlineListStyle16">
    <w:name w:val="WW_OutlineListStyle_16"/>
    <w:basedOn w:val="Bezlisty"/>
    <w:rsid w:val="00B33F1E"/>
    <w:pPr>
      <w:numPr>
        <w:numId w:val="54"/>
      </w:numPr>
    </w:pPr>
  </w:style>
  <w:style w:type="numbering" w:customStyle="1" w:styleId="WWOutlineListStyle15">
    <w:name w:val="WW_OutlineListStyle_15"/>
    <w:basedOn w:val="Bezlisty"/>
    <w:rsid w:val="00B33F1E"/>
    <w:pPr>
      <w:numPr>
        <w:numId w:val="55"/>
      </w:numPr>
    </w:pPr>
  </w:style>
  <w:style w:type="numbering" w:customStyle="1" w:styleId="WWOutlineListStyle14">
    <w:name w:val="WW_OutlineListStyle_14"/>
    <w:basedOn w:val="Bezlisty"/>
    <w:rsid w:val="00B33F1E"/>
    <w:pPr>
      <w:numPr>
        <w:numId w:val="56"/>
      </w:numPr>
    </w:pPr>
  </w:style>
  <w:style w:type="numbering" w:customStyle="1" w:styleId="WWOutlineListStyle13">
    <w:name w:val="WW_OutlineListStyle_13"/>
    <w:basedOn w:val="Bezlisty"/>
    <w:rsid w:val="00B33F1E"/>
    <w:pPr>
      <w:numPr>
        <w:numId w:val="57"/>
      </w:numPr>
    </w:pPr>
  </w:style>
  <w:style w:type="numbering" w:customStyle="1" w:styleId="WWOutlineListStyle12">
    <w:name w:val="WW_OutlineListStyle_12"/>
    <w:basedOn w:val="Bezlisty"/>
    <w:rsid w:val="00B33F1E"/>
    <w:pPr>
      <w:numPr>
        <w:numId w:val="58"/>
      </w:numPr>
    </w:pPr>
  </w:style>
  <w:style w:type="numbering" w:customStyle="1" w:styleId="WWOutlineListStyle11">
    <w:name w:val="WW_OutlineListStyle_11"/>
    <w:basedOn w:val="Bezlisty"/>
    <w:rsid w:val="00B33F1E"/>
    <w:pPr>
      <w:numPr>
        <w:numId w:val="59"/>
      </w:numPr>
    </w:pPr>
  </w:style>
  <w:style w:type="numbering" w:customStyle="1" w:styleId="WWOutlineListStyle10">
    <w:name w:val="WW_OutlineListStyle_10"/>
    <w:basedOn w:val="Bezlisty"/>
    <w:rsid w:val="00B33F1E"/>
    <w:pPr>
      <w:numPr>
        <w:numId w:val="60"/>
      </w:numPr>
    </w:pPr>
  </w:style>
  <w:style w:type="numbering" w:customStyle="1" w:styleId="WWOutlineListStyle9">
    <w:name w:val="WW_OutlineListStyle_9"/>
    <w:basedOn w:val="Bezlisty"/>
    <w:rsid w:val="00B33F1E"/>
    <w:pPr>
      <w:numPr>
        <w:numId w:val="61"/>
      </w:numPr>
    </w:pPr>
  </w:style>
  <w:style w:type="paragraph" w:customStyle="1" w:styleId="msonormal0">
    <w:name w:val="msonormal"/>
    <w:basedOn w:val="Normalny"/>
    <w:uiPriority w:val="99"/>
    <w:rsid w:val="002D63D1"/>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2D63D1"/>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rsid w:val="002D63D1"/>
    <w:rPr>
      <w:rFonts w:ascii="Calibri Light" w:eastAsia="Times New Roman" w:hAnsi="Calibri Light" w:cs="Times New Roman"/>
      <w:spacing w:val="-10"/>
      <w:kern w:val="28"/>
      <w:sz w:val="56"/>
      <w:szCs w:val="56"/>
      <w:lang w:eastAsia="pl-PL"/>
    </w:rPr>
  </w:style>
  <w:style w:type="character" w:styleId="Odwoanieprzypisukocowego">
    <w:name w:val="endnote reference"/>
    <w:basedOn w:val="Domylnaczcionkaakapitu"/>
    <w:uiPriority w:val="99"/>
    <w:semiHidden/>
    <w:unhideWhenUsed/>
    <w:rsid w:val="00ED1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013722881">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faktury_df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9141</Words>
  <Characters>54851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19</cp:revision>
  <cp:lastPrinted>2022-11-08T07:59:00Z</cp:lastPrinted>
  <dcterms:created xsi:type="dcterms:W3CDTF">2021-12-07T06:40:00Z</dcterms:created>
  <dcterms:modified xsi:type="dcterms:W3CDTF">2022-11-25T07:50:00Z</dcterms:modified>
</cp:coreProperties>
</file>