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501E" w14:textId="4F951277" w:rsidR="008920DA" w:rsidRPr="00476A67" w:rsidRDefault="008920DA" w:rsidP="008920DA">
      <w:pPr>
        <w:spacing w:after="0" w:line="276" w:lineRule="auto"/>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xml:space="preserve">Umowa nr  </w:t>
      </w:r>
      <w:r w:rsidR="00567324">
        <w:rPr>
          <w:rFonts w:ascii="Garamond" w:eastAsia="Times New Roman" w:hAnsi="Garamond" w:cs="Times New Roman"/>
          <w:b/>
          <w:kern w:val="0"/>
          <w:lang w:eastAsia="pl-PL"/>
          <w14:ligatures w14:val="none"/>
        </w:rPr>
        <w:t>…/LEKARZ/ODDZIAŁ CHIRURGII DZIECIĘCEJ/</w:t>
      </w:r>
      <w:r w:rsidRPr="00476A67">
        <w:rPr>
          <w:rFonts w:ascii="Garamond" w:eastAsia="Times New Roman" w:hAnsi="Garamond" w:cs="Times New Roman"/>
          <w:b/>
          <w:kern w:val="0"/>
          <w:lang w:eastAsia="pl-PL"/>
          <w14:ligatures w14:val="none"/>
        </w:rPr>
        <w:t>202</w:t>
      </w:r>
      <w:r w:rsidR="00476A67" w:rsidRPr="00476A67">
        <w:rPr>
          <w:rFonts w:ascii="Garamond" w:eastAsia="Times New Roman" w:hAnsi="Garamond" w:cs="Times New Roman"/>
          <w:b/>
          <w:kern w:val="0"/>
          <w:lang w:eastAsia="pl-PL"/>
          <w14:ligatures w14:val="none"/>
        </w:rPr>
        <w:t>6</w:t>
      </w:r>
    </w:p>
    <w:p w14:paraId="3D553D5B" w14:textId="77777777" w:rsidR="008920DA" w:rsidRPr="00476A67" w:rsidRDefault="008920DA" w:rsidP="008920DA">
      <w:pPr>
        <w:spacing w:after="120" w:line="259" w:lineRule="auto"/>
        <w:jc w:val="center"/>
        <w:rPr>
          <w:rFonts w:ascii="Garamond" w:hAnsi="Garamond"/>
          <w:b/>
          <w:kern w:val="0"/>
          <w14:ligatures w14:val="none"/>
        </w:rPr>
      </w:pPr>
      <w:r w:rsidRPr="00476A67">
        <w:rPr>
          <w:rFonts w:ascii="Garamond" w:hAnsi="Garamond"/>
          <w:b/>
          <w:kern w:val="0"/>
          <w14:ligatures w14:val="none"/>
        </w:rPr>
        <w:t>na udzielenie świadczeń zdrowotnych przez osoby wykonujące zawód lekarza w  Centrum Pediatrycznym - Oddział Chirurgii Dziecięcej  Samodzielnego Publicznego Zakładu Opieki Zdrowotnej w Puławach</w:t>
      </w:r>
      <w:r w:rsidRPr="00476A67" w:rsidDel="00861D3B">
        <w:rPr>
          <w:rFonts w:ascii="Garamond" w:hAnsi="Garamond"/>
          <w:b/>
          <w:kern w:val="0"/>
          <w14:ligatures w14:val="none"/>
        </w:rPr>
        <w:t xml:space="preserve"> </w:t>
      </w:r>
    </w:p>
    <w:p w14:paraId="0A1F9737" w14:textId="25C2B567" w:rsidR="008920DA" w:rsidRPr="00476A67" w:rsidRDefault="008920DA" w:rsidP="008920DA">
      <w:pPr>
        <w:spacing w:after="0" w:line="276" w:lineRule="auto"/>
        <w:jc w:val="center"/>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 zawarta w dniu ……………………….. 202</w:t>
      </w:r>
      <w:r w:rsidR="00476A67" w:rsidRPr="00476A67">
        <w:rPr>
          <w:rFonts w:ascii="Garamond" w:eastAsia="Times New Roman" w:hAnsi="Garamond" w:cs="Times New Roman"/>
          <w:kern w:val="0"/>
          <w:lang w:eastAsia="pl-PL"/>
          <w14:ligatures w14:val="none"/>
        </w:rPr>
        <w:t>6</w:t>
      </w:r>
      <w:r w:rsidRPr="00476A67">
        <w:rPr>
          <w:rFonts w:ascii="Garamond" w:eastAsia="Times New Roman" w:hAnsi="Garamond" w:cs="Times New Roman"/>
          <w:kern w:val="0"/>
          <w:lang w:eastAsia="pl-PL"/>
          <w14:ligatures w14:val="none"/>
        </w:rPr>
        <w:t xml:space="preserve"> roku w Puławach </w:t>
      </w:r>
    </w:p>
    <w:p w14:paraId="78F8D392" w14:textId="77777777" w:rsidR="008920DA" w:rsidRPr="00476A67" w:rsidRDefault="008920DA" w:rsidP="008920DA">
      <w:pPr>
        <w:spacing w:after="0" w:line="276" w:lineRule="auto"/>
        <w:jc w:val="center"/>
        <w:rPr>
          <w:rFonts w:ascii="Garamond" w:eastAsia="Times New Roman" w:hAnsi="Garamond" w:cs="Times New Roman"/>
          <w:kern w:val="0"/>
          <w:lang w:eastAsia="pl-PL"/>
          <w14:ligatures w14:val="none"/>
        </w:rPr>
      </w:pPr>
    </w:p>
    <w:p w14:paraId="7CD989E3" w14:textId="77777777" w:rsidR="008920DA" w:rsidRPr="00476A67" w:rsidRDefault="008920DA" w:rsidP="008920DA">
      <w:pPr>
        <w:spacing w:after="0" w:line="276" w:lineRule="auto"/>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pomiędzy </w:t>
      </w:r>
    </w:p>
    <w:p w14:paraId="408BC16D" w14:textId="77777777" w:rsidR="008920DA" w:rsidRPr="00476A67" w:rsidRDefault="008920DA" w:rsidP="008920DA">
      <w:pPr>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b/>
          <w:kern w:val="0"/>
          <w:lang w:eastAsia="pl-PL"/>
          <w14:ligatures w14:val="none"/>
        </w:rPr>
        <w:t>Samodzielnym Publicznym Zakładem Opieki Zdrowotnej w Puławach</w:t>
      </w:r>
      <w:r w:rsidRPr="00476A67">
        <w:rPr>
          <w:rFonts w:ascii="Garamond" w:eastAsia="Times New Roman" w:hAnsi="Garamond" w:cs="Times New Roman"/>
          <w:kern w:val="0"/>
          <w:lang w:eastAsia="pl-PL"/>
          <w14:ligatures w14:val="none"/>
        </w:rPr>
        <w:t xml:space="preserve">, 24-100 Puławy, ul. Bema 1, zarejestrowanym w rejestrze stowarzyszeń innych organizacji społecznych i zawodowych, fundacji i publicznych zakładów opieki zdrowotnej Sądu Rejonowego Lublin – Wschód z siedzibą w Świdniku, VI Wydział Gospodarczy – KRS nr  KRS 0000026256, zwanym w dalszej części umowy „ </w:t>
      </w:r>
      <w:r w:rsidRPr="00476A67">
        <w:rPr>
          <w:rFonts w:ascii="Garamond" w:eastAsia="Times New Roman" w:hAnsi="Garamond" w:cs="Times New Roman"/>
          <w:b/>
          <w:i/>
          <w:kern w:val="0"/>
          <w:lang w:eastAsia="pl-PL"/>
          <w14:ligatures w14:val="none"/>
        </w:rPr>
        <w:t xml:space="preserve">Udzielający zamówienia” </w:t>
      </w:r>
      <w:r w:rsidRPr="00476A67">
        <w:rPr>
          <w:rFonts w:ascii="Garamond" w:eastAsia="Times New Roman" w:hAnsi="Garamond" w:cs="Times New Roman"/>
          <w:kern w:val="0"/>
          <w:lang w:eastAsia="pl-PL"/>
          <w14:ligatures w14:val="none"/>
        </w:rPr>
        <w:t xml:space="preserve">reprezentowanym przez: dr n.med. Marek Paździor  - Dyrektor </w:t>
      </w:r>
    </w:p>
    <w:p w14:paraId="06BBABA9" w14:textId="77777777" w:rsidR="00567324" w:rsidRPr="00040087" w:rsidRDefault="00567324" w:rsidP="00567324">
      <w:pPr>
        <w:spacing w:after="0" w:line="276" w:lineRule="auto"/>
        <w:jc w:val="both"/>
        <w:rPr>
          <w:rFonts w:ascii="Garamond" w:eastAsia="Times New Roman" w:hAnsi="Garamond" w:cs="Times New Roman"/>
          <w:b/>
          <w:i/>
          <w:color w:val="000000" w:themeColor="text1"/>
          <w:kern w:val="0"/>
          <w:lang w:eastAsia="pl-PL"/>
          <w14:ligatures w14:val="none"/>
        </w:rPr>
      </w:pPr>
      <w:r w:rsidRPr="00040087">
        <w:rPr>
          <w:rFonts w:ascii="Garamond" w:eastAsia="Times New Roman" w:hAnsi="Garamond" w:cs="Times New Roman"/>
          <w:b/>
          <w:i/>
          <w:color w:val="000000" w:themeColor="text1"/>
          <w:kern w:val="0"/>
          <w:lang w:eastAsia="pl-PL"/>
          <w14:ligatures w14:val="none"/>
        </w:rPr>
        <w:t>a</w:t>
      </w:r>
    </w:p>
    <w:p w14:paraId="68B530A8" w14:textId="77777777" w:rsidR="00567324" w:rsidRPr="00040087" w:rsidRDefault="00567324" w:rsidP="00567324">
      <w:pPr>
        <w:spacing w:after="0" w:line="276" w:lineRule="auto"/>
        <w:jc w:val="both"/>
        <w:rPr>
          <w:rFonts w:ascii="Garamond" w:eastAsia="Times New Roman" w:hAnsi="Garamond" w:cs="Times New Roman"/>
          <w:color w:val="000000" w:themeColor="text1"/>
          <w:kern w:val="0"/>
          <w:lang w:eastAsia="pl-PL"/>
          <w14:ligatures w14:val="none"/>
        </w:rPr>
      </w:pPr>
      <w:r w:rsidRPr="00040087">
        <w:rPr>
          <w:rFonts w:ascii="Garamond" w:eastAsia="Times New Roman" w:hAnsi="Garamond" w:cs="Times New Roman"/>
          <w:color w:val="000000" w:themeColor="text1"/>
          <w:kern w:val="0"/>
          <w:lang w:eastAsia="pl-PL"/>
          <w14:ligatures w14:val="none"/>
        </w:rPr>
        <w:t xml:space="preserve">[____] – </w:t>
      </w:r>
      <w:r w:rsidRPr="00040087">
        <w:rPr>
          <w:rFonts w:ascii="Garamond" w:eastAsia="Times New Roman" w:hAnsi="Garamond" w:cs="Times New Roman"/>
          <w:b/>
          <w:color w:val="000000" w:themeColor="text1"/>
          <w:kern w:val="0"/>
          <w:lang w:eastAsia="pl-PL"/>
          <w14:ligatures w14:val="none"/>
        </w:rPr>
        <w:t xml:space="preserve">lekarz , </w:t>
      </w:r>
      <w:r w:rsidRPr="00040087">
        <w:rPr>
          <w:rFonts w:ascii="Garamond" w:eastAsia="Times New Roman" w:hAnsi="Garamond" w:cs="Times New Roman"/>
          <w:color w:val="000000" w:themeColor="text1"/>
          <w:kern w:val="0"/>
          <w:lang w:eastAsia="pl-PL"/>
          <w14:ligatures w14:val="none"/>
        </w:rPr>
        <w:t>zam. …………., posiadający nr PESEL …………, NIP …………</w:t>
      </w:r>
      <w:r w:rsidRPr="00040087">
        <w:rPr>
          <w:rFonts w:ascii="Garamond" w:eastAsia="Times New Roman" w:hAnsi="Garamond" w:cs="Times New Roman"/>
          <w:b/>
          <w:color w:val="000000" w:themeColor="text1"/>
          <w:kern w:val="0"/>
          <w:lang w:eastAsia="pl-PL"/>
          <w14:ligatures w14:val="none"/>
        </w:rPr>
        <w:t xml:space="preserve"> , </w:t>
      </w:r>
      <w:r w:rsidRPr="00040087">
        <w:rPr>
          <w:rFonts w:ascii="Garamond" w:eastAsia="Times New Roman" w:hAnsi="Garamond" w:cs="Times New Roman"/>
          <w:color w:val="000000" w:themeColor="text1"/>
          <w:kern w:val="0"/>
          <w:lang w:eastAsia="pl-PL"/>
          <w14:ligatures w14:val="none"/>
        </w:rPr>
        <w:t xml:space="preserve">prowadzącym działalność gospodarczą pod firmą: …….. z siedzibą w ……., posiadającym prawo wykonywania zawodu nr [____] wydane przez [____] oraz posiadającym wpis do rejestru podmiotów wykonujących działalność leczniczą [___] nr [___], zarejestrowanym w Centralnej Ewidencji i Informacji o Działalności Gospodarczej prowadzonej w systemie teleinformatycznym przez Ministra  Rozwoju i Technologii </w:t>
      </w:r>
      <w:r w:rsidRPr="00040087">
        <w:rPr>
          <w:rFonts w:ascii="Garamond" w:hAnsi="Garamond"/>
          <w:color w:val="000000" w:themeColor="text1"/>
        </w:rPr>
        <w:t xml:space="preserve"> </w:t>
      </w:r>
      <w:r w:rsidRPr="00040087">
        <w:rPr>
          <w:rFonts w:ascii="Garamond" w:eastAsia="Times New Roman" w:hAnsi="Garamond" w:cs="Times New Roman"/>
          <w:color w:val="000000" w:themeColor="text1"/>
          <w:kern w:val="0"/>
          <w:lang w:eastAsia="pl-PL"/>
          <w14:ligatures w14:val="none"/>
        </w:rPr>
        <w:t>pod numerem NIP…………., REGON ……….</w:t>
      </w:r>
    </w:p>
    <w:p w14:paraId="0A189B10" w14:textId="77777777" w:rsidR="00567324" w:rsidRPr="00040087" w:rsidRDefault="00567324" w:rsidP="00567324">
      <w:pPr>
        <w:spacing w:after="0" w:line="276" w:lineRule="auto"/>
        <w:jc w:val="both"/>
        <w:rPr>
          <w:rFonts w:ascii="Garamond" w:eastAsia="Times New Roman" w:hAnsi="Garamond" w:cs="Times New Roman"/>
          <w:b/>
          <w:i/>
          <w:color w:val="000000" w:themeColor="text1"/>
          <w:kern w:val="0"/>
          <w:lang w:eastAsia="pl-PL"/>
          <w14:ligatures w14:val="none"/>
        </w:rPr>
      </w:pPr>
      <w:r w:rsidRPr="00040087">
        <w:rPr>
          <w:rFonts w:ascii="Garamond" w:eastAsia="Times New Roman" w:hAnsi="Garamond" w:cs="Times New Roman"/>
          <w:color w:val="000000" w:themeColor="text1"/>
          <w:kern w:val="0"/>
          <w:lang w:eastAsia="pl-PL"/>
          <w14:ligatures w14:val="none"/>
        </w:rPr>
        <w:t xml:space="preserve">zwanym w dalszej części umowy </w:t>
      </w:r>
      <w:r w:rsidRPr="00040087">
        <w:rPr>
          <w:rFonts w:ascii="Garamond" w:eastAsia="Times New Roman" w:hAnsi="Garamond" w:cs="Times New Roman"/>
          <w:b/>
          <w:color w:val="000000" w:themeColor="text1"/>
          <w:kern w:val="0"/>
          <w:lang w:eastAsia="pl-PL"/>
          <w14:ligatures w14:val="none"/>
        </w:rPr>
        <w:t>„Przyjmującym zamówienie”</w:t>
      </w:r>
    </w:p>
    <w:p w14:paraId="6D017C37" w14:textId="77777777" w:rsidR="00567324" w:rsidRPr="00040087" w:rsidRDefault="00567324" w:rsidP="00567324">
      <w:pPr>
        <w:spacing w:after="0" w:line="276" w:lineRule="auto"/>
        <w:jc w:val="both"/>
        <w:rPr>
          <w:rFonts w:ascii="Garamond" w:eastAsia="Times New Roman" w:hAnsi="Garamond" w:cs="Times New Roman"/>
          <w:b/>
          <w:i/>
          <w:color w:val="000000" w:themeColor="text1"/>
          <w:kern w:val="0"/>
          <w:lang w:eastAsia="pl-PL"/>
          <w14:ligatures w14:val="none"/>
        </w:rPr>
      </w:pPr>
    </w:p>
    <w:p w14:paraId="6D074E27" w14:textId="77777777" w:rsidR="00567324" w:rsidRPr="00040087" w:rsidRDefault="00567324" w:rsidP="00567324">
      <w:pPr>
        <w:spacing w:after="0" w:line="276" w:lineRule="auto"/>
        <w:jc w:val="both"/>
        <w:rPr>
          <w:rFonts w:ascii="Garamond" w:eastAsia="Times New Roman" w:hAnsi="Garamond" w:cs="Times New Roman"/>
          <w:b/>
          <w:i/>
          <w:color w:val="000000" w:themeColor="text1"/>
          <w:kern w:val="0"/>
          <w:lang w:eastAsia="pl-PL"/>
          <w14:ligatures w14:val="none"/>
        </w:rPr>
      </w:pPr>
      <w:r w:rsidRPr="00040087">
        <w:rPr>
          <w:rFonts w:ascii="Garamond" w:eastAsia="Times New Roman" w:hAnsi="Garamond" w:cs="Times New Roman"/>
          <w:b/>
          <w:i/>
          <w:color w:val="000000" w:themeColor="text1"/>
          <w:kern w:val="0"/>
          <w:lang w:eastAsia="pl-PL"/>
          <w14:ligatures w14:val="none"/>
        </w:rPr>
        <w:t>Łącznie zwanymi „Strony”, a każda z osoba „Strona”</w:t>
      </w:r>
    </w:p>
    <w:p w14:paraId="4C4E17E4" w14:textId="77777777" w:rsidR="00567324" w:rsidRPr="00040087" w:rsidRDefault="00567324" w:rsidP="00567324">
      <w:pPr>
        <w:spacing w:after="0" w:line="276" w:lineRule="auto"/>
        <w:jc w:val="both"/>
        <w:rPr>
          <w:rFonts w:ascii="Garamond" w:eastAsia="Times New Roman" w:hAnsi="Garamond" w:cs="Times New Roman"/>
          <w:b/>
          <w:i/>
          <w:color w:val="000000" w:themeColor="text1"/>
          <w:kern w:val="0"/>
          <w:lang w:eastAsia="pl-PL"/>
          <w14:ligatures w14:val="none"/>
        </w:rPr>
      </w:pPr>
    </w:p>
    <w:p w14:paraId="7CA75BDC" w14:textId="77777777" w:rsidR="008920DA" w:rsidRPr="00476A67" w:rsidRDefault="008920DA" w:rsidP="008920DA">
      <w:pPr>
        <w:spacing w:after="0" w:line="276" w:lineRule="auto"/>
        <w:jc w:val="both"/>
        <w:rPr>
          <w:rFonts w:ascii="Garamond" w:eastAsia="Times New Roman" w:hAnsi="Garamond" w:cs="Times New Roman"/>
          <w:b/>
          <w:i/>
          <w:kern w:val="0"/>
          <w:lang w:eastAsia="pl-PL"/>
          <w14:ligatures w14:val="none"/>
        </w:rPr>
      </w:pPr>
    </w:p>
    <w:p w14:paraId="3B7BF00C" w14:textId="7BF80E73" w:rsidR="008920DA" w:rsidRPr="00476A67" w:rsidRDefault="008920DA" w:rsidP="008920DA">
      <w:pPr>
        <w:spacing w:after="0" w:line="276" w:lineRule="auto"/>
        <w:jc w:val="both"/>
        <w:rPr>
          <w:rFonts w:ascii="Garamond" w:eastAsia="Times New Roman" w:hAnsi="Garamond" w:cs="Times New Roman"/>
          <w:i/>
          <w:kern w:val="0"/>
          <w:lang w:eastAsia="pl-PL"/>
          <w14:ligatures w14:val="none"/>
        </w:rPr>
      </w:pPr>
      <w:r w:rsidRPr="00476A67">
        <w:rPr>
          <w:rFonts w:ascii="Garamond" w:eastAsia="Times New Roman" w:hAnsi="Garamond" w:cs="Times New Roman"/>
          <w:i/>
          <w:kern w:val="0"/>
          <w:lang w:eastAsia="pl-PL"/>
          <w14:ligatures w14:val="none"/>
        </w:rPr>
        <w:t xml:space="preserve">Na podstawie  przepisu art. 26 i n. ustawy z dnia 15 kwietnia 2011r  roku o działalności leczniczej ( </w:t>
      </w:r>
      <w:proofErr w:type="spellStart"/>
      <w:r w:rsidR="00476A67" w:rsidRPr="00476A67">
        <w:rPr>
          <w:rFonts w:ascii="Garamond" w:eastAsia="Times New Roman" w:hAnsi="Garamond" w:cs="Times New Roman"/>
          <w:i/>
          <w:kern w:val="0"/>
          <w:lang w:eastAsia="pl-PL"/>
          <w14:ligatures w14:val="none"/>
        </w:rPr>
        <w:t>t.j</w:t>
      </w:r>
      <w:proofErr w:type="spellEnd"/>
      <w:r w:rsidR="00476A67" w:rsidRPr="00476A67">
        <w:rPr>
          <w:rFonts w:ascii="Garamond" w:eastAsia="Times New Roman" w:hAnsi="Garamond" w:cs="Times New Roman"/>
          <w:i/>
          <w:kern w:val="0"/>
          <w:lang w:eastAsia="pl-PL"/>
          <w14:ligatures w14:val="none"/>
        </w:rPr>
        <w:t xml:space="preserve">. </w:t>
      </w:r>
      <w:r w:rsidRPr="00476A67">
        <w:rPr>
          <w:rFonts w:ascii="Garamond" w:eastAsia="Times New Roman" w:hAnsi="Garamond" w:cs="Times New Roman"/>
          <w:i/>
          <w:kern w:val="0"/>
          <w:lang w:eastAsia="pl-PL"/>
          <w14:ligatures w14:val="none"/>
        </w:rPr>
        <w:t>Dz. U. z 202</w:t>
      </w:r>
      <w:r w:rsidR="00476A67" w:rsidRPr="00476A67">
        <w:rPr>
          <w:rFonts w:ascii="Garamond" w:eastAsia="Times New Roman" w:hAnsi="Garamond" w:cs="Times New Roman"/>
          <w:i/>
          <w:kern w:val="0"/>
          <w:lang w:eastAsia="pl-PL"/>
          <w14:ligatures w14:val="none"/>
        </w:rPr>
        <w:t>6</w:t>
      </w:r>
      <w:r w:rsidRPr="00476A67">
        <w:rPr>
          <w:rFonts w:ascii="Garamond" w:eastAsia="Times New Roman" w:hAnsi="Garamond" w:cs="Times New Roman"/>
          <w:i/>
          <w:kern w:val="0"/>
          <w:lang w:eastAsia="pl-PL"/>
          <w14:ligatures w14:val="none"/>
        </w:rPr>
        <w:t xml:space="preserve"> roku poz. </w:t>
      </w:r>
      <w:r w:rsidR="00476A67" w:rsidRPr="00476A67">
        <w:rPr>
          <w:rFonts w:ascii="Garamond" w:eastAsia="Times New Roman" w:hAnsi="Garamond" w:cs="Times New Roman"/>
          <w:i/>
          <w:kern w:val="0"/>
          <w:lang w:eastAsia="pl-PL"/>
          <w14:ligatures w14:val="none"/>
        </w:rPr>
        <w:t>156</w:t>
      </w:r>
      <w:r w:rsidRPr="00476A67">
        <w:rPr>
          <w:rFonts w:ascii="Garamond" w:eastAsia="Times New Roman" w:hAnsi="Garamond" w:cs="Times New Roman"/>
          <w:i/>
          <w:kern w:val="0"/>
          <w:lang w:eastAsia="pl-PL"/>
          <w14:ligatures w14:val="none"/>
        </w:rPr>
        <w:t xml:space="preserve">) oraz w oparciu o protokół Komisji Konkursowej powołanej przez Dyrektora SPZOZ w Puławach Zarządzeniem Nr </w:t>
      </w:r>
      <w:r w:rsidR="00E26AA5">
        <w:rPr>
          <w:rFonts w:ascii="Garamond" w:eastAsia="Times New Roman" w:hAnsi="Garamond" w:cs="Times New Roman"/>
          <w:i/>
          <w:kern w:val="0"/>
          <w:lang w:eastAsia="pl-PL"/>
          <w14:ligatures w14:val="none"/>
        </w:rPr>
        <w:t>46</w:t>
      </w:r>
      <w:r w:rsidR="00476A67" w:rsidRPr="00476A67">
        <w:rPr>
          <w:rFonts w:ascii="Garamond" w:eastAsia="Times New Roman" w:hAnsi="Garamond" w:cs="Times New Roman"/>
          <w:i/>
          <w:kern w:val="0"/>
          <w:lang w:eastAsia="pl-PL"/>
          <w14:ligatures w14:val="none"/>
        </w:rPr>
        <w:t>/2026</w:t>
      </w:r>
      <w:r w:rsidRPr="00476A67">
        <w:rPr>
          <w:rFonts w:ascii="Garamond" w:eastAsia="Times New Roman" w:hAnsi="Garamond" w:cs="Times New Roman"/>
          <w:i/>
          <w:kern w:val="0"/>
          <w:lang w:eastAsia="pl-PL"/>
          <w14:ligatures w14:val="none"/>
        </w:rPr>
        <w:t xml:space="preserve">  z dnia </w:t>
      </w:r>
      <w:r w:rsidR="00E26AA5">
        <w:rPr>
          <w:rFonts w:ascii="Garamond" w:eastAsia="Times New Roman" w:hAnsi="Garamond" w:cs="Times New Roman"/>
          <w:i/>
          <w:kern w:val="0"/>
          <w:lang w:eastAsia="pl-PL"/>
          <w14:ligatures w14:val="none"/>
        </w:rPr>
        <w:t>20</w:t>
      </w:r>
      <w:r w:rsidR="00476A67" w:rsidRPr="00476A67">
        <w:rPr>
          <w:rFonts w:ascii="Garamond" w:eastAsia="Times New Roman" w:hAnsi="Garamond" w:cs="Times New Roman"/>
          <w:i/>
          <w:kern w:val="0"/>
          <w:lang w:eastAsia="pl-PL"/>
          <w14:ligatures w14:val="none"/>
        </w:rPr>
        <w:t xml:space="preserve"> maja 2026 </w:t>
      </w:r>
      <w:r w:rsidRPr="00476A67">
        <w:rPr>
          <w:rFonts w:ascii="Garamond" w:eastAsia="Times New Roman" w:hAnsi="Garamond" w:cs="Times New Roman"/>
          <w:i/>
          <w:kern w:val="0"/>
          <w:lang w:eastAsia="pl-PL"/>
          <w14:ligatures w14:val="none"/>
        </w:rPr>
        <w:t xml:space="preserve"> roku i w wyniku przeprowadzonego postępowania o udzielenie zamówienia na udzielanie świadczeń zdrowotnych w trybie konkursu ofert i wyboru Oferty Przyjmującego zamówienie, stanowiącej Załącznik nr 5 do niniejszej umowy, Strony zawierają Umowę o treści:</w:t>
      </w:r>
    </w:p>
    <w:p w14:paraId="1CB4D035" w14:textId="77777777" w:rsidR="008920DA" w:rsidRPr="00476A67" w:rsidRDefault="008920DA" w:rsidP="008920DA">
      <w:pPr>
        <w:spacing w:after="0" w:line="276" w:lineRule="auto"/>
        <w:jc w:val="both"/>
        <w:rPr>
          <w:rFonts w:ascii="Garamond" w:eastAsia="Times New Roman" w:hAnsi="Garamond" w:cs="Times New Roman"/>
          <w:i/>
          <w:kern w:val="0"/>
          <w:lang w:eastAsia="pl-PL"/>
          <w14:ligatures w14:val="none"/>
        </w:rPr>
      </w:pPr>
    </w:p>
    <w:p w14:paraId="5FA43E8B"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1</w:t>
      </w:r>
    </w:p>
    <w:p w14:paraId="3B004AAA" w14:textId="77777777" w:rsidR="008920DA" w:rsidRPr="00476A67" w:rsidRDefault="008920DA" w:rsidP="008920DA">
      <w:pPr>
        <w:tabs>
          <w:tab w:val="left" w:pos="1374"/>
        </w:tabs>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1. Udzielający zamówienia zleca, a Przyjmujący zamówienie zobowiązuje się do udzielania świadczeń zdrowotnych w charakterze lekarza w </w:t>
      </w:r>
      <w:r w:rsidRPr="00476A67">
        <w:rPr>
          <w:rFonts w:ascii="Garamond" w:hAnsi="Garamond"/>
          <w:bCs/>
          <w:kern w:val="0"/>
          <w14:ligatures w14:val="none"/>
        </w:rPr>
        <w:t>Centrum Pediatrycznym - Oddział Chirurgii Dziecięcej</w:t>
      </w:r>
      <w:r w:rsidRPr="00476A67">
        <w:rPr>
          <w:rFonts w:ascii="Garamond" w:hAnsi="Garamond"/>
          <w:b/>
          <w:kern w:val="0"/>
          <w14:ligatures w14:val="none"/>
        </w:rPr>
        <w:t xml:space="preserve"> </w:t>
      </w:r>
      <w:r w:rsidRPr="00476A67">
        <w:rPr>
          <w:rFonts w:ascii="Garamond" w:eastAsia="Times New Roman" w:hAnsi="Garamond" w:cs="Times New Roman"/>
          <w:kern w:val="0"/>
          <w:lang w:eastAsia="pl-PL"/>
          <w14:ligatures w14:val="none"/>
        </w:rPr>
        <w:t>Udzielającego zamówienia (dalej jako Oddział), zgodnie z ustalonym harmonogramem udzielania świadczeń zdrowotnych.</w:t>
      </w:r>
    </w:p>
    <w:p w14:paraId="153D3261" w14:textId="77777777" w:rsidR="008920DA" w:rsidRPr="00476A67" w:rsidRDefault="008920DA" w:rsidP="008920DA">
      <w:pPr>
        <w:tabs>
          <w:tab w:val="left" w:pos="1374"/>
        </w:tabs>
        <w:suppressAutoHyphens/>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2. Zasady udzielania świadczeń zdrowotnych przez Przyjmującego zamówienie w Oddziale  określa </w:t>
      </w:r>
      <w:r w:rsidRPr="00476A67">
        <w:rPr>
          <w:rFonts w:ascii="Garamond" w:eastAsia="Times New Roman" w:hAnsi="Garamond" w:cs="Times New Roman"/>
          <w:b/>
          <w:kern w:val="0"/>
          <w:lang w:eastAsia="pl-PL"/>
          <w14:ligatures w14:val="none"/>
        </w:rPr>
        <w:t>Załącznik nr 1 do</w:t>
      </w:r>
      <w:r w:rsidRPr="00476A67">
        <w:rPr>
          <w:rFonts w:ascii="Garamond" w:eastAsia="Times New Roman" w:hAnsi="Garamond" w:cs="Times New Roman"/>
          <w:kern w:val="0"/>
          <w:lang w:eastAsia="pl-PL"/>
          <w14:ligatures w14:val="none"/>
        </w:rPr>
        <w:t xml:space="preserve"> niniejszej umowy.</w:t>
      </w:r>
    </w:p>
    <w:p w14:paraId="67C265D0" w14:textId="77777777" w:rsidR="008920DA" w:rsidRPr="00476A67" w:rsidRDefault="008920DA" w:rsidP="008920DA">
      <w:pPr>
        <w:tabs>
          <w:tab w:val="left" w:pos="1374"/>
        </w:tabs>
        <w:suppressAutoHyphens/>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5. Przyjmujący zamówienie oświadcza, że posiada odpowiednie kwalifikacje potwierdzone odpowiednimi dokumentami oraz dysponuje wiedzą niezbędną do wykonywania powierzonych obowiązków oraz oświadcza, że nie istnieją przeszkody prawne i faktyczne uniemożliwiające mu ich wykonywanie.</w:t>
      </w:r>
    </w:p>
    <w:p w14:paraId="27C8CDB5" w14:textId="77777777" w:rsidR="008920DA" w:rsidRPr="00476A67" w:rsidRDefault="008920DA" w:rsidP="008920DA">
      <w:pPr>
        <w:suppressAutoHyphens/>
        <w:spacing w:after="0" w:line="276" w:lineRule="auto"/>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 xml:space="preserve">6. Przyjmujący zamówienie jest zobowiązany do złożenia Udzielającemu zamówienia wszelkich niezbędnych dokumentów, potrzebnych do realizacji niniejszej umowy. </w:t>
      </w:r>
    </w:p>
    <w:p w14:paraId="527972BE" w14:textId="77777777" w:rsidR="008920DA" w:rsidRPr="00476A67" w:rsidRDefault="008920DA" w:rsidP="008920DA">
      <w:pPr>
        <w:tabs>
          <w:tab w:val="left" w:pos="1374"/>
        </w:tabs>
        <w:suppressAutoHyphens/>
        <w:spacing w:after="0" w:line="276" w:lineRule="auto"/>
        <w:jc w:val="center"/>
        <w:rPr>
          <w:rFonts w:ascii="Garamond" w:eastAsia="Times New Roman" w:hAnsi="Garamond" w:cs="Times New Roman"/>
          <w:b/>
          <w:kern w:val="0"/>
          <w:lang w:eastAsia="pl-PL"/>
          <w14:ligatures w14:val="none"/>
        </w:rPr>
      </w:pPr>
    </w:p>
    <w:p w14:paraId="1833B2AD" w14:textId="77777777" w:rsidR="008920DA" w:rsidRPr="00476A67" w:rsidRDefault="008920DA" w:rsidP="008920DA">
      <w:pPr>
        <w:tabs>
          <w:tab w:val="left" w:pos="1374"/>
        </w:tabs>
        <w:suppressAutoHyphens/>
        <w:spacing w:after="0" w:line="276" w:lineRule="auto"/>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2</w:t>
      </w:r>
    </w:p>
    <w:p w14:paraId="125A4D8C" w14:textId="77777777" w:rsidR="008920DA" w:rsidRPr="00476A67" w:rsidRDefault="008920DA" w:rsidP="008920DA">
      <w:p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Uprawnionymi do korzystania ze świadczeń będących przedmiotem niniejszej umowy są osoby</w:t>
      </w:r>
    </w:p>
    <w:p w14:paraId="2D5DBE44" w14:textId="77777777" w:rsidR="008920DA" w:rsidRPr="00476A67" w:rsidRDefault="008920DA" w:rsidP="008920DA">
      <w:p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lastRenderedPageBreak/>
        <w:t>ubezpieczone i inne osoby uprawnione do uzyskania świadczeń opieki zdrowotnej lub przebywające na tym obszarze czasowo oraz osoby wymagające udzielenia świadczeń zdrowotnych ze względu na zagrożenie zdrowia lub życia.</w:t>
      </w:r>
    </w:p>
    <w:p w14:paraId="0058F858"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p>
    <w:p w14:paraId="703BFFF0"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3</w:t>
      </w:r>
    </w:p>
    <w:p w14:paraId="48D68E54" w14:textId="77777777" w:rsidR="008920DA" w:rsidRPr="00476A67" w:rsidRDefault="008920DA" w:rsidP="008920DA">
      <w:p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Sposób zgłaszania się i rejestracji pacjentów oraz organizacja udzielania świadczeń zdrowotnych odbywać się będzie na zasadach określonych w :</w:t>
      </w:r>
    </w:p>
    <w:p w14:paraId="6A1F0335" w14:textId="6F75403E" w:rsidR="008920DA" w:rsidRPr="00476A67" w:rsidRDefault="008920DA" w:rsidP="008920DA">
      <w:pPr>
        <w:numPr>
          <w:ilvl w:val="0"/>
          <w:numId w:val="14"/>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ustawie z dnia 27 sierpnia 2004 roku o świadczeniach opieki zdrowotnej finansowanych ze środków publicznych ( Dz. U. z 202</w:t>
      </w:r>
      <w:r w:rsidR="00E61A77">
        <w:rPr>
          <w:rFonts w:ascii="Garamond" w:eastAsia="Times New Roman" w:hAnsi="Garamond" w:cs="Times New Roman"/>
          <w:kern w:val="0"/>
          <w:lang w:eastAsia="pl-PL"/>
          <w14:ligatures w14:val="none"/>
        </w:rPr>
        <w:t>5</w:t>
      </w:r>
      <w:r w:rsidRPr="00476A67">
        <w:rPr>
          <w:rFonts w:ascii="Garamond" w:eastAsia="Times New Roman" w:hAnsi="Garamond" w:cs="Times New Roman"/>
          <w:kern w:val="0"/>
          <w:lang w:eastAsia="pl-PL"/>
          <w14:ligatures w14:val="none"/>
        </w:rPr>
        <w:t xml:space="preserve"> r poz. 146</w:t>
      </w:r>
      <w:r w:rsidR="00E61A77">
        <w:rPr>
          <w:rFonts w:ascii="Garamond" w:eastAsia="Times New Roman" w:hAnsi="Garamond" w:cs="Times New Roman"/>
          <w:kern w:val="0"/>
          <w:lang w:eastAsia="pl-PL"/>
          <w14:ligatures w14:val="none"/>
        </w:rPr>
        <w:t>1</w:t>
      </w:r>
      <w:r w:rsidRPr="00476A67">
        <w:rPr>
          <w:rFonts w:ascii="Garamond" w:eastAsia="Times New Roman" w:hAnsi="Garamond" w:cs="Times New Roman"/>
          <w:kern w:val="0"/>
          <w:lang w:eastAsia="pl-PL"/>
          <w14:ligatures w14:val="none"/>
        </w:rPr>
        <w:t xml:space="preserve"> ze zm.),</w:t>
      </w:r>
    </w:p>
    <w:p w14:paraId="42CAE82A" w14:textId="77777777" w:rsidR="008920DA" w:rsidRPr="00476A67" w:rsidRDefault="008920DA" w:rsidP="008920DA">
      <w:pPr>
        <w:numPr>
          <w:ilvl w:val="0"/>
          <w:numId w:val="14"/>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zgodnie z wymogami zawartymi w umowie pomiędzy Udzielającym zamówienia a Lubelski Odziałem Wojewódzkim Narodowego Funduszu Zdrowia dalej „LOW NFZ”, z którymi Przyjmujący zamówienia ma obowiązek się zapoznać.</w:t>
      </w:r>
    </w:p>
    <w:p w14:paraId="7D3959E9" w14:textId="77777777" w:rsidR="008920DA" w:rsidRPr="00476A67" w:rsidRDefault="008920DA" w:rsidP="008920DA">
      <w:pPr>
        <w:spacing w:after="0" w:line="276" w:lineRule="auto"/>
        <w:ind w:right="-1"/>
        <w:jc w:val="both"/>
        <w:rPr>
          <w:rFonts w:ascii="Garamond" w:eastAsia="Times New Roman" w:hAnsi="Garamond" w:cs="Times New Roman"/>
          <w:kern w:val="0"/>
          <w:lang w:eastAsia="pl-PL"/>
          <w14:ligatures w14:val="none"/>
        </w:rPr>
      </w:pPr>
    </w:p>
    <w:p w14:paraId="1C3B4ADD"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4</w:t>
      </w:r>
    </w:p>
    <w:p w14:paraId="29B3C6A5" w14:textId="77777777" w:rsidR="008920DA" w:rsidRPr="00476A67" w:rsidRDefault="008920DA" w:rsidP="008920DA">
      <w:pPr>
        <w:numPr>
          <w:ilvl w:val="0"/>
          <w:numId w:val="4"/>
        </w:numPr>
        <w:suppressAutoHyphens/>
        <w:spacing w:after="0" w:line="276" w:lineRule="auto"/>
        <w:jc w:val="both"/>
        <w:rPr>
          <w:rFonts w:ascii="Garamond" w:eastAsia="Times New Roman" w:hAnsi="Garamond" w:cs="Times New Roman"/>
          <w:bCs/>
          <w:kern w:val="0"/>
          <w:lang w:eastAsia="pl-PL"/>
          <w14:ligatures w14:val="none"/>
        </w:rPr>
      </w:pPr>
      <w:r w:rsidRPr="00476A67">
        <w:rPr>
          <w:rFonts w:ascii="Garamond" w:eastAsia="Times New Roman" w:hAnsi="Garamond" w:cs="Times New Roman"/>
          <w:bCs/>
          <w:kern w:val="0"/>
          <w:lang w:eastAsia="pl-PL"/>
          <w14:ligatures w14:val="none"/>
        </w:rPr>
        <w:t xml:space="preserve">Przyjmujący zamówienie w czasie wykonywania świadczeń zdrowotnych objętych niniejszą umową  będzie miał zapewnioną samodzielność w podejmowaniu decyzji z zakresu wykonywania czynności służących zachowaniu, przywracaniu lub poprawie zdrowia pacjentów Udzielającego zamówienia, polegające w szczególności na leczeniu i sprawowaniu opieki nad pacjentami Oddziału  Udzielającego zamówienia. </w:t>
      </w:r>
    </w:p>
    <w:p w14:paraId="70D870EB" w14:textId="77777777" w:rsidR="008920DA" w:rsidRPr="00476A67" w:rsidRDefault="008920DA" w:rsidP="008920DA">
      <w:pPr>
        <w:numPr>
          <w:ilvl w:val="0"/>
          <w:numId w:val="4"/>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Przyjmujący zamówienie zobowiązuje się do udzielania świadczeń w dniach i godzinach określonych w miesięcznych harmonogramach udzielania świadczeń.: </w:t>
      </w:r>
      <w:r w:rsidRPr="00476A67">
        <w:rPr>
          <w:rFonts w:ascii="Garamond" w:eastAsia="Times New Roman" w:hAnsi="Garamond" w:cs="Times New Roman"/>
          <w:kern w:val="0"/>
          <w:lang w:eastAsia="pl-PL"/>
          <w14:ligatures w14:val="none"/>
        </w:rPr>
        <w:tab/>
      </w:r>
    </w:p>
    <w:p w14:paraId="3A70E46D" w14:textId="77777777" w:rsidR="008920DA" w:rsidRPr="00476A67" w:rsidRDefault="008920DA" w:rsidP="008920DA">
      <w:pPr>
        <w:numPr>
          <w:ilvl w:val="0"/>
          <w:numId w:val="4"/>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zobowiązuje się do punktualnej gotowości udzielania świadczeń zdrowotnych;  do udzielania świadczeń zdrowotnych wg uzgodnionego harmonogramu i do nie schodzenia z dyżuru dopóki nie pojawi się lekarz przejmujący obowiązki. .</w:t>
      </w:r>
    </w:p>
    <w:p w14:paraId="17F80995" w14:textId="77777777" w:rsidR="008920DA" w:rsidRPr="00476A67" w:rsidRDefault="008920DA" w:rsidP="008920DA">
      <w:pPr>
        <w:numPr>
          <w:ilvl w:val="0"/>
          <w:numId w:val="4"/>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Wzór harmonogramu godzinowego udzielania świadczeń uzgodniony jest przez Udzielającego zamówienia oraz Przyjmującego zamówienie i stanowi </w:t>
      </w:r>
      <w:r w:rsidRPr="00476A67">
        <w:rPr>
          <w:rFonts w:ascii="Garamond" w:eastAsia="Times New Roman" w:hAnsi="Garamond" w:cs="Times New Roman"/>
          <w:b/>
          <w:kern w:val="0"/>
          <w:lang w:eastAsia="pl-PL"/>
          <w14:ligatures w14:val="none"/>
        </w:rPr>
        <w:t>Załącznik nr 2</w:t>
      </w:r>
      <w:r w:rsidRPr="00476A67">
        <w:rPr>
          <w:rFonts w:ascii="Garamond" w:eastAsia="Times New Roman" w:hAnsi="Garamond" w:cs="Times New Roman"/>
          <w:kern w:val="0"/>
          <w:lang w:eastAsia="pl-PL"/>
          <w14:ligatures w14:val="none"/>
        </w:rPr>
        <w:t xml:space="preserve"> do niniejszej umowy.</w:t>
      </w:r>
    </w:p>
    <w:p w14:paraId="219466C2" w14:textId="77777777" w:rsidR="008920DA" w:rsidRPr="00476A67" w:rsidRDefault="008920DA" w:rsidP="008920DA">
      <w:pPr>
        <w:numPr>
          <w:ilvl w:val="0"/>
          <w:numId w:val="4"/>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Strony niniejszej umowy wspólnie ustalają miesięczny harmonogram na konkretne dni udzielania świadczeń zdrowotnych będących przedmiotem umowy. Harmonogram na konkretne dni udzielania świadczeń zdrowotnych na następny miesiąc będzie przedstawiany Przyjmującemu zamówienie do 10 dnia danego miesiąca. </w:t>
      </w:r>
    </w:p>
    <w:p w14:paraId="5536DAD8" w14:textId="77777777" w:rsidR="008920DA" w:rsidRPr="00476A67" w:rsidRDefault="008920DA" w:rsidP="008920DA">
      <w:pPr>
        <w:numPr>
          <w:ilvl w:val="0"/>
          <w:numId w:val="4"/>
        </w:numPr>
        <w:spacing w:after="0" w:line="276" w:lineRule="auto"/>
        <w:ind w:right="-143"/>
        <w:jc w:val="both"/>
        <w:rPr>
          <w:rFonts w:ascii="Garamond" w:eastAsia="Times New Roman" w:hAnsi="Garamond" w:cs="Times New Roman"/>
          <w:bCs/>
          <w:kern w:val="0"/>
          <w:lang w:eastAsia="pl-PL"/>
          <w14:ligatures w14:val="none"/>
        </w:rPr>
      </w:pPr>
      <w:r w:rsidRPr="00476A67">
        <w:rPr>
          <w:rFonts w:ascii="Garamond" w:eastAsia="Times New Roman" w:hAnsi="Garamond" w:cs="Times New Roman"/>
          <w:kern w:val="0"/>
          <w:lang w:eastAsia="pl-PL"/>
          <w14:ligatures w14:val="none"/>
        </w:rPr>
        <w:t xml:space="preserve">Przyjmujący zamówienie zobowiązuje się do wykonywania świadczeń zdrowotnych objętych niniejszą umową w wymiarze  ok …….. godzin w ciągu miesiąca, zgodnie z harmonogramem godzinowym i harmonogramem na konkretne dni, lub/i </w:t>
      </w:r>
      <w:r w:rsidRPr="00476A67">
        <w:rPr>
          <w:rFonts w:ascii="Garamond" w:eastAsia="Times New Roman" w:hAnsi="Garamond" w:cs="Times New Roman"/>
          <w:lang w:eastAsia="pl-PL"/>
        </w:rPr>
        <w:t xml:space="preserve">udzielanie świadczeń zdrowotnych w </w:t>
      </w:r>
      <w:r w:rsidRPr="00476A67">
        <w:rPr>
          <w:rFonts w:ascii="Garamond" w:hAnsi="Garamond"/>
          <w:bCs/>
          <w:kern w:val="0"/>
          <w14:ligatures w14:val="none"/>
        </w:rPr>
        <w:t>Centrum Pediatrycznym - Oddział Chirurgii Dziecięcej</w:t>
      </w:r>
      <w:r w:rsidRPr="00476A67">
        <w:rPr>
          <w:rFonts w:ascii="Garamond" w:eastAsia="Times New Roman" w:hAnsi="Garamond" w:cs="Times New Roman"/>
          <w:bCs/>
          <w:lang w:eastAsia="pl-PL"/>
        </w:rPr>
        <w:t xml:space="preserve"> w godzinach 7:30 – 15:05, 7:30 – 15:05, 7:30 – 7:30.</w:t>
      </w:r>
    </w:p>
    <w:p w14:paraId="34767D6A" w14:textId="77777777" w:rsidR="008920DA" w:rsidRPr="00476A67" w:rsidRDefault="008920DA" w:rsidP="008920DA">
      <w:pPr>
        <w:numPr>
          <w:ilvl w:val="0"/>
          <w:numId w:val="4"/>
        </w:numPr>
        <w:spacing w:after="0" w:line="276" w:lineRule="auto"/>
        <w:ind w:right="-143"/>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Wymiar określony w ust. 6 powyżej może ulec zmianom (+/-30 %) wynikającym z nieprzewidzianych lub/i uzasadnionych potrzeb Udzielającego zamówienia w zakresie świadczeń zdrowotnych stanowiących przedmiot umowy.</w:t>
      </w:r>
    </w:p>
    <w:p w14:paraId="40B62965" w14:textId="77777777" w:rsidR="008920DA" w:rsidRPr="00476A67" w:rsidRDefault="008920DA" w:rsidP="008920DA">
      <w:pPr>
        <w:spacing w:after="0" w:line="276" w:lineRule="auto"/>
        <w:ind w:right="-1"/>
        <w:jc w:val="both"/>
        <w:rPr>
          <w:rFonts w:ascii="Garamond" w:eastAsia="Times New Roman" w:hAnsi="Garamond" w:cs="Times New Roman"/>
          <w:b/>
          <w:kern w:val="0"/>
          <w:lang w:eastAsia="pl-PL"/>
          <w14:ligatures w14:val="none"/>
        </w:rPr>
      </w:pPr>
    </w:p>
    <w:p w14:paraId="275ED206"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5</w:t>
      </w:r>
    </w:p>
    <w:p w14:paraId="7BABEAD8" w14:textId="77777777" w:rsidR="008920DA" w:rsidRPr="00476A67" w:rsidRDefault="008920DA" w:rsidP="008920DA">
      <w:pPr>
        <w:numPr>
          <w:ilvl w:val="0"/>
          <w:numId w:val="5"/>
        </w:numPr>
        <w:tabs>
          <w:tab w:val="left" w:pos="284"/>
        </w:tabs>
        <w:suppressAutoHyphens/>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zobowiązuje się udzielać świadczeń zdrowotnych opisanych w § 1 ust. 1 umowy zgodnie z wymogami określonymi przez Narodowy Fundusz Zdrowia, obowiązującymi w czasie realizacji świadczeń w ramach niniejszej umowy pacjentom uprawnionym do świadczeń zdrowotnych w Oddziale Udzielającego zamówienia.</w:t>
      </w:r>
    </w:p>
    <w:p w14:paraId="0D5D694B" w14:textId="77777777" w:rsidR="008920DA" w:rsidRPr="00476A67" w:rsidRDefault="008920DA" w:rsidP="008920DA">
      <w:pPr>
        <w:numPr>
          <w:ilvl w:val="0"/>
          <w:numId w:val="5"/>
        </w:numPr>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 xml:space="preserve">Przyjmujący zamówienie zobowiązuje się do udzielania świadczeń zdrowotnych zgodnie </w:t>
      </w:r>
      <w:r w:rsidRPr="00476A67">
        <w:rPr>
          <w:rFonts w:ascii="Garamond" w:eastAsia="Times New Roman" w:hAnsi="Garamond" w:cs="Times New Roman"/>
          <w:kern w:val="0"/>
          <w:lang w:eastAsia="pl-PL"/>
          <w14:ligatures w14:val="none"/>
        </w:rPr>
        <w:br/>
        <w:t xml:space="preserve">z aktualnym stanem wiedzy medycznej, zgodnie z ogólnie przyjętymi zasadami etyki zawodowej i </w:t>
      </w:r>
      <w:r w:rsidRPr="00476A67">
        <w:rPr>
          <w:rFonts w:ascii="Garamond" w:eastAsia="Times New Roman" w:hAnsi="Garamond" w:cs="Times New Roman"/>
          <w:kern w:val="0"/>
          <w:lang w:eastAsia="pl-PL"/>
          <w14:ligatures w14:val="none"/>
        </w:rPr>
        <w:lastRenderedPageBreak/>
        <w:t>należytą starannością, przy wykorzystaniu sprzętu, aparatury medycznej i innych środków Udzielającego zamówienia, niezbędnych do udzielania świadczeń zdrowotnych</w:t>
      </w:r>
    </w:p>
    <w:p w14:paraId="539D096F" w14:textId="77777777" w:rsidR="008920DA" w:rsidRPr="00476A67" w:rsidRDefault="008920DA" w:rsidP="008920DA">
      <w:pPr>
        <w:numPr>
          <w:ilvl w:val="0"/>
          <w:numId w:val="5"/>
        </w:numPr>
        <w:spacing w:after="0" w:line="276" w:lineRule="auto"/>
        <w:ind w:right="-1"/>
        <w:jc w:val="both"/>
        <w:rPr>
          <w:rFonts w:ascii="Garamond" w:eastAsia="Times New Roman" w:hAnsi="Garamond" w:cs="Times New Roman"/>
          <w:b/>
          <w:bCs/>
          <w:kern w:val="0"/>
          <w:lang w:eastAsia="pl-PL"/>
          <w14:ligatures w14:val="none"/>
        </w:rPr>
      </w:pPr>
      <w:r w:rsidRPr="00476A67">
        <w:rPr>
          <w:rFonts w:ascii="Garamond" w:eastAsia="Times New Roman" w:hAnsi="Garamond" w:cs="Times New Roman"/>
          <w:kern w:val="0"/>
          <w:lang w:eastAsia="pl-PL"/>
          <w14:ligatures w14:val="none"/>
        </w:rPr>
        <w:t xml:space="preserve">Zasady użytkowania sprzętu i aparatury medycznej oraz innych środków niezbędnych </w:t>
      </w:r>
      <w:r w:rsidRPr="00476A67">
        <w:rPr>
          <w:rFonts w:ascii="Garamond" w:eastAsia="Times New Roman" w:hAnsi="Garamond" w:cs="Times New Roman"/>
          <w:kern w:val="0"/>
          <w:lang w:eastAsia="pl-PL"/>
          <w14:ligatures w14:val="none"/>
        </w:rPr>
        <w:br/>
        <w:t xml:space="preserve">do udzielania świadczeń zdrowotnych określa </w:t>
      </w:r>
      <w:r w:rsidRPr="00476A67">
        <w:rPr>
          <w:rFonts w:ascii="Garamond" w:eastAsia="Times New Roman" w:hAnsi="Garamond" w:cs="Times New Roman"/>
          <w:b/>
          <w:bCs/>
          <w:kern w:val="0"/>
          <w:lang w:eastAsia="pl-PL"/>
          <w14:ligatures w14:val="none"/>
        </w:rPr>
        <w:t>Załącznik nr 3  do niniejszej Umowy.</w:t>
      </w:r>
    </w:p>
    <w:p w14:paraId="4A7FC117" w14:textId="77777777" w:rsidR="008920DA" w:rsidRPr="00476A67" w:rsidRDefault="008920DA" w:rsidP="008920DA">
      <w:pPr>
        <w:numPr>
          <w:ilvl w:val="0"/>
          <w:numId w:val="5"/>
        </w:numPr>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Przyjmujący zamówienie w czasie realizowania postanowień niniejszej umowy nadzoruje merytorycznie pracę średniego i niższego personelu Udzielającego zamówienia, zatrudnionego w Oddziale  lub współpracującego z Udzielającym zamówienia na podstawie umów cywilno-prawnych i w tym celu wydaje stosowne polecenia i kontroluje ich wykonywanie.</w:t>
      </w:r>
    </w:p>
    <w:p w14:paraId="221F5A10" w14:textId="77777777" w:rsidR="008920DA" w:rsidRPr="00476A67" w:rsidRDefault="008920DA" w:rsidP="008920DA">
      <w:pPr>
        <w:numPr>
          <w:ilvl w:val="0"/>
          <w:numId w:val="5"/>
        </w:numPr>
        <w:tabs>
          <w:tab w:val="left" w:pos="284"/>
        </w:tabs>
        <w:suppressAutoHyphens/>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współpracuje z lekarzami, pielęgniarkami i innym personelem medycznym Udzielającego zamówienia.</w:t>
      </w:r>
    </w:p>
    <w:p w14:paraId="27CECEF6" w14:textId="77777777" w:rsidR="008920DA" w:rsidRPr="00476A67" w:rsidRDefault="008920DA" w:rsidP="008920DA">
      <w:pPr>
        <w:numPr>
          <w:ilvl w:val="0"/>
          <w:numId w:val="5"/>
        </w:numPr>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Realizacja postanowień niniejszej umowy przez Przyjmującego zamówienie nie jest świadczeniem w ramach stosunku pracy.</w:t>
      </w:r>
    </w:p>
    <w:p w14:paraId="43E68138" w14:textId="77777777" w:rsidR="008920DA" w:rsidRPr="00476A67" w:rsidRDefault="008920DA" w:rsidP="008920DA">
      <w:pPr>
        <w:numPr>
          <w:ilvl w:val="0"/>
          <w:numId w:val="5"/>
        </w:numPr>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 xml:space="preserve">Przyjmujący zamówienie najpóźniej w dacie zawarcia niniejszej umowy składa Udzielającemu zamówienia zaświadczenie lekarskie o braku przeciwwskazań do wykonywania świadczeń zdrowotnych objętych umową. </w:t>
      </w:r>
    </w:p>
    <w:p w14:paraId="7CF8109D" w14:textId="77777777" w:rsidR="008920DA" w:rsidRPr="00476A67" w:rsidRDefault="008920DA" w:rsidP="008920DA">
      <w:pPr>
        <w:numPr>
          <w:ilvl w:val="0"/>
          <w:numId w:val="5"/>
        </w:numPr>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Przyjmujący zamówienie zobowiązuje się do niezwłocznego dostarczenia zaświadczenia lekarskiego, potwierdzającego zdolność do udzielania świadczeń zdrowotnych w przypadku choroby trwającej dłużej niż 30 dni.</w:t>
      </w:r>
    </w:p>
    <w:p w14:paraId="53A25DFB" w14:textId="77777777" w:rsidR="008920DA" w:rsidRPr="00476A67" w:rsidRDefault="008920DA" w:rsidP="008920DA">
      <w:pPr>
        <w:numPr>
          <w:ilvl w:val="0"/>
          <w:numId w:val="5"/>
        </w:numPr>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Udzielający zamówienia może rozwiązać umowę bez wypowiedzenia w przypadku nie dostarczenia zaświadczenia o którym mowa w ust. 8 powyżej.</w:t>
      </w:r>
    </w:p>
    <w:p w14:paraId="16FC4545"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p>
    <w:p w14:paraId="26E233EF"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6</w:t>
      </w:r>
    </w:p>
    <w:p w14:paraId="4EEF19E9" w14:textId="77777777" w:rsidR="008920DA" w:rsidRPr="00476A67" w:rsidRDefault="008920DA" w:rsidP="008920DA">
      <w:pPr>
        <w:numPr>
          <w:ilvl w:val="0"/>
          <w:numId w:val="6"/>
        </w:numPr>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Bezpośrednią kontrolę merytoryczną nad udzielaniem świadczeń zdrowotnych sprawuje Zastępca Dyrektora ds. lecznictwa Udzielającego zamówienia.</w:t>
      </w:r>
    </w:p>
    <w:p w14:paraId="45C1E16D" w14:textId="77777777" w:rsidR="008920DA" w:rsidRPr="00476A67" w:rsidRDefault="008920DA" w:rsidP="008920DA">
      <w:pPr>
        <w:numPr>
          <w:ilvl w:val="0"/>
          <w:numId w:val="6"/>
        </w:numPr>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pl-PL"/>
          <w14:ligatures w14:val="none"/>
        </w:rPr>
        <w:t>Pełną kontrolę nad organizacją udzielanych świadczeń zdrowotnych sprawuje Dyrektor Udzielającego zamówienia.</w:t>
      </w:r>
    </w:p>
    <w:p w14:paraId="39F1EE03" w14:textId="77777777" w:rsidR="008920DA" w:rsidRPr="00476A67" w:rsidRDefault="008920DA" w:rsidP="008920DA">
      <w:pPr>
        <w:spacing w:after="0" w:line="276" w:lineRule="auto"/>
        <w:ind w:right="-1"/>
        <w:jc w:val="both"/>
        <w:rPr>
          <w:rFonts w:ascii="Garamond" w:eastAsia="Times New Roman" w:hAnsi="Garamond" w:cs="Times New Roman"/>
          <w:b/>
          <w:kern w:val="0"/>
          <w:lang w:eastAsia="pl-PL"/>
          <w14:ligatures w14:val="none"/>
        </w:rPr>
      </w:pPr>
    </w:p>
    <w:p w14:paraId="1144B3A6"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7</w:t>
      </w:r>
    </w:p>
    <w:p w14:paraId="13AC9085" w14:textId="77777777" w:rsidR="008920DA" w:rsidRPr="00476A67" w:rsidRDefault="008920DA" w:rsidP="008920DA">
      <w:pPr>
        <w:numPr>
          <w:ilvl w:val="0"/>
          <w:numId w:val="7"/>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zobowiązany jest do prowadzenia dokumentacji medycznej, według zasad obowiązujących u Udzielającego zamówienia w celu zapewnienia jednolitości zasad prowadzenia i przechowywania dokumentacji oraz zgodnie z obowiązującymi przepisami.</w:t>
      </w:r>
    </w:p>
    <w:p w14:paraId="5E30EE0B" w14:textId="77777777" w:rsidR="008920DA" w:rsidRPr="00476A67" w:rsidRDefault="008920DA" w:rsidP="008920DA">
      <w:pPr>
        <w:numPr>
          <w:ilvl w:val="0"/>
          <w:numId w:val="7"/>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Prowadzenie dokumentacji medycznej musi być dokonywane w sposób czytelny z uwzględnieniem zużytych leków, materiałów i sprzętu medycznego w czasie udzielania świadczeń, musi zawierać wszelkie dane o pacjencie i wymagane informacje o których mowa w ustawie z dnia 6 listopada 2008 roku o prawach pacjenta i rzeczniku Praw pacjenta (Dz. U z 2024 poz. 581 ze zm.), rozporządzeniu ministra zdrowia z dnia 6 kwietnia 2020 roku w sprawie rodzajów, zakresu i wzorów dokumentacji medycznej oraz sposobu jej przewarzania (Dz. U z 2024 r. poz. 798 ze zm.)  oraz wymaganiach NFZ. </w:t>
      </w:r>
    </w:p>
    <w:p w14:paraId="162910E3" w14:textId="77777777" w:rsidR="008920DA" w:rsidRPr="00476A67" w:rsidRDefault="008920DA" w:rsidP="008920DA">
      <w:pPr>
        <w:numPr>
          <w:ilvl w:val="0"/>
          <w:numId w:val="7"/>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zobowiązany jest do przestrzegania:</w:t>
      </w:r>
    </w:p>
    <w:p w14:paraId="407995BA" w14:textId="77777777" w:rsidR="008920DA" w:rsidRPr="00476A67" w:rsidRDefault="008920DA" w:rsidP="008920DA">
      <w:pPr>
        <w:numPr>
          <w:ilvl w:val="0"/>
          <w:numId w:val="19"/>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przepisów określających prawa i obowiązki pacjenta,</w:t>
      </w:r>
    </w:p>
    <w:p w14:paraId="1371E26E" w14:textId="77777777" w:rsidR="008920DA" w:rsidRPr="00476A67" w:rsidRDefault="008920DA" w:rsidP="008920DA">
      <w:pPr>
        <w:numPr>
          <w:ilvl w:val="0"/>
          <w:numId w:val="19"/>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przestrzegania Regulaminu Organizacyjnego, standardów udzielania świadczeń zdrowotnych ustalonych przez Udzielającego zamówienia,</w:t>
      </w:r>
    </w:p>
    <w:p w14:paraId="130851FB" w14:textId="77777777" w:rsidR="008920DA" w:rsidRPr="00476A67" w:rsidRDefault="008920DA" w:rsidP="008920DA">
      <w:pPr>
        <w:numPr>
          <w:ilvl w:val="0"/>
          <w:numId w:val="19"/>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przestrzegania przy wykonywaniu niniejszej umowy obowiązków określonych w ustawie z dnia 10 maja 2018 roku o ochronie danych osobowych (tekst jednolity Dz. U. z 2019 r , poz. 1781)</w:t>
      </w:r>
    </w:p>
    <w:p w14:paraId="413DD09E" w14:textId="77777777" w:rsidR="008920DA" w:rsidRPr="00476A67" w:rsidRDefault="008920DA" w:rsidP="008920DA">
      <w:pPr>
        <w:numPr>
          <w:ilvl w:val="0"/>
          <w:numId w:val="19"/>
        </w:numPr>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przekazywania Udzielającemu zamówienia sprawozdania w formie pisemnej, za okresy miesięczne  w terminie do 10 go dnia po zakończeniu kwartału, o realizacji przedmiotu umowy. </w:t>
      </w:r>
    </w:p>
    <w:p w14:paraId="7B790D58" w14:textId="77777777" w:rsidR="008920DA" w:rsidRPr="00476A67" w:rsidRDefault="008920DA" w:rsidP="008920DA">
      <w:pPr>
        <w:numPr>
          <w:ilvl w:val="0"/>
          <w:numId w:val="19"/>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lastRenderedPageBreak/>
        <w:t xml:space="preserve">Przyjmujący zamówienie oświadcza, że posiada obowiązkowe ubezpieczenie od odpowiedzialności cywilnej w zakresie świadczeń zdrowotnych stanowiących przedmiot umowy, zgodnie z obowiązującymi przepisami, w tym na sumę gwarancyjną, zgodnie z obowiązującymi przepisami i zobowiązuje się do utrzymania ubezpieczenia przez cały okres trwania umowy przy sumie gwarancyjnej zgodnej z obowiązującymi przepisami. W przypadku zmiany polisy lub warunków polisy, której kopia stanowi </w:t>
      </w:r>
      <w:r w:rsidRPr="00476A67">
        <w:rPr>
          <w:rFonts w:ascii="Garamond" w:eastAsia="Times New Roman" w:hAnsi="Garamond" w:cs="Times New Roman"/>
          <w:b/>
          <w:kern w:val="0"/>
          <w:lang w:eastAsia="pl-PL"/>
          <w14:ligatures w14:val="none"/>
        </w:rPr>
        <w:t>Załącznik nr 4</w:t>
      </w:r>
      <w:r w:rsidRPr="00476A67">
        <w:rPr>
          <w:rFonts w:ascii="Garamond" w:eastAsia="Times New Roman" w:hAnsi="Garamond" w:cs="Times New Roman"/>
          <w:kern w:val="0"/>
          <w:lang w:eastAsia="pl-PL"/>
          <w14:ligatures w14:val="none"/>
        </w:rPr>
        <w:t xml:space="preserve"> do w zakresie udzielania świadczeń zdrowotnych  Umowy. Przyjmujący Zamówienie zobowiązuje się do przedstawienia Udzielającemu zamówienia kopii polisy ubezpieczenia OC w ciągu 7 dni od daty zawarcia niniejszej Umowy. </w:t>
      </w:r>
    </w:p>
    <w:p w14:paraId="59443B59"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p>
    <w:p w14:paraId="29A5BCD8"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8</w:t>
      </w:r>
    </w:p>
    <w:p w14:paraId="564A7971" w14:textId="77777777" w:rsidR="008920DA" w:rsidRPr="00476A67" w:rsidRDefault="008920DA" w:rsidP="008920DA">
      <w:pPr>
        <w:numPr>
          <w:ilvl w:val="0"/>
          <w:numId w:val="8"/>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przyjmuje obowiązek poddania się kontroli przeprowadzanej przez Udzielającego zamówienia, a w szczególności w zakresie:</w:t>
      </w:r>
    </w:p>
    <w:p w14:paraId="0221CF21" w14:textId="77777777" w:rsidR="008920DA" w:rsidRPr="00476A67" w:rsidRDefault="008920DA" w:rsidP="008920DA">
      <w:pPr>
        <w:numPr>
          <w:ilvl w:val="0"/>
          <w:numId w:val="3"/>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sposobu udzielania świadczeń,</w:t>
      </w:r>
    </w:p>
    <w:p w14:paraId="6613C7C1" w14:textId="77777777" w:rsidR="008920DA" w:rsidRPr="00476A67" w:rsidRDefault="008920DA" w:rsidP="008920DA">
      <w:pPr>
        <w:numPr>
          <w:ilvl w:val="0"/>
          <w:numId w:val="3"/>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gospodarowania użytkowanym sprzętem, aparaturą medyczną i innymi środkami niezbędnymi do udzielania świadczeń zdrowotnych,</w:t>
      </w:r>
    </w:p>
    <w:p w14:paraId="1FE31BBF" w14:textId="77777777" w:rsidR="008920DA" w:rsidRPr="00476A67" w:rsidRDefault="008920DA" w:rsidP="008920DA">
      <w:pPr>
        <w:numPr>
          <w:ilvl w:val="0"/>
          <w:numId w:val="3"/>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dokonywania rozliczeń ustalających koszty udzielanych świadczeń i należności za udzielane świadczenia,</w:t>
      </w:r>
    </w:p>
    <w:p w14:paraId="66AC36B1" w14:textId="77777777" w:rsidR="008920DA" w:rsidRPr="00476A67" w:rsidRDefault="008920DA" w:rsidP="008920DA">
      <w:pPr>
        <w:numPr>
          <w:ilvl w:val="0"/>
          <w:numId w:val="3"/>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prowadzonej dokumentacji medycznej i sprawozdawczości statystycznej.</w:t>
      </w:r>
    </w:p>
    <w:p w14:paraId="77BB0900" w14:textId="77777777" w:rsidR="008920DA" w:rsidRPr="00476A67" w:rsidRDefault="008920DA" w:rsidP="008920DA">
      <w:pPr>
        <w:numPr>
          <w:ilvl w:val="0"/>
          <w:numId w:val="8"/>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zobowiązany jest do stosowania się do zaleceń i wniosków pokontrolnych, a nie realizowanie ich może stanowić podstawę do rozwiązania umowy bez wypowiedzenia.</w:t>
      </w:r>
    </w:p>
    <w:p w14:paraId="5D5549FF" w14:textId="77777777" w:rsidR="008920DA" w:rsidRPr="00476A67" w:rsidRDefault="008920DA" w:rsidP="008920DA">
      <w:pPr>
        <w:numPr>
          <w:ilvl w:val="0"/>
          <w:numId w:val="8"/>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ma prawo wniesienia umotywowanych zastrzeżeń do Udzielającego zamówienia w przedmiocie przeprowadzenia postępowania kontrolnego w terminie 7 dni od dnia otrzymania protokołu kontroli.</w:t>
      </w:r>
    </w:p>
    <w:p w14:paraId="2C04A55D" w14:textId="77777777" w:rsidR="008920DA" w:rsidRPr="00476A67" w:rsidRDefault="008920DA" w:rsidP="008920DA">
      <w:pPr>
        <w:spacing w:after="0" w:line="276" w:lineRule="auto"/>
        <w:ind w:right="-1"/>
        <w:jc w:val="both"/>
        <w:rPr>
          <w:rFonts w:ascii="Garamond" w:eastAsia="Times New Roman" w:hAnsi="Garamond" w:cs="Times New Roman"/>
          <w:kern w:val="0"/>
          <w:lang w:eastAsia="pl-PL"/>
          <w14:ligatures w14:val="none"/>
        </w:rPr>
      </w:pPr>
    </w:p>
    <w:p w14:paraId="49489F93" w14:textId="77777777" w:rsidR="008920DA" w:rsidRPr="00476A67" w:rsidRDefault="008920DA" w:rsidP="008920DA">
      <w:pPr>
        <w:tabs>
          <w:tab w:val="left" w:pos="426"/>
        </w:tabs>
        <w:spacing w:after="0" w:line="276" w:lineRule="auto"/>
        <w:ind w:left="294"/>
        <w:jc w:val="both"/>
        <w:rPr>
          <w:rFonts w:ascii="Garamond" w:eastAsia="Times New Roman" w:hAnsi="Garamond" w:cs="Times New Roman"/>
          <w:kern w:val="0"/>
          <w:lang w:eastAsia="pl-PL"/>
          <w14:ligatures w14:val="none"/>
        </w:rPr>
      </w:pP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t xml:space="preserve">    § 9</w:t>
      </w:r>
    </w:p>
    <w:p w14:paraId="021EAC7D" w14:textId="77777777" w:rsidR="008920DA" w:rsidRPr="00476A67" w:rsidRDefault="008920DA" w:rsidP="008920DA">
      <w:pPr>
        <w:numPr>
          <w:ilvl w:val="0"/>
          <w:numId w:val="17"/>
        </w:numPr>
        <w:tabs>
          <w:tab w:val="left" w:pos="426"/>
        </w:tabs>
        <w:spacing w:after="0" w:line="276" w:lineRule="auto"/>
        <w:ind w:left="426"/>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ponosi pełną odpowiedzialność względem Udzielającego zamówienia za szkody wyrządzone przy udzielaniu świadczeń zdrowotnych w zakresie przedmiotu umowy będące następstwem udzielania świadczeń zdrowotnych lub niezgodnego z prawem zaniechania udzielania świadczeń zdrowotnych, ordynowaniem leków i materiałów medycznych, z zastrzeżeniem ust. 2 niniejszego paragrafu.</w:t>
      </w:r>
    </w:p>
    <w:p w14:paraId="6DCBE1F8" w14:textId="77777777" w:rsidR="008920DA" w:rsidRPr="00476A67" w:rsidRDefault="008920DA" w:rsidP="008920DA">
      <w:pPr>
        <w:numPr>
          <w:ilvl w:val="0"/>
          <w:numId w:val="17"/>
        </w:numPr>
        <w:tabs>
          <w:tab w:val="left" w:pos="426"/>
        </w:tabs>
        <w:spacing w:after="0" w:line="276" w:lineRule="auto"/>
        <w:ind w:left="426" w:hanging="426"/>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nie ponosi odpowiedzialności za:</w:t>
      </w:r>
    </w:p>
    <w:p w14:paraId="41A8C787" w14:textId="77777777" w:rsidR="008920DA" w:rsidRPr="00476A67" w:rsidRDefault="008920DA" w:rsidP="008920DA">
      <w:pPr>
        <w:numPr>
          <w:ilvl w:val="0"/>
          <w:numId w:val="18"/>
        </w:numPr>
        <w:tabs>
          <w:tab w:val="left" w:pos="426"/>
        </w:tabs>
        <w:suppressAutoHyphens/>
        <w:spacing w:after="0" w:line="276" w:lineRule="auto"/>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wady ukryte sprzętu i uszkodzenia powstałe nie z winy Przyjmującego zamówienie,</w:t>
      </w:r>
    </w:p>
    <w:p w14:paraId="02FB6E1F" w14:textId="77777777" w:rsidR="008920DA" w:rsidRPr="00476A67" w:rsidRDefault="008920DA" w:rsidP="008920DA">
      <w:pPr>
        <w:numPr>
          <w:ilvl w:val="0"/>
          <w:numId w:val="18"/>
        </w:numPr>
        <w:tabs>
          <w:tab w:val="left" w:pos="426"/>
        </w:tabs>
        <w:suppressAutoHyphens/>
        <w:spacing w:after="0" w:line="276" w:lineRule="auto"/>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szkody i uszczerbek na zdrowiu pacjenta powstałe na skutek wad oraz nieprawidłowej pracy aparatury medycznej, a także z przyczyn niezależnych od Przyjmującego zamówienie.</w:t>
      </w:r>
    </w:p>
    <w:p w14:paraId="02BC5A35" w14:textId="77777777" w:rsidR="008920DA" w:rsidRPr="00476A67" w:rsidRDefault="008920DA" w:rsidP="008920DA">
      <w:pPr>
        <w:tabs>
          <w:tab w:val="left" w:pos="294"/>
        </w:tabs>
        <w:spacing w:after="0" w:line="276" w:lineRule="auto"/>
        <w:jc w:val="both"/>
        <w:rPr>
          <w:rFonts w:ascii="Garamond" w:eastAsia="Times New Roman" w:hAnsi="Garamond" w:cs="Times New Roman"/>
          <w:b/>
          <w:kern w:val="0"/>
          <w:lang w:eastAsia="pl-PL"/>
          <w14:ligatures w14:val="none"/>
        </w:rPr>
      </w:pPr>
    </w:p>
    <w:p w14:paraId="0EDD468D"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10</w:t>
      </w:r>
    </w:p>
    <w:p w14:paraId="59E84889" w14:textId="77777777" w:rsidR="008920DA" w:rsidRPr="00476A67" w:rsidRDefault="008920DA" w:rsidP="008920DA">
      <w:pPr>
        <w:numPr>
          <w:ilvl w:val="0"/>
          <w:numId w:val="9"/>
        </w:numPr>
        <w:spacing w:after="0" w:line="276" w:lineRule="auto"/>
        <w:ind w:right="-1"/>
        <w:jc w:val="both"/>
        <w:rPr>
          <w:rFonts w:ascii="Garamond" w:eastAsia="Times New Roman" w:hAnsi="Garamond" w:cs="Times New Roman"/>
          <w:bCs/>
          <w:kern w:val="0"/>
          <w:lang w:eastAsia="pl-PL"/>
          <w14:ligatures w14:val="none"/>
        </w:rPr>
      </w:pPr>
      <w:r w:rsidRPr="00476A67">
        <w:rPr>
          <w:rFonts w:ascii="Garamond" w:eastAsia="Times New Roman" w:hAnsi="Garamond" w:cs="Times New Roman"/>
          <w:bCs/>
          <w:kern w:val="0"/>
          <w:lang w:eastAsia="pl-PL"/>
          <w14:ligatures w14:val="none"/>
        </w:rPr>
        <w:t>Przyjmujący zamówienie wykonuje przedmiot Umowy osobiście z wyjątkiem przypadków określonych w niniejszym paragrafie.</w:t>
      </w:r>
    </w:p>
    <w:p w14:paraId="3F33A6A0" w14:textId="77777777" w:rsidR="008920DA" w:rsidRPr="00476A67" w:rsidRDefault="008920DA" w:rsidP="008920DA">
      <w:pPr>
        <w:numPr>
          <w:ilvl w:val="0"/>
          <w:numId w:val="9"/>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nie ma prawa przenieść na osobę trzecią praw i obowiązków wynikających z umowy, z zastrzeżeniem postanowień ust. 3 i 4 poniżej.</w:t>
      </w:r>
    </w:p>
    <w:p w14:paraId="3B8C1D3E" w14:textId="77777777" w:rsidR="008920DA" w:rsidRPr="00476A67" w:rsidRDefault="008920DA" w:rsidP="008920DA">
      <w:pPr>
        <w:numPr>
          <w:ilvl w:val="0"/>
          <w:numId w:val="9"/>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W przypadku zaistnienia obiektywnych okoliczności, które uniemożliwiają realizację umowy zgodnie z przyjętymi harmonogramami, Przyjmujący zamówienie w porozumieniu i za zgodą Udzielającego zamówienia ustala zastępstwo we własnym zakresie i przekazuje obowiązki wynikające z niniejszej umowy w zakresie udzielania świadczeń zdrowotnych  osobie, która posiada aktualną umowę tego </w:t>
      </w:r>
      <w:r w:rsidRPr="00476A67">
        <w:rPr>
          <w:rFonts w:ascii="Garamond" w:eastAsia="Times New Roman" w:hAnsi="Garamond" w:cs="Times New Roman"/>
          <w:kern w:val="0"/>
          <w:lang w:eastAsia="pl-PL"/>
          <w14:ligatures w14:val="none"/>
        </w:rPr>
        <w:lastRenderedPageBreak/>
        <w:t>samego rodzaju z Udzielającym zamówienia. Zastępstwo na zasadach określonych w niniejszym ust. 3 może zostać ustanowione na czas nie dłuższy niż 1 miesiąc, w przypadku  wydłużenia tego okresu, Udzielający zamówienia ma prawo rozwiązać umowę bez zachowania okresu wypowiedzenia.</w:t>
      </w:r>
    </w:p>
    <w:p w14:paraId="094ABA8E" w14:textId="77777777" w:rsidR="008920DA" w:rsidRPr="00476A67" w:rsidRDefault="008920DA" w:rsidP="008920DA">
      <w:pPr>
        <w:numPr>
          <w:ilvl w:val="0"/>
          <w:numId w:val="9"/>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W przypadku niezdolności do pracy z powodu choroby udokumentowanej zaświadczeniem lekarskim, Przyjmujący zamówienie obowiązany jest zawiadomić Udzielającego zamówienia o przewidywanym czasie niemożności wykonywania świadczeń określonych w § 1 ust. 1niniejszej umowy. </w:t>
      </w:r>
    </w:p>
    <w:p w14:paraId="12E383B3" w14:textId="77777777" w:rsidR="008920DA" w:rsidRPr="00476A67" w:rsidRDefault="008920DA" w:rsidP="008920DA">
      <w:pPr>
        <w:numPr>
          <w:ilvl w:val="0"/>
          <w:numId w:val="9"/>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Za przerwy w wykonywaniu świadczeń, o których mowa w ust. 3 i 4 Przyjmującemu zamówienie nie przysługuje wynagrodzenie, a koszty zastępstwa ponosi Udzielający zamówienia.</w:t>
      </w:r>
    </w:p>
    <w:p w14:paraId="3D4020A7" w14:textId="77777777" w:rsidR="008920DA" w:rsidRPr="00476A67" w:rsidRDefault="008920DA" w:rsidP="008920DA">
      <w:pPr>
        <w:spacing w:after="0" w:line="276" w:lineRule="auto"/>
        <w:ind w:right="-1"/>
        <w:jc w:val="both"/>
        <w:rPr>
          <w:rFonts w:ascii="Garamond" w:eastAsia="Times New Roman" w:hAnsi="Garamond" w:cs="Times New Roman"/>
          <w:b/>
          <w:kern w:val="0"/>
          <w:lang w:eastAsia="pl-PL"/>
          <w14:ligatures w14:val="none"/>
        </w:rPr>
      </w:pPr>
    </w:p>
    <w:p w14:paraId="62C05391"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bookmarkStart w:id="0" w:name="_Hlk179297024"/>
      <w:r w:rsidRPr="00476A67">
        <w:rPr>
          <w:rFonts w:ascii="Garamond" w:eastAsia="Times New Roman" w:hAnsi="Garamond" w:cs="Times New Roman"/>
          <w:b/>
          <w:kern w:val="0"/>
          <w:lang w:eastAsia="pl-PL"/>
          <w14:ligatures w14:val="none"/>
        </w:rPr>
        <w:t>§ 11</w:t>
      </w:r>
    </w:p>
    <w:bookmarkEnd w:id="0"/>
    <w:p w14:paraId="0752BFA4" w14:textId="77777777" w:rsidR="008920DA" w:rsidRPr="00476A67" w:rsidRDefault="008920DA" w:rsidP="008920DA">
      <w:pPr>
        <w:numPr>
          <w:ilvl w:val="0"/>
          <w:numId w:val="25"/>
        </w:numPr>
        <w:tabs>
          <w:tab w:val="left" w:pos="360"/>
        </w:tabs>
        <w:suppressAutoHyphens/>
        <w:spacing w:after="0" w:line="276" w:lineRule="auto"/>
        <w:ind w:left="284" w:right="-1" w:hanging="284"/>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Przyjmujący zamówienie zobowiązuje się do:</w:t>
      </w:r>
    </w:p>
    <w:p w14:paraId="0C8EA184" w14:textId="77777777" w:rsidR="008920DA" w:rsidRPr="00476A67" w:rsidRDefault="008920DA" w:rsidP="008920DA">
      <w:pPr>
        <w:numPr>
          <w:ilvl w:val="0"/>
          <w:numId w:val="24"/>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traktowania jako poufne wszelkich materiałów, dokumentów, danych zawierających informacje techniczne, technologiczne, ekonomiczne, finansowe, handlowe, prawne i organizacyjne, dotyczące Udzielającego zamówienia lub uzyskane od Udzielającego zamówienia – niezależnie od formy przekazania tych informacji i ich źródła („</w:t>
      </w:r>
      <w:r w:rsidRPr="00476A67">
        <w:rPr>
          <w:rFonts w:ascii="Garamond" w:eastAsia="Times New Roman" w:hAnsi="Garamond" w:cs="Times New Roman"/>
          <w:b/>
          <w:kern w:val="0"/>
          <w:lang w:eastAsia="ar-SA"/>
          <w14:ligatures w14:val="none"/>
        </w:rPr>
        <w:t>Informacje Poufne</w:t>
      </w:r>
      <w:r w:rsidRPr="00476A67">
        <w:rPr>
          <w:rFonts w:ascii="Garamond" w:eastAsia="Times New Roman" w:hAnsi="Garamond" w:cs="Times New Roman"/>
          <w:kern w:val="0"/>
          <w:lang w:eastAsia="ar-SA"/>
          <w14:ligatures w14:val="none"/>
        </w:rPr>
        <w:t>”);</w:t>
      </w:r>
    </w:p>
    <w:p w14:paraId="56D6FB80" w14:textId="77777777" w:rsidR="008920DA" w:rsidRPr="00476A67" w:rsidRDefault="008920DA" w:rsidP="008920DA">
      <w:pPr>
        <w:numPr>
          <w:ilvl w:val="0"/>
          <w:numId w:val="24"/>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wykorzystywania Informacji Poufnych wyłącznie w celu realizacji niniejszej Umowy;</w:t>
      </w:r>
    </w:p>
    <w:p w14:paraId="107B4055" w14:textId="77777777" w:rsidR="008920DA" w:rsidRPr="00476A67" w:rsidRDefault="008920DA" w:rsidP="008920DA">
      <w:pPr>
        <w:numPr>
          <w:ilvl w:val="0"/>
          <w:numId w:val="24"/>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nie udzielania Informacji Poufnych, bez uprzedniej zgody Udzielającego zamówienie, osobom trzecim, w szczególności środkom masowego przekazu (radio, telewizja, portale internetowe);</w:t>
      </w:r>
    </w:p>
    <w:p w14:paraId="635FC6C2" w14:textId="77777777" w:rsidR="008920DA" w:rsidRPr="00476A67" w:rsidRDefault="008920DA" w:rsidP="008920DA">
      <w:pPr>
        <w:numPr>
          <w:ilvl w:val="0"/>
          <w:numId w:val="24"/>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 xml:space="preserve">podjęcia wszelkie niezbędne działania dla zapewnienia, że żadna z osób, która uzyska Informacje Poufne, nie ujawni tych informacji, ani ich źródła, zarówno w całości, jak i w części osobom trzecim; </w:t>
      </w:r>
    </w:p>
    <w:p w14:paraId="6C58DE0F" w14:textId="77777777" w:rsidR="008920DA" w:rsidRPr="00476A67" w:rsidRDefault="008920DA" w:rsidP="008920DA">
      <w:pPr>
        <w:numPr>
          <w:ilvl w:val="0"/>
          <w:numId w:val="24"/>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nie kopiowania, nie powielania ani w jakikolwiek sposób nie rozpowszechniania Informacji Poufnych, w całości lub w części.</w:t>
      </w:r>
    </w:p>
    <w:p w14:paraId="284BE0A2" w14:textId="77777777" w:rsidR="008920DA" w:rsidRPr="00476A67" w:rsidRDefault="008920DA" w:rsidP="008920DA">
      <w:pPr>
        <w:numPr>
          <w:ilvl w:val="0"/>
          <w:numId w:val="25"/>
        </w:numPr>
        <w:tabs>
          <w:tab w:val="left" w:pos="360"/>
        </w:tabs>
        <w:suppressAutoHyphens/>
        <w:spacing w:after="0" w:line="276" w:lineRule="auto"/>
        <w:ind w:left="426" w:right="-1" w:hanging="426"/>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Zobowiązania Przyjmującego zamówienie, o których mowa w ust. 1 powyżej nie naruszają zobowiązania do przedstawiania informacji lub dokumentów:</w:t>
      </w:r>
    </w:p>
    <w:p w14:paraId="01F57202" w14:textId="77777777" w:rsidR="008920DA" w:rsidRPr="00476A67" w:rsidRDefault="008920DA" w:rsidP="008920DA">
      <w:pPr>
        <w:numPr>
          <w:ilvl w:val="0"/>
          <w:numId w:val="26"/>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właściwym władzom publicznym, stosownie do i w zakresie przewidzianym w obowiązujących przepisach prawa, lub</w:t>
      </w:r>
    </w:p>
    <w:p w14:paraId="40237152" w14:textId="77777777" w:rsidR="008920DA" w:rsidRPr="00476A67" w:rsidRDefault="008920DA" w:rsidP="008920DA">
      <w:pPr>
        <w:numPr>
          <w:ilvl w:val="0"/>
          <w:numId w:val="26"/>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za uprzednią pisemną zgodą Udzielającego zamówienia</w:t>
      </w:r>
    </w:p>
    <w:p w14:paraId="2ABF3248" w14:textId="77777777" w:rsidR="008920DA" w:rsidRPr="00476A67" w:rsidRDefault="008920DA" w:rsidP="008920DA">
      <w:pPr>
        <w:numPr>
          <w:ilvl w:val="0"/>
          <w:numId w:val="25"/>
        </w:numPr>
        <w:tabs>
          <w:tab w:val="left" w:pos="360"/>
        </w:tabs>
        <w:suppressAutoHyphens/>
        <w:spacing w:after="0" w:line="276" w:lineRule="auto"/>
        <w:ind w:left="426" w:right="-1" w:hanging="426"/>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Zobowiązania Przyjmującego zamówienie o których mowa w ust. 1 powyżej nie będą miały zastosowania w stosunku do tych informacji uzyskanych od Udzielającego zamówienia które:</w:t>
      </w:r>
    </w:p>
    <w:p w14:paraId="03F8B652" w14:textId="77777777" w:rsidR="008920DA" w:rsidRPr="00476A67" w:rsidRDefault="008920DA" w:rsidP="008920DA">
      <w:pPr>
        <w:numPr>
          <w:ilvl w:val="0"/>
          <w:numId w:val="27"/>
        </w:numPr>
        <w:tabs>
          <w:tab w:val="left" w:pos="360"/>
        </w:tabs>
        <w:suppressAutoHyphens/>
        <w:spacing w:after="0" w:line="276" w:lineRule="auto"/>
        <w:ind w:left="1080"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są opublikowane, znane i urzędowo podane do publicznej wiadomości bez naruszenia postanowień niniejszej umowy;</w:t>
      </w:r>
    </w:p>
    <w:p w14:paraId="77772A2C" w14:textId="77777777" w:rsidR="008920DA" w:rsidRPr="00476A67" w:rsidRDefault="008920DA" w:rsidP="008920DA">
      <w:pPr>
        <w:numPr>
          <w:ilvl w:val="0"/>
          <w:numId w:val="27"/>
        </w:numPr>
        <w:tabs>
          <w:tab w:val="left" w:pos="360"/>
        </w:tabs>
        <w:suppressAutoHyphens/>
        <w:spacing w:after="0" w:line="276" w:lineRule="auto"/>
        <w:ind w:left="1080"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zostały przekazane przez osobę trzecią, bez naruszenia jakichkolwiek zobowiązań o nie ujawnianiu w stosunku do Stron;</w:t>
      </w:r>
    </w:p>
    <w:p w14:paraId="3199D7A4" w14:textId="77777777" w:rsidR="008920DA" w:rsidRPr="00476A67" w:rsidRDefault="008920DA" w:rsidP="008920DA">
      <w:pPr>
        <w:numPr>
          <w:ilvl w:val="0"/>
          <w:numId w:val="27"/>
        </w:numPr>
        <w:tabs>
          <w:tab w:val="left" w:pos="360"/>
        </w:tabs>
        <w:suppressAutoHyphens/>
        <w:spacing w:after="0" w:line="276" w:lineRule="auto"/>
        <w:ind w:left="1080"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zostały ujawnione pracownikom Udzielającego zamówienia,</w:t>
      </w:r>
    </w:p>
    <w:p w14:paraId="75F27994" w14:textId="77777777" w:rsidR="008920DA" w:rsidRPr="00476A67" w:rsidRDefault="008920DA" w:rsidP="008920DA">
      <w:pPr>
        <w:numPr>
          <w:ilvl w:val="0"/>
          <w:numId w:val="27"/>
        </w:numPr>
        <w:tabs>
          <w:tab w:val="left" w:pos="360"/>
        </w:tabs>
        <w:suppressAutoHyphens/>
        <w:spacing w:after="0" w:line="276" w:lineRule="auto"/>
        <w:ind w:left="1080"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zostały ujawnione osobie trzeciej na mocy bezwzględnie obowiązujących przepisów prawa lub orzeczenia sądu;</w:t>
      </w:r>
    </w:p>
    <w:p w14:paraId="722F1C26" w14:textId="77777777" w:rsidR="008920DA" w:rsidRPr="00476A67" w:rsidRDefault="008920DA" w:rsidP="008920DA">
      <w:pPr>
        <w:numPr>
          <w:ilvl w:val="0"/>
          <w:numId w:val="27"/>
        </w:numPr>
        <w:tabs>
          <w:tab w:val="left" w:pos="360"/>
        </w:tabs>
        <w:suppressAutoHyphens/>
        <w:spacing w:after="0" w:line="276" w:lineRule="auto"/>
        <w:ind w:left="1080"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zostaną przekazane osobie trzeciej przez  Przyjmującego zamówienie za uprzednią pisemną zgodą Udzielającego zamówienia;</w:t>
      </w:r>
    </w:p>
    <w:p w14:paraId="1457C18A"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§12</w:t>
      </w:r>
    </w:p>
    <w:p w14:paraId="05A8759F"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p>
    <w:p w14:paraId="342FFC51" w14:textId="395F412E" w:rsidR="008920DA" w:rsidRPr="006C7F55" w:rsidRDefault="008920DA" w:rsidP="006C7F55">
      <w:pPr>
        <w:numPr>
          <w:ilvl w:val="0"/>
          <w:numId w:val="1"/>
        </w:numPr>
        <w:tabs>
          <w:tab w:val="left" w:pos="1374"/>
        </w:tabs>
        <w:suppressAutoHyphens/>
        <w:spacing w:after="0" w:line="240"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Z tytułu należytego wykonywania obowiązków określonych niniejszą umową Udzielający zamówienia zobowiązuje się zapłacić Przyjmującemu Zamówienie miesięczne wynagrodzenie w następującej wysokości:</w:t>
      </w:r>
      <w:r w:rsidR="006C7F55">
        <w:rPr>
          <w:rFonts w:ascii="Garamond" w:eastAsia="Times New Roman" w:hAnsi="Garamond" w:cs="Times New Roman"/>
          <w:kern w:val="0"/>
          <w:lang w:eastAsia="pl-PL"/>
          <w14:ligatures w14:val="none"/>
        </w:rPr>
        <w:t xml:space="preserve"> </w:t>
      </w:r>
      <w:r w:rsidRPr="006C7F55">
        <w:rPr>
          <w:rFonts w:ascii="Garamond" w:eastAsia="Times New Roman" w:hAnsi="Garamond" w:cs="Times New Roman"/>
          <w:kern w:val="0"/>
          <w:lang w:eastAsia="pl-PL"/>
          <w14:ligatures w14:val="none"/>
        </w:rPr>
        <w:t>………….</w:t>
      </w:r>
      <w:r w:rsidRPr="006C7F55">
        <w:rPr>
          <w:rFonts w:ascii="Garamond" w:eastAsia="Lucida Sans Unicode" w:hAnsi="Garamond" w:cs="Times New Roman"/>
          <w:b/>
          <w:bCs/>
          <w:kern w:val="1"/>
          <w:lang w:eastAsia="ar-SA"/>
          <w14:ligatures w14:val="none"/>
        </w:rPr>
        <w:t xml:space="preserve"> PLN brutto</w:t>
      </w:r>
      <w:r w:rsidRPr="006C7F55">
        <w:rPr>
          <w:rFonts w:ascii="Garamond" w:eastAsia="Lucida Sans Unicode" w:hAnsi="Garamond" w:cs="Times New Roman"/>
          <w:kern w:val="1"/>
          <w:lang w:eastAsia="ar-SA"/>
          <w14:ligatures w14:val="none"/>
        </w:rPr>
        <w:t xml:space="preserve"> za </w:t>
      </w:r>
      <w:r w:rsidRPr="006C7F55">
        <w:rPr>
          <w:rFonts w:ascii="Garamond" w:eastAsia="Times New Roman" w:hAnsi="Garamond" w:cs="Times New Roman"/>
          <w:kern w:val="0"/>
          <w:lang w:eastAsia="ar-SA"/>
          <w14:ligatures w14:val="none"/>
        </w:rPr>
        <w:t xml:space="preserve">jedną godzinę udzielania świadczeń zdrowotnych w czasie </w:t>
      </w:r>
      <w:r w:rsidRPr="006C7F55">
        <w:rPr>
          <w:rFonts w:ascii="Garamond" w:eastAsia="Times New Roman" w:hAnsi="Garamond" w:cs="Times New Roman"/>
          <w:kern w:val="0"/>
          <w:lang w:eastAsia="ar-SA"/>
          <w14:ligatures w14:val="none"/>
        </w:rPr>
        <w:lastRenderedPageBreak/>
        <w:t xml:space="preserve">dyżuru  w </w:t>
      </w:r>
      <w:r w:rsidRPr="006C7F55">
        <w:rPr>
          <w:rFonts w:ascii="Garamond" w:hAnsi="Garamond"/>
          <w:bCs/>
          <w:kern w:val="0"/>
          <w14:ligatures w14:val="none"/>
        </w:rPr>
        <w:t>Centrum Pediatrycznym - Oddział Chirurgii Dziecięcej</w:t>
      </w:r>
      <w:r w:rsidRPr="006C7F55">
        <w:rPr>
          <w:rFonts w:ascii="Garamond" w:eastAsia="Times New Roman" w:hAnsi="Garamond" w:cs="Times New Roman"/>
          <w:kern w:val="0"/>
          <w:lang w:eastAsia="ar-SA"/>
          <w14:ligatures w14:val="none"/>
        </w:rPr>
        <w:t xml:space="preserve"> </w:t>
      </w:r>
      <w:r w:rsidRPr="006C7F55">
        <w:rPr>
          <w:rFonts w:ascii="Garamond" w:eastAsia="Times New Roman" w:hAnsi="Garamond" w:cs="Times New Roman"/>
          <w:bCs/>
          <w:lang w:eastAsia="pl-PL"/>
        </w:rPr>
        <w:t>w godzinach 7:30 – 15:0</w:t>
      </w:r>
      <w:r w:rsidRPr="006C7F55">
        <w:rPr>
          <w:rFonts w:ascii="Garamond" w:eastAsia="Times New Roman" w:hAnsi="Garamond" w:cs="Times New Roman"/>
          <w:lang w:eastAsia="pl-PL"/>
        </w:rPr>
        <w:t xml:space="preserve">5, 15:05 – 7:30  </w:t>
      </w:r>
      <w:r w:rsidR="006C7F55" w:rsidRPr="006C7F55">
        <w:rPr>
          <w:rFonts w:ascii="Garamond" w:eastAsia="Times New Roman" w:hAnsi="Garamond" w:cs="Times New Roman"/>
          <w:lang w:eastAsia="pl-PL"/>
        </w:rPr>
        <w:t xml:space="preserve"> oraz </w:t>
      </w:r>
      <w:r w:rsidRPr="006C7F55">
        <w:rPr>
          <w:rFonts w:ascii="Garamond" w:eastAsia="Lucida Sans Unicode" w:hAnsi="Garamond" w:cs="Times New Roman"/>
          <w:bCs/>
          <w:color w:val="000000"/>
          <w:lang w:bidi="en-US"/>
        </w:rPr>
        <w:t xml:space="preserve">w godzinach dyżuru medycznego  - w dni powszednie, soboty, niedziele i święta w danym miesiącu </w:t>
      </w:r>
      <w:r w:rsidRPr="006C7F55">
        <w:rPr>
          <w:rFonts w:ascii="Garamond" w:eastAsia="Times New Roman" w:hAnsi="Garamond" w:cs="Times New Roman"/>
          <w:bCs/>
          <w:lang w:eastAsia="pl-PL"/>
        </w:rPr>
        <w:t xml:space="preserve">w godzinach 7:30 </w:t>
      </w:r>
      <w:r w:rsidRPr="006C7F55">
        <w:rPr>
          <w:rFonts w:ascii="Garamond" w:eastAsia="Times New Roman" w:hAnsi="Garamond" w:cs="Times New Roman"/>
          <w:lang w:eastAsia="pl-PL"/>
        </w:rPr>
        <w:t xml:space="preserve">– 7:30  </w:t>
      </w:r>
      <w:r w:rsidRPr="006C7F55">
        <w:rPr>
          <w:rFonts w:ascii="Garamond" w:eastAsia="Lucida Sans Unicode" w:hAnsi="Garamond" w:cs="Times New Roman"/>
          <w:bCs/>
          <w:color w:val="000000"/>
          <w:lang w:bidi="en-US"/>
        </w:rPr>
        <w:t xml:space="preserve"> </w:t>
      </w:r>
      <w:r w:rsidRPr="006C7F55">
        <w:rPr>
          <w:rFonts w:ascii="Garamond" w:eastAsia="Times New Roman" w:hAnsi="Garamond" w:cs="Times New Roman"/>
          <w:lang w:eastAsia="pl-PL"/>
        </w:rPr>
        <w:t xml:space="preserve">-  </w:t>
      </w:r>
      <w:r w:rsidRPr="006C7F55">
        <w:rPr>
          <w:rFonts w:ascii="Garamond" w:eastAsia="Lucida Sans Unicode" w:hAnsi="Garamond" w:cs="Times New Roman"/>
          <w:kern w:val="1"/>
          <w:lang w:eastAsia="ar-SA"/>
          <w14:ligatures w14:val="none"/>
        </w:rPr>
        <w:t>u Udzielającego Zamówienie.</w:t>
      </w:r>
    </w:p>
    <w:p w14:paraId="7D9D7836" w14:textId="77777777" w:rsidR="00476A67" w:rsidRPr="00476A67" w:rsidRDefault="00476A67" w:rsidP="00476A67">
      <w:pPr>
        <w:pStyle w:val="Default"/>
        <w:spacing w:after="59"/>
        <w:jc w:val="both"/>
        <w:rPr>
          <w:rFonts w:ascii="Garamond" w:hAnsi="Garamond"/>
          <w:color w:val="000000" w:themeColor="text1"/>
        </w:rPr>
      </w:pPr>
      <w:r w:rsidRPr="00476A67">
        <w:rPr>
          <w:rFonts w:ascii="Garamond" w:hAnsi="Garamond"/>
          <w:color w:val="000000" w:themeColor="text1"/>
        </w:rPr>
        <w:t xml:space="preserve">2. Rozliczenie wynagrodzenia za udzielone świadczenia następuje w okresach miesięcznych. </w:t>
      </w:r>
    </w:p>
    <w:p w14:paraId="1D19B66A" w14:textId="77777777" w:rsidR="00476A67" w:rsidRPr="00476A67" w:rsidRDefault="00476A67" w:rsidP="00476A67">
      <w:pPr>
        <w:pStyle w:val="Default"/>
        <w:spacing w:after="59"/>
        <w:jc w:val="both"/>
        <w:rPr>
          <w:rFonts w:ascii="Garamond" w:hAnsi="Garamond"/>
          <w:color w:val="000000" w:themeColor="text1"/>
        </w:rPr>
      </w:pPr>
      <w:r w:rsidRPr="00476A67">
        <w:rPr>
          <w:rFonts w:ascii="Garamond" w:hAnsi="Garamond"/>
          <w:color w:val="000000" w:themeColor="text1"/>
        </w:rPr>
        <w:t>3. „Przyjmujący Zamówienie” zobowiązuje się do zachowania w tajemnicy wysokości wynagrodzenia określonego w ust. 1.</w:t>
      </w:r>
    </w:p>
    <w:p w14:paraId="7E77D1A7" w14:textId="77777777" w:rsidR="00476A67" w:rsidRPr="00476A67" w:rsidRDefault="00476A67" w:rsidP="00476A67">
      <w:pPr>
        <w:spacing w:line="240" w:lineRule="auto"/>
        <w:jc w:val="both"/>
        <w:rPr>
          <w:rFonts w:ascii="Garamond" w:hAnsi="Garamond" w:cs="Times New Roman"/>
          <w:color w:val="000000" w:themeColor="text1"/>
        </w:rPr>
      </w:pPr>
      <w:r w:rsidRPr="00476A67">
        <w:rPr>
          <w:rFonts w:ascii="Garamond" w:hAnsi="Garamond" w:cs="Times New Roman"/>
          <w:color w:val="000000" w:themeColor="text1"/>
        </w:rPr>
        <w:t>4.Przyjmujący zamówienie zobowiązuje się do wystawiania faktur wyłącznie w formie faktur ustrukturyzowanych za pośrednictwem Krajowego Systemu e-Faktur (</w:t>
      </w:r>
      <w:proofErr w:type="spellStart"/>
      <w:r w:rsidRPr="00476A67">
        <w:rPr>
          <w:rFonts w:ascii="Garamond" w:hAnsi="Garamond" w:cs="Times New Roman"/>
          <w:color w:val="000000" w:themeColor="text1"/>
        </w:rPr>
        <w:t>KSeF</w:t>
      </w:r>
      <w:proofErr w:type="spellEnd"/>
      <w:r w:rsidRPr="00476A67">
        <w:rPr>
          <w:rFonts w:ascii="Garamond" w:hAnsi="Garamond" w:cs="Times New Roman"/>
          <w:color w:val="000000" w:themeColor="text1"/>
        </w:rPr>
        <w:t>).</w:t>
      </w:r>
    </w:p>
    <w:p w14:paraId="55B2E901" w14:textId="77777777" w:rsidR="00476A67" w:rsidRDefault="00476A67" w:rsidP="00476A67">
      <w:pPr>
        <w:spacing w:line="240" w:lineRule="auto"/>
        <w:ind w:hanging="426"/>
        <w:jc w:val="both"/>
        <w:rPr>
          <w:rFonts w:ascii="Garamond" w:hAnsi="Garamond" w:cs="Times New Roman"/>
          <w:color w:val="000000" w:themeColor="text1"/>
        </w:rPr>
      </w:pPr>
      <w:r w:rsidRPr="00476A67">
        <w:rPr>
          <w:rFonts w:ascii="Garamond" w:hAnsi="Garamond" w:cs="Times New Roman"/>
          <w:color w:val="000000" w:themeColor="text1"/>
        </w:rPr>
        <w:t xml:space="preserve">       5.  Za dzień doręczenia faktury Przyjmującego zamówienie uznaje się dzień otrzymania faktury przez Udzielającego Zamówienia w systemie </w:t>
      </w:r>
      <w:proofErr w:type="spellStart"/>
      <w:r w:rsidRPr="00476A67">
        <w:rPr>
          <w:rFonts w:ascii="Garamond" w:hAnsi="Garamond" w:cs="Times New Roman"/>
          <w:color w:val="000000" w:themeColor="text1"/>
        </w:rPr>
        <w:t>KSeF</w:t>
      </w:r>
      <w:proofErr w:type="spellEnd"/>
      <w:r w:rsidRPr="00476A67">
        <w:rPr>
          <w:rFonts w:ascii="Garamond" w:hAnsi="Garamond" w:cs="Times New Roman"/>
          <w:color w:val="000000" w:themeColor="text1"/>
        </w:rPr>
        <w:t>.</w:t>
      </w:r>
    </w:p>
    <w:p w14:paraId="4BA1B696" w14:textId="77777777" w:rsidR="00476A67" w:rsidRDefault="00476A67" w:rsidP="00476A67">
      <w:pPr>
        <w:pStyle w:val="Akapitzlist"/>
        <w:numPr>
          <w:ilvl w:val="0"/>
          <w:numId w:val="9"/>
        </w:numPr>
        <w:spacing w:line="240" w:lineRule="auto"/>
        <w:jc w:val="both"/>
        <w:rPr>
          <w:rFonts w:ascii="Garamond" w:hAnsi="Garamond" w:cs="Times New Roman"/>
          <w:color w:val="000000" w:themeColor="text1"/>
        </w:rPr>
      </w:pPr>
      <w:r w:rsidRPr="00476A67">
        <w:rPr>
          <w:rFonts w:ascii="Garamond" w:hAnsi="Garamond" w:cs="Times New Roman"/>
          <w:color w:val="000000" w:themeColor="text1"/>
        </w:rPr>
        <w:t xml:space="preserve">W przypadku wystąpienia awarii systemu </w:t>
      </w:r>
      <w:proofErr w:type="spellStart"/>
      <w:r w:rsidRPr="00476A67">
        <w:rPr>
          <w:rFonts w:ascii="Garamond" w:hAnsi="Garamond" w:cs="Times New Roman"/>
          <w:color w:val="000000" w:themeColor="text1"/>
        </w:rPr>
        <w:t>KSeF</w:t>
      </w:r>
      <w:proofErr w:type="spellEnd"/>
      <w:r w:rsidRPr="00476A67">
        <w:rPr>
          <w:rFonts w:ascii="Garamond" w:hAnsi="Garamond" w:cs="Times New Roman"/>
          <w:color w:val="000000" w:themeColor="text1"/>
        </w:rPr>
        <w:t xml:space="preserve"> lub innych przesłanek uniemożliwiających wystawienie  faktury za pośrednictwem systemu </w:t>
      </w:r>
      <w:proofErr w:type="spellStart"/>
      <w:r w:rsidRPr="00476A67">
        <w:rPr>
          <w:rFonts w:ascii="Garamond" w:hAnsi="Garamond" w:cs="Times New Roman"/>
          <w:color w:val="000000" w:themeColor="text1"/>
        </w:rPr>
        <w:t>KSeF</w:t>
      </w:r>
      <w:proofErr w:type="spellEnd"/>
      <w:r w:rsidRPr="00476A67">
        <w:rPr>
          <w:rFonts w:ascii="Garamond" w:hAnsi="Garamond" w:cs="Times New Roman"/>
          <w:color w:val="000000" w:themeColor="text1"/>
        </w:rPr>
        <w:t>, Przyjmujący zamówienie postępuje zgodnie z przepisami przejściowymi wynikającymi z obowiązujących w tym zakresie aktów prawnych.</w:t>
      </w:r>
    </w:p>
    <w:p w14:paraId="15E66F90" w14:textId="77777777" w:rsidR="00476A67" w:rsidRDefault="00476A67" w:rsidP="00476A67">
      <w:pPr>
        <w:pStyle w:val="Akapitzlist"/>
        <w:numPr>
          <w:ilvl w:val="0"/>
          <w:numId w:val="9"/>
        </w:numPr>
        <w:spacing w:line="240" w:lineRule="auto"/>
        <w:jc w:val="both"/>
        <w:rPr>
          <w:rFonts w:ascii="Garamond" w:hAnsi="Garamond" w:cs="Times New Roman"/>
          <w:color w:val="000000" w:themeColor="text1"/>
        </w:rPr>
      </w:pPr>
      <w:r w:rsidRPr="00476A67">
        <w:rPr>
          <w:rFonts w:ascii="Garamond" w:hAnsi="Garamond" w:cs="Times New Roman"/>
          <w:color w:val="000000" w:themeColor="text1"/>
        </w:rPr>
        <w:t xml:space="preserve">Wynagrodzenie dla Przejmującego zamówienie będzie płatne na jego rachunek bankowy wskazany na fakturze w terminie 21 dni od dnia otrzymania faktury przez Udzielającego Zamówienia wraz z potwierdzonym przez Kierownika Oddziału  harmonogramem -wydruk z  KS-ZZL wykonanych godzin w danym miesiącu, dostarczonym na adres poczty elektronicznej: </w:t>
      </w:r>
      <w:hyperlink r:id="rId7" w:tooltip="mailto:kancelaria@szpitalpulawy.pl" w:history="1">
        <w:r w:rsidRPr="00476A67">
          <w:rPr>
            <w:rStyle w:val="Hipercze"/>
            <w:rFonts w:ascii="Garamond" w:hAnsi="Garamond" w:cs="Times New Roman"/>
            <w:color w:val="000000" w:themeColor="text1"/>
          </w:rPr>
          <w:t>kancelaria@szpitalpulawy.pl</w:t>
        </w:r>
      </w:hyperlink>
      <w:r w:rsidRPr="00476A67">
        <w:rPr>
          <w:rFonts w:ascii="Garamond" w:hAnsi="Garamond" w:cs="Times New Roman"/>
          <w:color w:val="000000" w:themeColor="text1"/>
        </w:rPr>
        <w:t>. Niedostarczenie miesięcznego wykazu świadczeń wstrzymuje bieg terminu płatności faktury do momentu dostarczenia prawidłowo sporządzonego wykazu.</w:t>
      </w:r>
    </w:p>
    <w:p w14:paraId="44529D56" w14:textId="77777777" w:rsidR="00476A67" w:rsidRDefault="00476A67" w:rsidP="00476A67">
      <w:pPr>
        <w:pStyle w:val="Akapitzlist"/>
        <w:numPr>
          <w:ilvl w:val="0"/>
          <w:numId w:val="9"/>
        </w:numPr>
        <w:spacing w:line="240" w:lineRule="auto"/>
        <w:jc w:val="both"/>
        <w:rPr>
          <w:rFonts w:ascii="Garamond" w:hAnsi="Garamond" w:cs="Times New Roman"/>
          <w:color w:val="000000" w:themeColor="text1"/>
        </w:rPr>
      </w:pPr>
      <w:r w:rsidRPr="00476A67">
        <w:rPr>
          <w:rFonts w:ascii="Garamond" w:hAnsi="Garamond" w:cs="Times New Roman"/>
          <w:color w:val="000000" w:themeColor="text1"/>
        </w:rPr>
        <w:t xml:space="preserve">Udzielający zamówienia zastrzega sobie prawo żądania potwierdzenia wysłania faktury do systemu  </w:t>
      </w:r>
      <w:proofErr w:type="spellStart"/>
      <w:r w:rsidRPr="00476A67">
        <w:rPr>
          <w:rFonts w:ascii="Garamond" w:hAnsi="Garamond" w:cs="Times New Roman"/>
          <w:color w:val="000000" w:themeColor="text1"/>
        </w:rPr>
        <w:t>KSeF</w:t>
      </w:r>
      <w:proofErr w:type="spellEnd"/>
      <w:r w:rsidRPr="00476A67">
        <w:rPr>
          <w:rFonts w:ascii="Garamond" w:hAnsi="Garamond" w:cs="Times New Roman"/>
          <w:color w:val="000000" w:themeColor="text1"/>
        </w:rPr>
        <w:t xml:space="preserve"> oraz numeru referencyjnego faktury nadanego przez system.</w:t>
      </w:r>
    </w:p>
    <w:p w14:paraId="306AC4A9" w14:textId="77777777" w:rsidR="00476A67" w:rsidRDefault="00476A67" w:rsidP="00476A67">
      <w:pPr>
        <w:pStyle w:val="Akapitzlist"/>
        <w:numPr>
          <w:ilvl w:val="0"/>
          <w:numId w:val="9"/>
        </w:numPr>
        <w:spacing w:line="240" w:lineRule="auto"/>
        <w:jc w:val="both"/>
        <w:rPr>
          <w:rFonts w:ascii="Garamond" w:hAnsi="Garamond" w:cs="Times New Roman"/>
          <w:color w:val="000000" w:themeColor="text1"/>
        </w:rPr>
      </w:pPr>
      <w:r w:rsidRPr="00476A67">
        <w:rPr>
          <w:rFonts w:ascii="Garamond" w:hAnsi="Garamond" w:cs="Times New Roman"/>
          <w:color w:val="000000" w:themeColor="text1"/>
        </w:rPr>
        <w:t xml:space="preserve">Przyjmujący zamówienie oświadcza, że jest czynnym podatnikiem podatku od towarów i usług (VAT)/jest zwolniony z podatku od towarów i usług (VAT), posiada numer identyfikacji podatkowej NIP: …………….   i zobowiązuje się do zachowania statusu podatnika VAT czynnego (jeżeli nie jest zwolniony z VAT) przynajmniej do dnia wystawienia ostatniej faktury dla Udzielającego zamówienia (jeśli dotyczy). Przyjmujący zamówienie zobowiązuje się również do niezwłocznego informowania Udzielającego zamówienia o wszelkich zmianach jego statusu VAT w trakcie trwania Umowy, tj. rezygnacji ze statusu czynnego podatnika VAT lub wykreślenia go z listy podatników VAT czynnych przez organ podatkowy (jeśli dotyczy), najpóźniej w ciągu 3 dni od zaistnienia tego zdarzenia.  </w:t>
      </w:r>
    </w:p>
    <w:p w14:paraId="0B0747C3" w14:textId="77777777" w:rsidR="00476A67" w:rsidRDefault="00476A67" w:rsidP="00476A67">
      <w:pPr>
        <w:pStyle w:val="Akapitzlist"/>
        <w:numPr>
          <w:ilvl w:val="0"/>
          <w:numId w:val="9"/>
        </w:numPr>
        <w:spacing w:line="240" w:lineRule="auto"/>
        <w:jc w:val="both"/>
        <w:rPr>
          <w:rFonts w:ascii="Garamond" w:hAnsi="Garamond" w:cs="Times New Roman"/>
          <w:color w:val="000000" w:themeColor="text1"/>
        </w:rPr>
      </w:pPr>
      <w:r w:rsidRPr="00476A67">
        <w:rPr>
          <w:rFonts w:ascii="Garamond" w:hAnsi="Garamond" w:cs="Times New Roman"/>
          <w:color w:val="000000" w:themeColor="text1"/>
        </w:rPr>
        <w:t>Przyjmujący zamówienie oświadcza, że numer rachunku rozliczeniowego, jest zgłoszony do właściwego organu podatkowego i widnieje w wykazie, o którym mowa w art. 96b ust.1 Ustawy z dnia 11.03.2004 r. o podatku od towarów i usług, obowiązującej od dnia 01.09.2019 r., o ile obowiązek taki wynika z obowiązujących przepisów. Przyjmujący Zamówienie zobowiązuje się również do niezwłocznego informowania Udzielającego zamówienia o wszelkich zmianach jego numeru rachunku bankowego w trakcie trwania umowy, tj. zmiany numeru rachunku bankowego lub wykreślenia go z w/w wykazu przez organ podatkowy, najpóźniej w ciągu 2 dni od zaistnienia tego zdarzenia.</w:t>
      </w:r>
    </w:p>
    <w:p w14:paraId="3158B871" w14:textId="77777777" w:rsidR="00476A67" w:rsidRDefault="00476A67" w:rsidP="00476A67">
      <w:pPr>
        <w:pStyle w:val="Akapitzlist"/>
        <w:numPr>
          <w:ilvl w:val="0"/>
          <w:numId w:val="9"/>
        </w:numPr>
        <w:spacing w:line="240" w:lineRule="auto"/>
        <w:jc w:val="both"/>
        <w:rPr>
          <w:rFonts w:ascii="Garamond" w:hAnsi="Garamond" w:cs="Times New Roman"/>
          <w:color w:val="000000" w:themeColor="text1"/>
        </w:rPr>
      </w:pPr>
      <w:r w:rsidRPr="00476A67">
        <w:rPr>
          <w:rFonts w:ascii="Garamond" w:hAnsi="Garamond" w:cs="Times New Roman"/>
          <w:color w:val="000000" w:themeColor="text1"/>
        </w:rPr>
        <w:t xml:space="preserve">Ze względu na coroczne warunki finansowania kontraktów zawieranych przez Udzielającego zamówienia z Narodowym Funduszem Zdrowia, Udzielający zamówienia, zastrzega sobie prawo do renegocjacji i ustalenia nowych warunków wynagrodzenia, o którym mowa w ust. 1 powyżej, w każdym kolejnym roku jej obowiązywania. </w:t>
      </w:r>
    </w:p>
    <w:p w14:paraId="33A88E29" w14:textId="77777777" w:rsidR="00476A67" w:rsidRPr="00476A67" w:rsidRDefault="00476A67" w:rsidP="00476A67">
      <w:pPr>
        <w:pStyle w:val="Akapitzlist"/>
        <w:numPr>
          <w:ilvl w:val="0"/>
          <w:numId w:val="9"/>
        </w:numPr>
        <w:spacing w:line="240" w:lineRule="auto"/>
        <w:jc w:val="both"/>
        <w:rPr>
          <w:rFonts w:ascii="Garamond" w:hAnsi="Garamond" w:cs="Times New Roman"/>
          <w:color w:val="000000" w:themeColor="text1"/>
        </w:rPr>
      </w:pPr>
      <w:r w:rsidRPr="00476A67">
        <w:rPr>
          <w:rFonts w:ascii="Garamond" w:hAnsi="Garamond" w:cs="Times New Roman"/>
          <w:color w:val="000000" w:themeColor="text1"/>
        </w:rPr>
        <w:t>Udzielający zamówienia zastrzega sobie prawo do potrącania kar umownych wynikających z niniejszej umowy, jak też kar (innych obciążeń) zapłaconych już przez Udzielającego zamówienia, a nałożonych prawomocną decyzją/wyrokiem np.: przez NFZ w związku ze stwierdzonymi nieprawidłowościami w udzielaniu świadczeń zdrowotnych objętych niniejszą umową, z wynagrodzenia objętego fakturami wystawionymi przez Przyjmującego zamówienie, na co Przyjmujący zamówienie wyraża zgodę.</w:t>
      </w:r>
    </w:p>
    <w:p w14:paraId="15F4F562" w14:textId="77777777" w:rsidR="008920DA" w:rsidRPr="00476A67" w:rsidRDefault="008920DA" w:rsidP="008920DA">
      <w:pPr>
        <w:suppressAutoHyphens/>
        <w:spacing w:after="0" w:line="276" w:lineRule="auto"/>
        <w:jc w:val="both"/>
        <w:rPr>
          <w:rFonts w:ascii="Garamond" w:eastAsia="Times New Roman" w:hAnsi="Garamond" w:cs="Times New Roman"/>
          <w:kern w:val="0"/>
          <w:lang w:eastAsia="pl-PL"/>
          <w14:ligatures w14:val="none"/>
        </w:rPr>
      </w:pPr>
    </w:p>
    <w:p w14:paraId="71766E7E" w14:textId="77777777" w:rsidR="008920DA" w:rsidRPr="00476A67" w:rsidRDefault="008920DA" w:rsidP="008920DA">
      <w:pPr>
        <w:suppressAutoHyphens/>
        <w:spacing w:after="0" w:line="276" w:lineRule="auto"/>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13</w:t>
      </w:r>
    </w:p>
    <w:p w14:paraId="6779C9F6" w14:textId="77777777" w:rsidR="008920DA" w:rsidRPr="00476A67" w:rsidRDefault="008920DA" w:rsidP="008920DA">
      <w:pPr>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lastRenderedPageBreak/>
        <w:t xml:space="preserve"> Przyjmujący zamówienie osobiście rozlicza się z Urzędem Skarbowym i Zakładem Ubezpieczeń </w:t>
      </w:r>
    </w:p>
    <w:p w14:paraId="4645DBAD" w14:textId="77777777" w:rsidR="008920DA" w:rsidRPr="00476A67" w:rsidRDefault="008920DA" w:rsidP="008920DA">
      <w:pPr>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 xml:space="preserve"> Społecznych.</w:t>
      </w:r>
    </w:p>
    <w:p w14:paraId="5E992D90"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p>
    <w:p w14:paraId="3575E5CD"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14</w:t>
      </w:r>
    </w:p>
    <w:p w14:paraId="06FDAB6A" w14:textId="77777777" w:rsidR="008920DA" w:rsidRPr="00476A67" w:rsidRDefault="008920DA" w:rsidP="008920DA">
      <w:pPr>
        <w:suppressAutoHyphens/>
        <w:spacing w:after="0" w:line="276" w:lineRule="auto"/>
        <w:ind w:left="360" w:right="-1" w:hanging="360"/>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Przyjmujący zamówienie we własnym zakresie i na własny koszt zabezpieczy i pozyska:</w:t>
      </w:r>
    </w:p>
    <w:p w14:paraId="4CA5AEFD" w14:textId="77777777" w:rsidR="008920DA" w:rsidRPr="00476A67" w:rsidRDefault="008920DA" w:rsidP="008920DA">
      <w:pPr>
        <w:numPr>
          <w:ilvl w:val="0"/>
          <w:numId w:val="20"/>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wymagane przepisami aktualne badania profilaktyczne, w tym badania sanitarno-epidemiologiczne.</w:t>
      </w:r>
    </w:p>
    <w:p w14:paraId="0B370391" w14:textId="77777777" w:rsidR="008920DA" w:rsidRPr="00476A67" w:rsidRDefault="008920DA" w:rsidP="008920DA">
      <w:pPr>
        <w:numPr>
          <w:ilvl w:val="0"/>
          <w:numId w:val="20"/>
        </w:numPr>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wymagane przepisami aktualne szkolenia z zakresu bhp,</w:t>
      </w:r>
    </w:p>
    <w:p w14:paraId="58909B7B" w14:textId="77777777" w:rsidR="008920DA" w:rsidRPr="00476A67" w:rsidRDefault="008920DA" w:rsidP="008920DA">
      <w:pPr>
        <w:numPr>
          <w:ilvl w:val="0"/>
          <w:numId w:val="20"/>
        </w:numPr>
        <w:tabs>
          <w:tab w:val="left" w:pos="360"/>
        </w:tabs>
        <w:suppressAutoHyphens/>
        <w:spacing w:after="0" w:line="276" w:lineRule="auto"/>
        <w:ind w:right="-1"/>
        <w:jc w:val="both"/>
        <w:rPr>
          <w:rFonts w:ascii="Garamond" w:eastAsia="Times New Roman" w:hAnsi="Garamond" w:cs="Times New Roman"/>
          <w:kern w:val="0"/>
          <w:lang w:eastAsia="ar-SA"/>
          <w14:ligatures w14:val="none"/>
        </w:rPr>
      </w:pPr>
      <w:r w:rsidRPr="00476A67">
        <w:rPr>
          <w:rFonts w:ascii="Garamond" w:eastAsia="Times New Roman" w:hAnsi="Garamond" w:cs="Times New Roman"/>
          <w:kern w:val="0"/>
          <w:lang w:eastAsia="ar-SA"/>
          <w14:ligatures w14:val="none"/>
        </w:rPr>
        <w:t>odzież roboczą i ochronną</w:t>
      </w:r>
    </w:p>
    <w:p w14:paraId="3EA9944D" w14:textId="77777777" w:rsidR="008920DA" w:rsidRPr="00476A67" w:rsidRDefault="008920DA" w:rsidP="008920DA">
      <w:pPr>
        <w:suppressAutoHyphens/>
        <w:spacing w:after="0" w:line="276" w:lineRule="auto"/>
        <w:ind w:right="-1"/>
        <w:jc w:val="both"/>
        <w:rPr>
          <w:rFonts w:ascii="Garamond" w:eastAsia="Times New Roman" w:hAnsi="Garamond" w:cs="Times New Roman"/>
          <w:b/>
          <w:kern w:val="0"/>
          <w:lang w:eastAsia="pl-PL"/>
          <w14:ligatures w14:val="none"/>
        </w:rPr>
      </w:pPr>
      <w:r w:rsidRPr="00476A67">
        <w:rPr>
          <w:rFonts w:ascii="Garamond" w:eastAsia="Times New Roman" w:hAnsi="Garamond" w:cs="Times New Roman"/>
          <w:kern w:val="0"/>
          <w:lang w:eastAsia="ar-SA"/>
          <w14:ligatures w14:val="none"/>
        </w:rPr>
        <w:t xml:space="preserve">- i ma obowiązek na każde żądanie Udzielającego zamówienia okazać dokumenty na okoliczności określone odpowiednio w pkt 1 i 2 powyżej. </w:t>
      </w:r>
    </w:p>
    <w:p w14:paraId="0AAB26EB"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p>
    <w:p w14:paraId="6300A9C9"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15</w:t>
      </w:r>
    </w:p>
    <w:p w14:paraId="2B7E6880" w14:textId="45533C00" w:rsidR="008920DA" w:rsidRPr="00476A67" w:rsidRDefault="008920DA" w:rsidP="008920DA">
      <w:pPr>
        <w:numPr>
          <w:ilvl w:val="0"/>
          <w:numId w:val="21"/>
        </w:numPr>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Każda ze Stron, jako administrator danych osobowych uzyskanych od drugiej Strony w związku z realizacją niniejszej umowy, zobowiązana jest do przestrzegania właściwych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tym do zrealizowania obowiązków informacyjnych określonych w jego ust. 13 i 14.</w:t>
      </w:r>
    </w:p>
    <w:p w14:paraId="2B7BC03B" w14:textId="77777777" w:rsidR="008920DA" w:rsidRPr="00476A67" w:rsidRDefault="008920DA" w:rsidP="008920DA">
      <w:pPr>
        <w:numPr>
          <w:ilvl w:val="0"/>
          <w:numId w:val="21"/>
        </w:numPr>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W związku z realizacją niniejszej umowy będzie dochodziło do przekazywania sobie przez Strony danych osobowych (między administratorami danych).</w:t>
      </w:r>
    </w:p>
    <w:p w14:paraId="458A6715" w14:textId="77777777" w:rsidR="008920DA" w:rsidRPr="00476A67" w:rsidRDefault="008920DA" w:rsidP="008920DA">
      <w:pPr>
        <w:numPr>
          <w:ilvl w:val="0"/>
          <w:numId w:val="21"/>
        </w:numPr>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Udostępnienie danych osób, którym udzielane będą świadczenia zdrowotne wymienione w przedmiotowej umowie, następuje na podstawie art. 26 Ustawy o prawach pacjenta  i Rzeczniku Praw Pacjenta.</w:t>
      </w:r>
    </w:p>
    <w:p w14:paraId="69A16DB0" w14:textId="77777777" w:rsidR="008920DA" w:rsidRPr="00476A67" w:rsidRDefault="008920DA" w:rsidP="008920DA">
      <w:pPr>
        <w:numPr>
          <w:ilvl w:val="0"/>
          <w:numId w:val="21"/>
        </w:numPr>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W związku z realizacją niniejszej umowy dochodzi także do przekazywania przez Strony danych osobowych:</w:t>
      </w:r>
    </w:p>
    <w:p w14:paraId="70F9E9B4" w14:textId="77777777" w:rsidR="008920DA" w:rsidRPr="00476A67" w:rsidRDefault="008920DA" w:rsidP="008920DA">
      <w:pPr>
        <w:numPr>
          <w:ilvl w:val="0"/>
          <w:numId w:val="22"/>
        </w:numPr>
        <w:suppressAutoHyphens/>
        <w:spacing w:after="0" w:line="276" w:lineRule="auto"/>
        <w:ind w:left="851" w:hanging="284"/>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osób reprezentujących drugą Stronę przy podpisaniu niniejszej umowy;</w:t>
      </w:r>
    </w:p>
    <w:p w14:paraId="3E878664" w14:textId="77777777" w:rsidR="008920DA" w:rsidRPr="00476A67" w:rsidRDefault="008920DA" w:rsidP="008920DA">
      <w:pPr>
        <w:numPr>
          <w:ilvl w:val="0"/>
          <w:numId w:val="22"/>
        </w:numPr>
        <w:tabs>
          <w:tab w:val="num" w:pos="0"/>
        </w:tabs>
        <w:suppressAutoHyphens/>
        <w:spacing w:after="0" w:line="276" w:lineRule="auto"/>
        <w:ind w:left="851" w:hanging="284"/>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osób upoważnionych przez Przyjmującego Zamówienie do wystawiania faktury;</w:t>
      </w:r>
    </w:p>
    <w:p w14:paraId="703B88A9" w14:textId="77777777" w:rsidR="008920DA" w:rsidRPr="00476A67" w:rsidRDefault="008920DA" w:rsidP="008920DA">
      <w:pPr>
        <w:numPr>
          <w:ilvl w:val="0"/>
          <w:numId w:val="22"/>
        </w:numPr>
        <w:tabs>
          <w:tab w:val="num" w:pos="0"/>
        </w:tabs>
        <w:suppressAutoHyphens/>
        <w:spacing w:after="0" w:line="276" w:lineRule="auto"/>
        <w:ind w:left="851" w:hanging="284"/>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osób uprawnionych przez Strony do wykonywania, koordynowania i nadzoru prac objętych niniejszą umową;</w:t>
      </w:r>
    </w:p>
    <w:p w14:paraId="36F6AF89" w14:textId="77777777" w:rsidR="008920DA" w:rsidRPr="00476A67" w:rsidRDefault="008920DA" w:rsidP="008920DA">
      <w:pPr>
        <w:numPr>
          <w:ilvl w:val="0"/>
          <w:numId w:val="23"/>
        </w:numPr>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 xml:space="preserve">Administratorem danych osobowych jest Udzielający zamówienia, z którym można kontaktować się listownie na podany w części wstępnej umowy głównej adres, zaś z wyznaczonym przez niego Inspektorem Ochrony Danych można kontaktować się we wszystkich sprawach dotyczących przetwarzania przekazanych danych osobowych poprzez e-mail: odo@szpitalpulawy.pl, </w:t>
      </w:r>
    </w:p>
    <w:p w14:paraId="30B8E33A" w14:textId="77777777" w:rsidR="008920DA" w:rsidRPr="00476A67" w:rsidRDefault="008920DA" w:rsidP="008920DA">
      <w:pPr>
        <w:numPr>
          <w:ilvl w:val="0"/>
          <w:numId w:val="23"/>
        </w:numPr>
        <w:tabs>
          <w:tab w:val="num" w:pos="0"/>
        </w:tabs>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Administratorem danych osobowych jest Przyjmujący zamówienie, z którym można kontaktować się listownie na podany w umowie adres.</w:t>
      </w:r>
    </w:p>
    <w:p w14:paraId="3FF1F459" w14:textId="77777777" w:rsidR="008920DA" w:rsidRPr="00476A67" w:rsidRDefault="008920DA" w:rsidP="008920DA">
      <w:pPr>
        <w:numPr>
          <w:ilvl w:val="0"/>
          <w:numId w:val="23"/>
        </w:numPr>
        <w:tabs>
          <w:tab w:val="num" w:pos="0"/>
        </w:tabs>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Każda z osób wymienionych w ust. 3 i 4 powyżej niniejszej umowy posiada prawo żądania dostępu do swoich danych osobowych, ich sprostowania oraz prawo wniesienia sprzeciwu wobec przetwarzania danych osobowych z przyczyn związanych z jej szczególną sytuacją, w związku z przetwarzaniem, które jest niezbędne do wykonania przez administratora zadania w interesie publicznym, a także prawo wniesienia skargi do Prezesa Urzędu Ochrony Danych Osobowych w wypadku uznania, że administrator naruszył przepisy o ochronie danych osobowych.</w:t>
      </w:r>
    </w:p>
    <w:p w14:paraId="4037D0BA" w14:textId="77777777" w:rsidR="008920DA" w:rsidRPr="00476A67" w:rsidRDefault="008920DA" w:rsidP="008920DA">
      <w:pPr>
        <w:numPr>
          <w:ilvl w:val="0"/>
          <w:numId w:val="23"/>
        </w:numPr>
        <w:tabs>
          <w:tab w:val="num" w:pos="0"/>
        </w:tabs>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lastRenderedPageBreak/>
        <w:t>Strony podają, że będą przetwarzały dane osobowe w okresie koniecznym do realizacji  i rozliczenia umowy, w tym przez czas konieczny do udokumentowania czynności z udziałem danej osoby, z uwzględnieniem okresu przedawnienia, a także przepisów podatkowych.</w:t>
      </w:r>
    </w:p>
    <w:p w14:paraId="384F339B" w14:textId="77777777" w:rsidR="008920DA" w:rsidRPr="00476A67" w:rsidRDefault="008920DA" w:rsidP="008920DA">
      <w:pPr>
        <w:numPr>
          <w:ilvl w:val="0"/>
          <w:numId w:val="23"/>
        </w:numPr>
        <w:tabs>
          <w:tab w:val="num" w:pos="0"/>
        </w:tabs>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Wskutek przetwarzania u żadnej ze Stron nie będą podejmowane decyzje w sposób zautomatyzowany, w tym w formie profilowania.</w:t>
      </w:r>
    </w:p>
    <w:p w14:paraId="517B9873" w14:textId="77777777" w:rsidR="008920DA" w:rsidRPr="00476A67" w:rsidRDefault="008920DA" w:rsidP="008920DA">
      <w:pPr>
        <w:numPr>
          <w:ilvl w:val="0"/>
          <w:numId w:val="23"/>
        </w:numPr>
        <w:tabs>
          <w:tab w:val="num" w:pos="0"/>
        </w:tabs>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Strony zobowiązują się do bezwzględnego utrzymania w tajemnicy wszelkich danych osobowych i sposobów ich zabezpieczania, oraz informacji uzyskanych do których mają lub będą miały dostęp, w związku z wykonywaniem zadań i obowiązków wynikających z niniejszej umowy, zarówno w trakcie wykonywania umowy jak i po jej ustaniu.</w:t>
      </w:r>
    </w:p>
    <w:p w14:paraId="0D945723" w14:textId="77777777" w:rsidR="008920DA" w:rsidRPr="00476A67" w:rsidRDefault="008920DA" w:rsidP="008920DA">
      <w:pPr>
        <w:numPr>
          <w:ilvl w:val="0"/>
          <w:numId w:val="23"/>
        </w:numPr>
        <w:tabs>
          <w:tab w:val="num" w:pos="0"/>
        </w:tabs>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Strony zobowiązują się do zabezpieczenia danych osobowych poprzez podjęcie odpowiednich środków technicznych i organizacyjnych wymaganych obowiązującymi przepisami prawa w zakresie ochrony danych osobowych, a także ponoszą wszelką odpowiedzialność za szkody wyrządzone w związku z przetwarzaniem danych osobowych.</w:t>
      </w:r>
    </w:p>
    <w:p w14:paraId="0EDF87A6" w14:textId="77777777" w:rsidR="008920DA" w:rsidRPr="00476A67" w:rsidRDefault="008920DA" w:rsidP="008920DA">
      <w:pPr>
        <w:numPr>
          <w:ilvl w:val="0"/>
          <w:numId w:val="23"/>
        </w:numPr>
        <w:tabs>
          <w:tab w:val="num" w:pos="0"/>
        </w:tabs>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Strony zapewniają, iż wszyscy pracownicy, o których mowa w umowie, będą zobowiązani do zachowania poufności na warunkach określonych w umowie.</w:t>
      </w:r>
    </w:p>
    <w:p w14:paraId="3063AC0B" w14:textId="77777777" w:rsidR="008920DA" w:rsidRPr="00476A67" w:rsidRDefault="008920DA" w:rsidP="008920DA">
      <w:pPr>
        <w:numPr>
          <w:ilvl w:val="0"/>
          <w:numId w:val="23"/>
        </w:numPr>
        <w:tabs>
          <w:tab w:val="num" w:pos="0"/>
        </w:tabs>
        <w:suppressAutoHyphens/>
        <w:spacing w:after="0" w:line="276" w:lineRule="auto"/>
        <w:ind w:left="426" w:hanging="426"/>
        <w:jc w:val="both"/>
        <w:rPr>
          <w:rFonts w:ascii="Garamond" w:eastAsia="Times New Roman" w:hAnsi="Garamond" w:cs="Times New Roman"/>
          <w:kern w:val="0"/>
          <w:lang w:eastAsia="zh-CN"/>
          <w14:ligatures w14:val="none"/>
        </w:rPr>
      </w:pPr>
      <w:r w:rsidRPr="00476A67">
        <w:rPr>
          <w:rFonts w:ascii="Garamond" w:eastAsia="Times New Roman" w:hAnsi="Garamond" w:cs="Times New Roman"/>
          <w:kern w:val="0"/>
          <w:lang w:eastAsia="zh-CN"/>
          <w14:ligatures w14:val="none"/>
        </w:rPr>
        <w:t>Przyjmującego Zamówienie</w:t>
      </w:r>
      <w:r w:rsidRPr="00476A67">
        <w:rPr>
          <w:rFonts w:ascii="Garamond" w:eastAsia="Times New Roman" w:hAnsi="Garamond" w:cs="Times New Roman"/>
          <w:color w:val="FF0000"/>
          <w:kern w:val="0"/>
          <w:lang w:eastAsia="zh-CN"/>
          <w14:ligatures w14:val="none"/>
        </w:rPr>
        <w:t xml:space="preserve"> </w:t>
      </w:r>
      <w:r w:rsidRPr="00476A67">
        <w:rPr>
          <w:rFonts w:ascii="Garamond" w:eastAsia="Times New Roman" w:hAnsi="Garamond" w:cs="Times New Roman"/>
          <w:kern w:val="0"/>
          <w:lang w:eastAsia="zh-CN"/>
          <w14:ligatures w14:val="none"/>
        </w:rPr>
        <w:t>zobowiązuje się w okresie trwania przedmiotowej umowy, a także i po jego ustaniu, że nie będzie rozpowszechniał, ujawniał ani wykorzystywał informacji, których rozpowszechnienie, ujawnienie lub wykorzystanie mogłoby narazić Udzielającego Zamówienia, współpracowników lub pacjentów na szkodę, utratę dobrego imienia lub zaufania.</w:t>
      </w:r>
    </w:p>
    <w:p w14:paraId="7ACBF96F"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p>
    <w:p w14:paraId="22C7098C" w14:textId="506E97FD"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16</w:t>
      </w:r>
    </w:p>
    <w:p w14:paraId="48C6101B" w14:textId="764F4FE1" w:rsidR="008920DA" w:rsidRPr="00476A67" w:rsidRDefault="008920DA" w:rsidP="008920DA">
      <w:pPr>
        <w:numPr>
          <w:ilvl w:val="0"/>
          <w:numId w:val="10"/>
        </w:numPr>
        <w:spacing w:after="0" w:line="276" w:lineRule="auto"/>
        <w:ind w:right="-1"/>
        <w:jc w:val="both"/>
        <w:rPr>
          <w:rFonts w:ascii="Garamond" w:eastAsia="Times New Roman" w:hAnsi="Garamond" w:cs="Times New Roman"/>
          <w:kern w:val="0"/>
          <w:u w:val="single"/>
          <w:lang w:eastAsia="pl-PL"/>
          <w14:ligatures w14:val="none"/>
        </w:rPr>
      </w:pPr>
      <w:r w:rsidRPr="00476A67">
        <w:rPr>
          <w:rFonts w:ascii="Garamond" w:eastAsia="Times New Roman" w:hAnsi="Garamond" w:cs="Times New Roman"/>
          <w:b/>
          <w:bCs/>
          <w:kern w:val="0"/>
          <w:lang w:eastAsia="pl-PL"/>
          <w14:ligatures w14:val="none"/>
        </w:rPr>
        <w:t xml:space="preserve">Niniejsza umowa zostaje zawarta na czas określony od dnia </w:t>
      </w:r>
      <w:r w:rsidR="006D5493" w:rsidRPr="00476A67">
        <w:rPr>
          <w:rFonts w:ascii="Garamond" w:eastAsia="Times New Roman" w:hAnsi="Garamond" w:cs="Times New Roman"/>
          <w:b/>
          <w:bCs/>
          <w:kern w:val="0"/>
          <w:lang w:eastAsia="pl-PL"/>
          <w14:ligatures w14:val="none"/>
        </w:rPr>
        <w:t>1</w:t>
      </w:r>
      <w:r w:rsidR="00E26AA5">
        <w:rPr>
          <w:rFonts w:ascii="Garamond" w:eastAsia="Times New Roman" w:hAnsi="Garamond" w:cs="Times New Roman"/>
          <w:b/>
          <w:bCs/>
          <w:kern w:val="0"/>
          <w:lang w:eastAsia="pl-PL"/>
          <w14:ligatures w14:val="none"/>
        </w:rPr>
        <w:t>5</w:t>
      </w:r>
      <w:r w:rsidR="006D5493" w:rsidRPr="00476A67">
        <w:rPr>
          <w:rFonts w:ascii="Garamond" w:eastAsia="Times New Roman" w:hAnsi="Garamond" w:cs="Times New Roman"/>
          <w:b/>
          <w:bCs/>
          <w:kern w:val="0"/>
          <w:lang w:eastAsia="pl-PL"/>
          <w14:ligatures w14:val="none"/>
        </w:rPr>
        <w:t xml:space="preserve"> </w:t>
      </w:r>
      <w:r w:rsidR="00476A67">
        <w:rPr>
          <w:rFonts w:ascii="Garamond" w:eastAsia="Times New Roman" w:hAnsi="Garamond" w:cs="Times New Roman"/>
          <w:b/>
          <w:bCs/>
          <w:kern w:val="0"/>
          <w:lang w:eastAsia="pl-PL"/>
          <w14:ligatures w14:val="none"/>
        </w:rPr>
        <w:t>czerwca 2026</w:t>
      </w:r>
      <w:r w:rsidRPr="00476A67">
        <w:rPr>
          <w:rFonts w:ascii="Garamond" w:eastAsia="Times New Roman" w:hAnsi="Garamond" w:cs="Times New Roman"/>
          <w:b/>
          <w:bCs/>
          <w:kern w:val="0"/>
          <w:lang w:eastAsia="pl-PL"/>
          <w14:ligatures w14:val="none"/>
        </w:rPr>
        <w:t xml:space="preserve"> roku do</w:t>
      </w:r>
      <w:r w:rsidR="006D5493" w:rsidRPr="00476A67">
        <w:rPr>
          <w:rFonts w:ascii="Garamond" w:eastAsia="Times New Roman" w:hAnsi="Garamond" w:cs="Times New Roman"/>
          <w:b/>
          <w:bCs/>
          <w:kern w:val="0"/>
          <w:lang w:eastAsia="pl-PL"/>
          <w14:ligatures w14:val="none"/>
        </w:rPr>
        <w:t xml:space="preserve"> 31 </w:t>
      </w:r>
      <w:r w:rsidR="00476A67">
        <w:rPr>
          <w:rFonts w:ascii="Garamond" w:eastAsia="Times New Roman" w:hAnsi="Garamond" w:cs="Times New Roman"/>
          <w:b/>
          <w:bCs/>
          <w:kern w:val="0"/>
          <w:lang w:eastAsia="pl-PL"/>
          <w14:ligatures w14:val="none"/>
        </w:rPr>
        <w:t>maja 2028</w:t>
      </w:r>
      <w:r w:rsidRPr="00476A67">
        <w:rPr>
          <w:rFonts w:ascii="Garamond" w:eastAsia="Times New Roman" w:hAnsi="Garamond" w:cs="Times New Roman"/>
          <w:b/>
          <w:bCs/>
          <w:kern w:val="0"/>
          <w:lang w:eastAsia="pl-PL"/>
          <w14:ligatures w14:val="none"/>
        </w:rPr>
        <w:t xml:space="preserve"> roku</w:t>
      </w:r>
      <w:r w:rsidRPr="00476A67">
        <w:rPr>
          <w:rFonts w:ascii="Garamond" w:eastAsia="Times New Roman" w:hAnsi="Garamond" w:cs="Times New Roman"/>
          <w:kern w:val="0"/>
          <w:lang w:eastAsia="pl-PL"/>
          <w14:ligatures w14:val="none"/>
        </w:rPr>
        <w:t>.</w:t>
      </w:r>
    </w:p>
    <w:p w14:paraId="7164CA40" w14:textId="77777777" w:rsidR="008920DA" w:rsidRPr="00476A67" w:rsidRDefault="008920DA" w:rsidP="008920DA">
      <w:pPr>
        <w:numPr>
          <w:ilvl w:val="0"/>
          <w:numId w:val="10"/>
        </w:numPr>
        <w:spacing w:after="0" w:line="276" w:lineRule="auto"/>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Integralną część umowy stanowią załączniki, a ich zmiana jest zmianą umowy.</w:t>
      </w:r>
    </w:p>
    <w:p w14:paraId="42AFEF69" w14:textId="77777777" w:rsidR="008920DA" w:rsidRPr="00476A67" w:rsidRDefault="008920DA" w:rsidP="008920DA">
      <w:pPr>
        <w:numPr>
          <w:ilvl w:val="0"/>
          <w:numId w:val="10"/>
        </w:numPr>
        <w:spacing w:after="0" w:line="276" w:lineRule="auto"/>
        <w:ind w:right="-1"/>
        <w:jc w:val="both"/>
        <w:rPr>
          <w:rFonts w:ascii="Garamond" w:eastAsia="Times New Roman" w:hAnsi="Garamond" w:cs="Times New Roman"/>
          <w:color w:val="000000" w:themeColor="text1"/>
          <w:kern w:val="0"/>
          <w:u w:val="single"/>
          <w:lang w:eastAsia="pl-PL"/>
          <w14:ligatures w14:val="none"/>
        </w:rPr>
      </w:pPr>
      <w:r w:rsidRPr="00476A67">
        <w:rPr>
          <w:rFonts w:ascii="Garamond" w:eastAsia="Times New Roman" w:hAnsi="Garamond" w:cs="Times New Roman"/>
          <w:kern w:val="0"/>
          <w:lang w:eastAsia="pl-PL"/>
          <w14:ligatures w14:val="none"/>
        </w:rPr>
        <w:t xml:space="preserve">Przyjmujący zamówienie załącza do umowy: kserokopię prawa wykonywania zawodu lekarza, kserokopię dyplomu ukończenia akademii medycznej oraz posiadanych specjalizacji, kserokopię zaświadczenia o wpisie do rejestru podmiotów wykonujących działalność leczniczą oraz wydruk z Centralnej Ewidencji i Informacji o Działalności Gospodarczej, kserokopię polisy OC, o ile nie stanowią załączników </w:t>
      </w:r>
      <w:r w:rsidRPr="00476A67">
        <w:rPr>
          <w:rFonts w:ascii="Garamond" w:eastAsia="Times New Roman" w:hAnsi="Garamond" w:cs="Times New Roman"/>
          <w:color w:val="000000" w:themeColor="text1"/>
          <w:kern w:val="0"/>
          <w:lang w:eastAsia="pl-PL"/>
          <w14:ligatures w14:val="none"/>
        </w:rPr>
        <w:t>do Oferty.</w:t>
      </w:r>
    </w:p>
    <w:p w14:paraId="72807A37" w14:textId="77777777" w:rsidR="008920DA" w:rsidRPr="00476A67" w:rsidRDefault="008920DA" w:rsidP="008920DA">
      <w:pPr>
        <w:numPr>
          <w:ilvl w:val="0"/>
          <w:numId w:val="10"/>
        </w:numPr>
        <w:spacing w:after="0" w:line="276" w:lineRule="auto"/>
        <w:ind w:right="-1"/>
        <w:jc w:val="both"/>
        <w:rPr>
          <w:rFonts w:ascii="Garamond" w:eastAsia="Times New Roman" w:hAnsi="Garamond" w:cs="Times New Roman"/>
          <w:color w:val="000000" w:themeColor="text1"/>
          <w:kern w:val="0"/>
          <w:u w:val="single"/>
          <w:lang w:eastAsia="pl-PL"/>
          <w14:ligatures w14:val="none"/>
        </w:rPr>
      </w:pPr>
      <w:r w:rsidRPr="00476A67">
        <w:rPr>
          <w:rFonts w:ascii="Garamond" w:eastAsia="Times New Roman" w:hAnsi="Garamond" w:cs="Times New Roman"/>
          <w:color w:val="000000" w:themeColor="text1"/>
          <w:kern w:val="0"/>
          <w:lang w:eastAsia="pl-PL"/>
          <w14:ligatures w14:val="none"/>
        </w:rPr>
        <w:t xml:space="preserve">Warunkiem wejścia w życie niniejszej umowy jest spełnienie przez Przyjmującego Zamówienie obowiązków określonych w § 20 ust. 2-3 umowy przed datą rozpoczęcia udzielania świadczeń zdrowotnych na podstawie niniejszej umowy. W przypadku braku realizacji tych obowiązków we wskazanym terminie Udzielający zamówienia zakreśli dodatkowy termin na spełnienie wskazanych obowiązków, pod rygorem przyjęcia, że nie doszło do zawarcia umowy.  </w:t>
      </w:r>
    </w:p>
    <w:p w14:paraId="45DD7F79" w14:textId="77777777" w:rsidR="008920DA" w:rsidRPr="00476A67" w:rsidRDefault="008920DA" w:rsidP="008920DA">
      <w:pPr>
        <w:numPr>
          <w:ilvl w:val="0"/>
          <w:numId w:val="10"/>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color w:val="000000" w:themeColor="text1"/>
          <w:kern w:val="0"/>
          <w:lang w:eastAsia="pl-PL"/>
          <w14:ligatures w14:val="none"/>
        </w:rPr>
        <w:t xml:space="preserve">Udzielający Zamówienia zastrzega sobie prawo, że brak realizacji obowiązków określonych w § 20 ust. 2-3 niniejszej umowy przez Przyjmującego </w:t>
      </w:r>
      <w:r w:rsidRPr="00476A67">
        <w:rPr>
          <w:rFonts w:ascii="Garamond" w:eastAsia="Times New Roman" w:hAnsi="Garamond" w:cs="Times New Roman"/>
          <w:kern w:val="0"/>
          <w:lang w:eastAsia="pl-PL"/>
          <w14:ligatures w14:val="none"/>
        </w:rPr>
        <w:t xml:space="preserve">Zamówienie może skutkować nie dopuszczeniem Przyjmującego Zamówienie do udzielania świadczeń zdrowotnych na rzecz pacjentów SPZOZ w Puławach do czasu realizacji tych obowiązków. W takiej sytuacji Przyjmującemu Zamówienie nie będą przysługiwały żadne roszczenia z tytułu realizacji umowy za okres kiedy nie udzielał świadczeń zdrowotnych, na co wyrażą zgodę. </w:t>
      </w:r>
    </w:p>
    <w:p w14:paraId="7DC75BCB" w14:textId="77777777" w:rsidR="0074417D" w:rsidRPr="00476A67" w:rsidRDefault="0074417D" w:rsidP="008920DA">
      <w:pPr>
        <w:spacing w:after="0" w:line="276" w:lineRule="auto"/>
        <w:ind w:right="-1"/>
        <w:jc w:val="center"/>
        <w:rPr>
          <w:rFonts w:ascii="Garamond" w:eastAsia="Times New Roman" w:hAnsi="Garamond" w:cs="Times New Roman"/>
          <w:b/>
          <w:kern w:val="0"/>
          <w:lang w:eastAsia="pl-PL"/>
          <w14:ligatures w14:val="none"/>
        </w:rPr>
      </w:pPr>
    </w:p>
    <w:p w14:paraId="6C36C31D" w14:textId="77777777" w:rsidR="00476A67" w:rsidRPr="00040087" w:rsidRDefault="00476A67" w:rsidP="00476A67">
      <w:pPr>
        <w:spacing w:after="0" w:line="276" w:lineRule="auto"/>
        <w:ind w:right="-1"/>
        <w:jc w:val="center"/>
        <w:rPr>
          <w:rFonts w:ascii="Garamond" w:eastAsia="Times New Roman" w:hAnsi="Garamond" w:cs="Times New Roman"/>
          <w:b/>
          <w:color w:val="000000" w:themeColor="text1"/>
          <w:kern w:val="0"/>
          <w:lang w:eastAsia="pl-PL"/>
          <w14:ligatures w14:val="none"/>
        </w:rPr>
      </w:pPr>
      <w:r w:rsidRPr="00040087">
        <w:rPr>
          <w:rFonts w:ascii="Garamond" w:eastAsia="Times New Roman" w:hAnsi="Garamond" w:cs="Times New Roman"/>
          <w:b/>
          <w:color w:val="000000" w:themeColor="text1"/>
          <w:kern w:val="0"/>
          <w:lang w:eastAsia="pl-PL"/>
          <w14:ligatures w14:val="none"/>
        </w:rPr>
        <w:t>§ 17</w:t>
      </w:r>
    </w:p>
    <w:p w14:paraId="0BE81764" w14:textId="77777777" w:rsidR="00476A67" w:rsidRPr="00040087" w:rsidRDefault="00476A67" w:rsidP="00476A67">
      <w:pPr>
        <w:numPr>
          <w:ilvl w:val="0"/>
          <w:numId w:val="31"/>
        </w:numPr>
        <w:spacing w:after="0" w:line="276" w:lineRule="auto"/>
        <w:ind w:right="-1"/>
        <w:jc w:val="both"/>
        <w:rPr>
          <w:rFonts w:ascii="Garamond" w:eastAsia="Times New Roman" w:hAnsi="Garamond" w:cs="Times New Roman"/>
          <w:color w:val="000000" w:themeColor="text1"/>
          <w:kern w:val="0"/>
          <w:lang w:eastAsia="pl-PL"/>
          <w14:ligatures w14:val="none"/>
        </w:rPr>
      </w:pPr>
      <w:bookmarkStart w:id="1" w:name="_Hlk160099122"/>
      <w:r w:rsidRPr="00040087">
        <w:rPr>
          <w:rFonts w:ascii="Garamond" w:eastAsia="Times New Roman" w:hAnsi="Garamond" w:cs="Times New Roman"/>
          <w:color w:val="000000" w:themeColor="text1"/>
          <w:kern w:val="0"/>
          <w:lang w:eastAsia="pl-PL"/>
          <w14:ligatures w14:val="none"/>
        </w:rPr>
        <w:t>Umowa ulega rozwiązaniu:</w:t>
      </w:r>
    </w:p>
    <w:p w14:paraId="61D60183" w14:textId="77777777" w:rsidR="00476A67" w:rsidRPr="00040087" w:rsidRDefault="00476A67" w:rsidP="00476A67">
      <w:pPr>
        <w:numPr>
          <w:ilvl w:val="1"/>
          <w:numId w:val="31"/>
        </w:numPr>
        <w:spacing w:after="0" w:line="276" w:lineRule="auto"/>
        <w:ind w:right="-1"/>
        <w:jc w:val="both"/>
        <w:rPr>
          <w:rFonts w:ascii="Garamond" w:eastAsia="Times New Roman" w:hAnsi="Garamond" w:cs="Times New Roman"/>
          <w:color w:val="000000" w:themeColor="text1"/>
          <w:kern w:val="0"/>
          <w:lang w:eastAsia="pl-PL"/>
          <w14:ligatures w14:val="none"/>
        </w:rPr>
      </w:pPr>
      <w:r w:rsidRPr="00040087">
        <w:rPr>
          <w:rFonts w:ascii="Garamond" w:eastAsia="Times New Roman" w:hAnsi="Garamond" w:cs="Times New Roman"/>
          <w:color w:val="000000" w:themeColor="text1"/>
          <w:kern w:val="0"/>
          <w:lang w:eastAsia="pl-PL"/>
          <w14:ligatures w14:val="none"/>
        </w:rPr>
        <w:t>z upływem czasu, na który była zawarta,</w:t>
      </w:r>
    </w:p>
    <w:p w14:paraId="6A04E28B" w14:textId="77777777" w:rsidR="00476A67" w:rsidRPr="00040087" w:rsidRDefault="00476A67" w:rsidP="00476A67">
      <w:pPr>
        <w:numPr>
          <w:ilvl w:val="1"/>
          <w:numId w:val="31"/>
        </w:numPr>
        <w:spacing w:after="0" w:line="276" w:lineRule="auto"/>
        <w:ind w:right="-1"/>
        <w:jc w:val="both"/>
        <w:rPr>
          <w:rFonts w:ascii="Garamond" w:eastAsia="Times New Roman" w:hAnsi="Garamond" w:cs="Times New Roman"/>
          <w:color w:val="000000" w:themeColor="text1"/>
          <w:kern w:val="0"/>
          <w:lang w:eastAsia="pl-PL"/>
          <w14:ligatures w14:val="none"/>
        </w:rPr>
      </w:pPr>
      <w:r w:rsidRPr="00040087">
        <w:rPr>
          <w:rFonts w:ascii="Garamond" w:eastAsia="Times New Roman" w:hAnsi="Garamond" w:cs="Times New Roman"/>
          <w:color w:val="000000" w:themeColor="text1"/>
          <w:kern w:val="0"/>
          <w:lang w:eastAsia="pl-PL"/>
          <w14:ligatures w14:val="none"/>
        </w:rPr>
        <w:t>z dniem zakończenia udzielania świadczeń składających się na przedmiot umowy,</w:t>
      </w:r>
    </w:p>
    <w:p w14:paraId="5873D42C" w14:textId="77777777" w:rsidR="00476A67" w:rsidRPr="00040087" w:rsidRDefault="00476A67" w:rsidP="00476A67">
      <w:pPr>
        <w:numPr>
          <w:ilvl w:val="1"/>
          <w:numId w:val="31"/>
        </w:numPr>
        <w:spacing w:after="0" w:line="276" w:lineRule="auto"/>
        <w:ind w:right="-1"/>
        <w:jc w:val="both"/>
        <w:rPr>
          <w:rFonts w:ascii="Garamond" w:eastAsia="Times New Roman" w:hAnsi="Garamond" w:cs="Times New Roman"/>
          <w:color w:val="000000" w:themeColor="text1"/>
          <w:kern w:val="0"/>
          <w:lang w:eastAsia="pl-PL"/>
          <w14:ligatures w14:val="none"/>
        </w:rPr>
      </w:pPr>
      <w:r w:rsidRPr="00040087">
        <w:rPr>
          <w:rFonts w:ascii="Garamond" w:eastAsia="Times New Roman" w:hAnsi="Garamond" w:cs="Times New Roman"/>
          <w:color w:val="000000" w:themeColor="text1"/>
          <w:kern w:val="0"/>
          <w:lang w:eastAsia="pl-PL"/>
          <w14:ligatures w14:val="none"/>
        </w:rPr>
        <w:lastRenderedPageBreak/>
        <w:t>wskutek oświadczenia jednej ze stron, z zachowaniem okresu wypowiedzenia, o którym mowa w ust. 2 poniżej</w:t>
      </w:r>
    </w:p>
    <w:p w14:paraId="6E9F887A" w14:textId="77777777" w:rsidR="00476A67" w:rsidRPr="00040087" w:rsidRDefault="00476A67" w:rsidP="00476A67">
      <w:pPr>
        <w:numPr>
          <w:ilvl w:val="1"/>
          <w:numId w:val="31"/>
        </w:numPr>
        <w:spacing w:after="0" w:line="276" w:lineRule="auto"/>
        <w:ind w:right="-1"/>
        <w:jc w:val="both"/>
        <w:rPr>
          <w:rFonts w:ascii="Garamond" w:eastAsia="Times New Roman" w:hAnsi="Garamond" w:cs="Times New Roman"/>
          <w:color w:val="000000" w:themeColor="text1"/>
          <w:kern w:val="0"/>
          <w:lang w:eastAsia="pl-PL"/>
          <w14:ligatures w14:val="none"/>
        </w:rPr>
      </w:pPr>
      <w:r w:rsidRPr="00040087">
        <w:rPr>
          <w:rFonts w:ascii="Garamond" w:eastAsia="Times New Roman" w:hAnsi="Garamond" w:cs="Times New Roman"/>
          <w:color w:val="000000" w:themeColor="text1"/>
          <w:kern w:val="0"/>
          <w:lang w:eastAsia="pl-PL"/>
          <w14:ligatures w14:val="none"/>
        </w:rPr>
        <w:t>wskutek oświadczenia jednej ze Stron bez zachowania okresu wypowiedzenia, w przypadku gdy druga strona rażąco narusza istotne postanowienia umowy.</w:t>
      </w:r>
    </w:p>
    <w:p w14:paraId="7943B11E" w14:textId="77777777" w:rsidR="00476A67" w:rsidRPr="00040087" w:rsidRDefault="00476A67" w:rsidP="00476A67">
      <w:pPr>
        <w:numPr>
          <w:ilvl w:val="0"/>
          <w:numId w:val="31"/>
        </w:numPr>
        <w:spacing w:after="0" w:line="276" w:lineRule="auto"/>
        <w:ind w:left="567" w:right="-1" w:hanging="567"/>
        <w:contextualSpacing/>
        <w:jc w:val="both"/>
        <w:rPr>
          <w:rFonts w:ascii="Garamond" w:eastAsia="Times New Roman" w:hAnsi="Garamond" w:cs="Times New Roman"/>
          <w:color w:val="000000" w:themeColor="text1"/>
          <w:kern w:val="0"/>
          <w:lang w:eastAsia="pl-PL"/>
          <w14:ligatures w14:val="none"/>
        </w:rPr>
      </w:pPr>
      <w:r w:rsidRPr="00040087">
        <w:rPr>
          <w:rFonts w:ascii="Garamond" w:eastAsia="Calibri" w:hAnsi="Garamond" w:cs="Times New Roman"/>
          <w:color w:val="000000" w:themeColor="text1"/>
          <w:lang w:eastAsia="zh-CN"/>
          <w14:ligatures w14:val="none"/>
        </w:rPr>
        <w:t xml:space="preserve">Umowa może zostać rozwiązana przez każdą ze Stron </w:t>
      </w:r>
      <w:r w:rsidRPr="00040087">
        <w:rPr>
          <w:rFonts w:ascii="Garamond" w:eastAsia="Calibri" w:hAnsi="Garamond" w:cs="Times New Roman"/>
          <w:color w:val="000000" w:themeColor="text1"/>
          <w14:ligatures w14:val="none"/>
        </w:rPr>
        <w:t>za dwutygodniowym okresem wypowiedzenia ze skutkiem na koniec miesiąca kalendarzowego</w:t>
      </w:r>
      <w:r w:rsidRPr="00040087">
        <w:rPr>
          <w:rFonts w:ascii="Garamond" w:eastAsia="Calibri" w:hAnsi="Garamond" w:cs="Times New Roman"/>
          <w:color w:val="000000" w:themeColor="text1"/>
          <w:lang w:eastAsia="zh-CN"/>
          <w14:ligatures w14:val="none"/>
        </w:rPr>
        <w:t>, przez:</w:t>
      </w:r>
    </w:p>
    <w:p w14:paraId="34EED565" w14:textId="77777777" w:rsidR="00476A67" w:rsidRPr="00040087" w:rsidRDefault="00476A67" w:rsidP="00476A67">
      <w:pPr>
        <w:numPr>
          <w:ilvl w:val="1"/>
          <w:numId w:val="30"/>
        </w:numPr>
        <w:spacing w:after="0" w:line="276" w:lineRule="auto"/>
        <w:ind w:left="1134" w:hanging="567"/>
        <w:contextualSpacing/>
        <w:jc w:val="both"/>
        <w:rPr>
          <w:rFonts w:ascii="Garamond" w:hAnsi="Garamond" w:cs="Times New Roman"/>
          <w:color w:val="000000" w:themeColor="text1"/>
          <w:lang w:eastAsia="zh-CN"/>
          <w14:ligatures w14:val="none"/>
        </w:rPr>
      </w:pPr>
      <w:r w:rsidRPr="00040087">
        <w:rPr>
          <w:rFonts w:ascii="Garamond" w:eastAsia="Calibri" w:hAnsi="Garamond" w:cs="Times New Roman"/>
          <w:color w:val="000000" w:themeColor="text1"/>
          <w:lang w:eastAsia="zh-CN"/>
          <w14:ligatures w14:val="none"/>
        </w:rPr>
        <w:t xml:space="preserve">Udzielającego zamówienia w przypadku: (1) braku uzasadnienia kontynuowania współpracy z uwagi na zmiany organizacyjne u Udzielającego zamówienia; (2) braku zasadności dalszej współpracy ze względu na brak potrzeb zabezpieczenia udzielanych świadczeń zdrowotnych przez Przyjmującego zamówienie; (3) naruszenia zasad współżycia społecznego lub relacji interpersonalnych w zespole lub z pracownikami/współpracownikami innych komórek organizacyjnych Udzielającego zamówienia: (4) braku dyspozycyjności w ustaleniach co do harmonogramu, o którym mowa w § 4 ust. 2 i 3 umowy; (5) braku wykonania w całości lub części zaleceń Dyrekcji Udzielającego zamówienia  i/lub kwestionowania zasadności ich wydania; </w:t>
      </w:r>
    </w:p>
    <w:p w14:paraId="497D4328" w14:textId="77777777" w:rsidR="00476A67" w:rsidRPr="00040087" w:rsidRDefault="00476A67" w:rsidP="00476A67">
      <w:pPr>
        <w:numPr>
          <w:ilvl w:val="1"/>
          <w:numId w:val="30"/>
        </w:numPr>
        <w:spacing w:after="0" w:line="276" w:lineRule="auto"/>
        <w:ind w:left="1134" w:hanging="567"/>
        <w:contextualSpacing/>
        <w:jc w:val="both"/>
        <w:rPr>
          <w:rFonts w:ascii="Garamond" w:eastAsia="Calibri" w:hAnsi="Garamond" w:cs="Times New Roman"/>
          <w:color w:val="000000" w:themeColor="text1"/>
          <w:lang w:eastAsia="zh-CN"/>
          <w14:ligatures w14:val="none"/>
        </w:rPr>
      </w:pPr>
      <w:r w:rsidRPr="00040087">
        <w:rPr>
          <w:rFonts w:ascii="Garamond" w:eastAsia="Calibri" w:hAnsi="Garamond" w:cs="Times New Roman"/>
          <w:color w:val="000000" w:themeColor="text1"/>
          <w:lang w:eastAsia="zh-CN"/>
          <w14:ligatures w14:val="none"/>
        </w:rPr>
        <w:t>Przyjmującego zamówienie w przypadku: (1) naruszenia zasad współżycia społecznego lub relacji interpersonalnych w zespole lub z pracownikami/współpracownikami innych komórek organizacyjnych Udzielającego zamówienia poprzez wskazanie uzas</w:t>
      </w:r>
      <w:r w:rsidRPr="00040087">
        <w:rPr>
          <w:rFonts w:ascii="Garamond" w:hAnsi="Garamond" w:cs="Times New Roman"/>
          <w:color w:val="000000" w:themeColor="text1"/>
          <w:lang w:eastAsia="zh-CN"/>
          <w14:ligatures w14:val="none"/>
        </w:rPr>
        <w:t>adnienia powołanej przyczyny; (2</w:t>
      </w:r>
      <w:r w:rsidRPr="00040087">
        <w:rPr>
          <w:rFonts w:ascii="Garamond" w:eastAsia="Calibri" w:hAnsi="Garamond" w:cs="Times New Roman"/>
          <w:color w:val="000000" w:themeColor="text1"/>
          <w:lang w:eastAsia="zh-CN"/>
          <w14:ligatures w14:val="none"/>
        </w:rPr>
        <w:t>) opóźnienia w zapłacie przez Udzielającego zamówienia wynagrodzenia, o którym mowa w § 1</w:t>
      </w:r>
      <w:r w:rsidRPr="00040087">
        <w:rPr>
          <w:rFonts w:ascii="Garamond" w:hAnsi="Garamond" w:cs="Times New Roman"/>
          <w:color w:val="000000" w:themeColor="text1"/>
          <w:lang w:eastAsia="zh-CN"/>
          <w14:ligatures w14:val="none"/>
        </w:rPr>
        <w:t>2</w:t>
      </w:r>
      <w:r w:rsidRPr="00040087">
        <w:rPr>
          <w:rFonts w:ascii="Garamond" w:eastAsia="Calibri" w:hAnsi="Garamond" w:cs="Times New Roman"/>
          <w:color w:val="000000" w:themeColor="text1"/>
          <w:lang w:eastAsia="zh-CN"/>
          <w14:ligatures w14:val="none"/>
        </w:rPr>
        <w:t xml:space="preserve"> umowy o </w:t>
      </w:r>
      <w:r w:rsidRPr="00040087">
        <w:rPr>
          <w:rFonts w:ascii="Garamond" w:hAnsi="Garamond" w:cs="Times New Roman"/>
          <w:color w:val="000000" w:themeColor="text1"/>
          <w:lang w:eastAsia="zh-CN"/>
          <w14:ligatures w14:val="none"/>
        </w:rPr>
        <w:t>45</w:t>
      </w:r>
      <w:r w:rsidRPr="00040087">
        <w:rPr>
          <w:rFonts w:ascii="Garamond" w:eastAsia="Calibri" w:hAnsi="Garamond" w:cs="Times New Roman"/>
          <w:color w:val="000000" w:themeColor="text1"/>
          <w:lang w:eastAsia="zh-CN"/>
          <w14:ligatures w14:val="none"/>
        </w:rPr>
        <w:t xml:space="preserve"> dni w stosunku do terminu wskazanego w § 1</w:t>
      </w:r>
      <w:r w:rsidRPr="00040087">
        <w:rPr>
          <w:rFonts w:ascii="Garamond" w:hAnsi="Garamond" w:cs="Times New Roman"/>
          <w:color w:val="000000" w:themeColor="text1"/>
          <w:lang w:eastAsia="zh-CN"/>
          <w14:ligatures w14:val="none"/>
        </w:rPr>
        <w:t>2</w:t>
      </w:r>
      <w:r w:rsidRPr="00040087">
        <w:rPr>
          <w:rFonts w:ascii="Garamond" w:eastAsia="Calibri" w:hAnsi="Garamond" w:cs="Times New Roman"/>
          <w:color w:val="000000" w:themeColor="text1"/>
          <w:lang w:eastAsia="zh-CN"/>
          <w14:ligatures w14:val="none"/>
        </w:rPr>
        <w:t xml:space="preserve"> ust. 7 Umowy.</w:t>
      </w:r>
    </w:p>
    <w:bookmarkEnd w:id="1"/>
    <w:p w14:paraId="46DDA165" w14:textId="77777777" w:rsidR="008920DA" w:rsidRPr="00476A67" w:rsidRDefault="008920DA" w:rsidP="008920DA">
      <w:pPr>
        <w:spacing w:after="0" w:line="276" w:lineRule="auto"/>
        <w:ind w:right="-1"/>
        <w:rPr>
          <w:rFonts w:ascii="Garamond" w:eastAsia="Times New Roman" w:hAnsi="Garamond" w:cs="Times New Roman"/>
          <w:b/>
          <w:kern w:val="0"/>
          <w:lang w:eastAsia="pl-PL"/>
          <w14:ligatures w14:val="none"/>
        </w:rPr>
      </w:pPr>
    </w:p>
    <w:p w14:paraId="3F856886" w14:textId="77777777" w:rsidR="008920DA" w:rsidRPr="00476A67" w:rsidRDefault="008920DA" w:rsidP="008920DA">
      <w:pPr>
        <w:spacing w:after="0" w:line="276" w:lineRule="auto"/>
        <w:ind w:right="-1"/>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xml:space="preserve">§ 18 </w:t>
      </w:r>
    </w:p>
    <w:p w14:paraId="7C07A56F" w14:textId="77777777" w:rsidR="008920DA" w:rsidRPr="00476A67" w:rsidRDefault="008920DA" w:rsidP="008920DA">
      <w:pPr>
        <w:numPr>
          <w:ilvl w:val="3"/>
          <w:numId w:val="11"/>
        </w:numPr>
        <w:spacing w:after="0" w:line="276" w:lineRule="auto"/>
        <w:ind w:left="567" w:right="-1" w:hanging="567"/>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W przypadku nie wykonania lub nienależytego wykonania przedmiotu umowy z przyczyn leżących po stronie Przyjmującego zamówienie, Udzielający zamówienia może nałożyć na Przyjmującego zamówienie karę umowną w wysokości 10% średnio miesięcznej należności wynikającej z umowy za każde stwierdzone naruszenie, w szczególności:</w:t>
      </w:r>
    </w:p>
    <w:p w14:paraId="4C627B79" w14:textId="77777777" w:rsidR="008920DA" w:rsidRPr="00476A67" w:rsidRDefault="008920DA" w:rsidP="008920DA">
      <w:pPr>
        <w:numPr>
          <w:ilvl w:val="1"/>
          <w:numId w:val="12"/>
        </w:numPr>
        <w:spacing w:after="0" w:line="276" w:lineRule="auto"/>
        <w:ind w:left="993"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udzielania świadczeń przez Przyjmującego zamówienie oraz osobę ją zastępującą, w sposób i na warunkach nie odpowiadających wymogom określonym w obowiązujących przepisach prawa i umowie,</w:t>
      </w:r>
    </w:p>
    <w:p w14:paraId="7927BD60" w14:textId="77777777" w:rsidR="008920DA" w:rsidRPr="00476A67" w:rsidRDefault="008920DA" w:rsidP="008920DA">
      <w:pPr>
        <w:numPr>
          <w:ilvl w:val="1"/>
          <w:numId w:val="12"/>
        </w:numPr>
        <w:spacing w:after="0" w:line="276" w:lineRule="auto"/>
        <w:ind w:left="993"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obciążenia pacjentów kosztami leków lub wyrobów medycznych w przypadkach o których mowa w art. 35 ustawy z dnia 27 sierpnia 2004 r. o świadczeniach opieki zdrowotnej finansowanych ze środków publicznych,</w:t>
      </w:r>
    </w:p>
    <w:p w14:paraId="049905B6" w14:textId="77777777" w:rsidR="008920DA" w:rsidRPr="00476A67" w:rsidRDefault="008920DA" w:rsidP="008920DA">
      <w:pPr>
        <w:numPr>
          <w:ilvl w:val="1"/>
          <w:numId w:val="12"/>
        </w:numPr>
        <w:spacing w:after="0" w:line="276" w:lineRule="auto"/>
        <w:ind w:left="993"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nieuzasadnionej odmowy udzielenia pacjentowi świadczeń zdrowotnych,</w:t>
      </w:r>
    </w:p>
    <w:p w14:paraId="7D7CD814" w14:textId="77777777" w:rsidR="008920DA" w:rsidRPr="00476A67" w:rsidRDefault="008920DA" w:rsidP="008920DA">
      <w:pPr>
        <w:numPr>
          <w:ilvl w:val="1"/>
          <w:numId w:val="12"/>
        </w:numPr>
        <w:spacing w:after="0" w:line="276" w:lineRule="auto"/>
        <w:ind w:left="993"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nieprawidłowego prowadzenia dokumentacji medycznej,</w:t>
      </w:r>
    </w:p>
    <w:p w14:paraId="397A639D" w14:textId="77777777" w:rsidR="008920DA" w:rsidRPr="00476A67" w:rsidRDefault="008920DA" w:rsidP="008920DA">
      <w:pPr>
        <w:numPr>
          <w:ilvl w:val="1"/>
          <w:numId w:val="12"/>
        </w:numPr>
        <w:spacing w:after="0" w:line="276" w:lineRule="auto"/>
        <w:ind w:left="993"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udaremnienia kontroli Udzielającego zamówienia przez LOW NFZ oraz inne uprawnione organy i podmioty albo niewykonanie przez Przyjmującego zamówienie w wyznaczonym terminie zaleceń pokontrolnych.</w:t>
      </w:r>
    </w:p>
    <w:p w14:paraId="274C4AB0" w14:textId="77777777" w:rsidR="008920DA" w:rsidRPr="00476A67" w:rsidRDefault="008920DA" w:rsidP="008920DA">
      <w:pPr>
        <w:numPr>
          <w:ilvl w:val="3"/>
          <w:numId w:val="11"/>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W przypadku naruszenia przez Przyjmującego zamówienie postanowień wynikających z § 4 i 5 niniejszej umowy, w tym niestawiennictwa w terminie wynikającym z obowiązującego w danym miesiącu harmonogramu (brak uzasadnienia niestawiennictwa, spóźnienie) w celu udzielania świadczeń zdrowotnych objętych niniejszą umową, Udzielający zamówienia może obciążyć Przyjmującego zamówienie karą umowną wynoszącą 100 % ostatniej faktury.</w:t>
      </w:r>
    </w:p>
    <w:p w14:paraId="34DA14CF" w14:textId="77777777" w:rsidR="008920DA" w:rsidRPr="00476A67" w:rsidRDefault="008920DA" w:rsidP="008920DA">
      <w:pPr>
        <w:numPr>
          <w:ilvl w:val="3"/>
          <w:numId w:val="11"/>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lastRenderedPageBreak/>
        <w:t>Udzielający zamówienia ma prawo obciążyć Przyjmującego zamówienie karą określoną w ust.1 umowy oraz dodatkowo karami, którymi obciążyły Udzielającego zamówienia uprawnione podmioty.</w:t>
      </w:r>
    </w:p>
    <w:p w14:paraId="2D5D1EFE" w14:textId="77777777" w:rsidR="008920DA" w:rsidRPr="00476A67" w:rsidRDefault="008920DA" w:rsidP="008920DA">
      <w:pPr>
        <w:numPr>
          <w:ilvl w:val="3"/>
          <w:numId w:val="11"/>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Udzielający zamówienia zastrzega sobie możliwość dochodzenia odszkodowania w wysokości rzeczywiście poniesionej szkody, przewyższającej zastrzeżone kary umowne.</w:t>
      </w:r>
    </w:p>
    <w:p w14:paraId="687ACF49" w14:textId="77777777" w:rsidR="008920DA" w:rsidRPr="00476A67" w:rsidRDefault="008920DA" w:rsidP="008920DA">
      <w:pPr>
        <w:numPr>
          <w:ilvl w:val="3"/>
          <w:numId w:val="11"/>
        </w:numPr>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Przyjmującemu zamówienie w terminie 7 dni przysługuje prawo do wniesienia umotywowanego odwołania do Udzielającego zamówienia. W przypadku uwzględnienia argumentacji zawartej w odwołaniu Udzielający zamówienia może znieść nałożoną karę.</w:t>
      </w:r>
    </w:p>
    <w:p w14:paraId="4A6F1BA1" w14:textId="77777777" w:rsidR="008920DA" w:rsidRPr="00476A67" w:rsidRDefault="008920DA" w:rsidP="008920DA">
      <w:pPr>
        <w:numPr>
          <w:ilvl w:val="3"/>
          <w:numId w:val="11"/>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Zapłata kary umownej następuje w terminie wskazanym przez Udzielającego zamówienia w formie gotówkowej wpłaty do kasy Udzielającego zamówienia lub przelewem na wskazany rachunek bankowy Udzielającego zamówienia.</w:t>
      </w:r>
    </w:p>
    <w:p w14:paraId="2383CFD9" w14:textId="77777777" w:rsidR="008920DA" w:rsidRPr="00476A67" w:rsidRDefault="008920DA" w:rsidP="008920DA">
      <w:pPr>
        <w:numPr>
          <w:ilvl w:val="3"/>
          <w:numId w:val="11"/>
        </w:numPr>
        <w:spacing w:after="0" w:line="276" w:lineRule="auto"/>
        <w:ind w:right="-1"/>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Niedotrzymanie terminu wskazanego przez Udzielającego zamówienia powoduje potrącenie należnej kary z</w:t>
      </w:r>
      <w:r w:rsidRPr="00476A67">
        <w:rPr>
          <w:rFonts w:ascii="Garamond" w:eastAsia="Calibri" w:hAnsi="Garamond" w:cs="Times New Roman"/>
          <w:kern w:val="0"/>
          <w14:ligatures w14:val="none"/>
        </w:rPr>
        <w:t> wynagrodzenia objętego fakturami wy</w:t>
      </w:r>
      <w:r w:rsidRPr="00476A67">
        <w:rPr>
          <w:rFonts w:ascii="Garamond" w:hAnsi="Garamond" w:cs="Times New Roman"/>
          <w:kern w:val="0"/>
          <w14:ligatures w14:val="none"/>
        </w:rPr>
        <w:t>stawionymi przez Przyjmującego z</w:t>
      </w:r>
      <w:r w:rsidRPr="00476A67">
        <w:rPr>
          <w:rFonts w:ascii="Garamond" w:eastAsia="Calibri" w:hAnsi="Garamond" w:cs="Times New Roman"/>
          <w:kern w:val="0"/>
          <w14:ligatures w14:val="none"/>
        </w:rPr>
        <w:t>amówienie, na co Przyjmujący Zamówienie wyraża zgodę.</w:t>
      </w:r>
    </w:p>
    <w:p w14:paraId="12C981F0" w14:textId="77777777" w:rsidR="008920DA" w:rsidRPr="00476A67" w:rsidRDefault="008920DA" w:rsidP="008920DA">
      <w:pPr>
        <w:spacing w:after="0" w:line="276" w:lineRule="auto"/>
        <w:jc w:val="center"/>
        <w:rPr>
          <w:rFonts w:ascii="Garamond" w:eastAsia="Times New Roman" w:hAnsi="Garamond" w:cs="Times New Roman"/>
          <w:b/>
          <w:kern w:val="0"/>
          <w:lang w:eastAsia="pl-PL"/>
          <w14:ligatures w14:val="none"/>
        </w:rPr>
      </w:pPr>
    </w:p>
    <w:p w14:paraId="578AA050" w14:textId="77777777" w:rsidR="008920DA" w:rsidRPr="00476A67" w:rsidRDefault="008920DA" w:rsidP="008920DA">
      <w:pPr>
        <w:spacing w:after="0" w:line="276" w:lineRule="auto"/>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xml:space="preserve">§ 19 </w:t>
      </w:r>
    </w:p>
    <w:p w14:paraId="7C350BE1" w14:textId="77777777" w:rsidR="008920DA" w:rsidRPr="00476A67" w:rsidRDefault="008920DA" w:rsidP="008920DA">
      <w:pPr>
        <w:numPr>
          <w:ilvl w:val="0"/>
          <w:numId w:val="13"/>
        </w:numPr>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Przyjmujący zamówienie zobowiązuje się do poddania kontroli przeprowadzonej przez NFZ dotyczącej spełnienia wymagań w zakresie realizacji przedmiotu umowy.</w:t>
      </w:r>
    </w:p>
    <w:p w14:paraId="1A15A962" w14:textId="77777777" w:rsidR="008920DA" w:rsidRPr="00476A67" w:rsidRDefault="008920DA" w:rsidP="008920DA">
      <w:pPr>
        <w:numPr>
          <w:ilvl w:val="0"/>
          <w:numId w:val="13"/>
        </w:numPr>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W przypadku stwierdzenia przez kontrolę NFZ uchybień za które odpowiedzialność ponosi Przyjmujący zamówienie i nałożenia przez NFZ kary umownej, skutki finansowe tej kary obciążają Przyjmującego zamówienie.</w:t>
      </w:r>
    </w:p>
    <w:p w14:paraId="4C0FC4C8" w14:textId="77777777" w:rsidR="008920DA" w:rsidRPr="00476A67" w:rsidRDefault="008920DA" w:rsidP="008920DA">
      <w:pPr>
        <w:spacing w:after="0" w:line="276" w:lineRule="auto"/>
        <w:jc w:val="center"/>
        <w:rPr>
          <w:rFonts w:ascii="Garamond" w:eastAsia="Times New Roman" w:hAnsi="Garamond" w:cs="Times New Roman"/>
          <w:b/>
          <w:kern w:val="0"/>
          <w:lang w:eastAsia="pl-PL"/>
          <w14:ligatures w14:val="none"/>
        </w:rPr>
      </w:pPr>
    </w:p>
    <w:p w14:paraId="13FCFEA1" w14:textId="77777777" w:rsidR="008920DA" w:rsidRPr="00476A67" w:rsidRDefault="008920DA" w:rsidP="008920DA">
      <w:pPr>
        <w:spacing w:after="0" w:line="276" w:lineRule="auto"/>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xml:space="preserve">§ 20 </w:t>
      </w:r>
    </w:p>
    <w:p w14:paraId="6BC13563" w14:textId="77777777" w:rsidR="008920DA" w:rsidRPr="00476A67" w:rsidRDefault="008920DA" w:rsidP="008920DA">
      <w:pPr>
        <w:numPr>
          <w:ilvl w:val="0"/>
          <w:numId w:val="16"/>
        </w:numPr>
        <w:spacing w:after="0" w:line="276" w:lineRule="auto"/>
        <w:ind w:left="426"/>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Każda zmiana warunków umowy wymaga formy pisemnej pod rygorem nieważności.</w:t>
      </w:r>
    </w:p>
    <w:p w14:paraId="6E29FB11" w14:textId="77777777" w:rsidR="008920DA" w:rsidRPr="00476A67" w:rsidRDefault="008920DA" w:rsidP="008920DA">
      <w:pPr>
        <w:numPr>
          <w:ilvl w:val="0"/>
          <w:numId w:val="16"/>
        </w:numPr>
        <w:spacing w:after="0" w:line="276" w:lineRule="auto"/>
        <w:ind w:left="426"/>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Zmiana warunków umowy może być dokonana w przypadku:</w:t>
      </w:r>
    </w:p>
    <w:p w14:paraId="5B91AECA" w14:textId="77777777" w:rsidR="008920DA" w:rsidRPr="00476A67" w:rsidRDefault="008920DA" w:rsidP="008920DA">
      <w:pPr>
        <w:numPr>
          <w:ilvl w:val="2"/>
          <w:numId w:val="12"/>
        </w:numPr>
        <w:tabs>
          <w:tab w:val="left" w:pos="993"/>
        </w:tabs>
        <w:spacing w:after="0" w:line="276" w:lineRule="auto"/>
        <w:ind w:left="993"/>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zaistnienia okoliczności, których strony nie mogły przewidzieć w chwili zawierania umowy,</w:t>
      </w:r>
    </w:p>
    <w:p w14:paraId="7EEB5FB5" w14:textId="77777777" w:rsidR="008920DA" w:rsidRPr="00476A67" w:rsidRDefault="008920DA" w:rsidP="008920DA">
      <w:pPr>
        <w:numPr>
          <w:ilvl w:val="2"/>
          <w:numId w:val="12"/>
        </w:numPr>
        <w:tabs>
          <w:tab w:val="left" w:pos="993"/>
        </w:tabs>
        <w:spacing w:after="0" w:line="276" w:lineRule="auto"/>
        <w:ind w:left="993"/>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pisemnego wystąpienia jednej ze stron z uzgodnionym wnioskiem o zmianę warunków umowy,</w:t>
      </w:r>
    </w:p>
    <w:p w14:paraId="26C3AB46" w14:textId="77777777" w:rsidR="008920DA" w:rsidRPr="00476A67" w:rsidRDefault="008920DA" w:rsidP="008920DA">
      <w:pPr>
        <w:numPr>
          <w:ilvl w:val="0"/>
          <w:numId w:val="16"/>
        </w:numPr>
        <w:spacing w:after="0" w:line="276" w:lineRule="auto"/>
        <w:ind w:left="426"/>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Nieważna jest zmiana postanowień zawartej umowy niekorzystnych dla Udzielającego zamówienia, jeżeli przy ich uwzględnieniu zachodziłaby konieczność zmiany treści oferty, na podstawie której dokonano wyboru przyjmującego zamówienie, chyba, że konieczność wprowadzania takich zmian wynika z okoliczności, których nie można było przewidzieć w chwili zawarcia umowy.</w:t>
      </w:r>
    </w:p>
    <w:p w14:paraId="3B8E7479" w14:textId="77777777" w:rsidR="008920DA" w:rsidRPr="00476A67" w:rsidRDefault="008920DA" w:rsidP="008920DA">
      <w:pPr>
        <w:numPr>
          <w:ilvl w:val="0"/>
          <w:numId w:val="16"/>
        </w:numPr>
        <w:spacing w:after="0" w:line="276" w:lineRule="auto"/>
        <w:ind w:left="426"/>
        <w:contextualSpacing/>
        <w:jc w:val="both"/>
        <w:rPr>
          <w:rFonts w:ascii="Garamond" w:eastAsia="Calibri" w:hAnsi="Garamond" w:cs="Times New Roman"/>
          <w:kern w:val="0"/>
          <w14:ligatures w14:val="none"/>
        </w:rPr>
      </w:pPr>
      <w:r w:rsidRPr="00476A67">
        <w:rPr>
          <w:rFonts w:ascii="Garamond" w:eastAsia="Calibri" w:hAnsi="Garamond" w:cs="Times New Roman"/>
          <w:kern w:val="0"/>
          <w14:ligatures w14:val="none"/>
        </w:rPr>
        <w:t>Wierzytelności wynikające z niniejszej umowy nie mogą być w jakikolwiek sposób lub w jakiejkolwiek formie przenoszone na osoby trzecie bez uprzedniej pisemnej zgody podmiotu tworzącego Udzielającego zamówienia. Czynność prawna dokonana z uchybieniem niniejszego zapisu jest nieważna.</w:t>
      </w:r>
    </w:p>
    <w:p w14:paraId="631709D7" w14:textId="77777777" w:rsidR="008920DA" w:rsidRPr="00476A67" w:rsidRDefault="008920DA" w:rsidP="008920DA">
      <w:pPr>
        <w:tabs>
          <w:tab w:val="left" w:pos="360"/>
        </w:tabs>
        <w:spacing w:after="0" w:line="276" w:lineRule="auto"/>
        <w:rPr>
          <w:rFonts w:ascii="Garamond" w:eastAsia="Times New Roman" w:hAnsi="Garamond" w:cs="Times New Roman"/>
          <w:b/>
          <w:kern w:val="0"/>
          <w:lang w:eastAsia="pl-PL"/>
          <w14:ligatures w14:val="none"/>
        </w:rPr>
      </w:pPr>
    </w:p>
    <w:p w14:paraId="2A624F61" w14:textId="77777777" w:rsidR="0074417D" w:rsidRPr="00476A67" w:rsidRDefault="0074417D" w:rsidP="008920DA">
      <w:pPr>
        <w:tabs>
          <w:tab w:val="left" w:pos="360"/>
        </w:tabs>
        <w:spacing w:after="0" w:line="276" w:lineRule="auto"/>
        <w:rPr>
          <w:rFonts w:ascii="Garamond" w:eastAsia="Times New Roman" w:hAnsi="Garamond" w:cs="Times New Roman"/>
          <w:b/>
          <w:kern w:val="0"/>
          <w:lang w:eastAsia="pl-PL"/>
          <w14:ligatures w14:val="none"/>
        </w:rPr>
      </w:pPr>
    </w:p>
    <w:p w14:paraId="3412EE15" w14:textId="188C10D6" w:rsidR="008920DA" w:rsidRPr="00476A67" w:rsidRDefault="008920DA" w:rsidP="0074417D">
      <w:pPr>
        <w:tabs>
          <w:tab w:val="left" w:pos="360"/>
        </w:tabs>
        <w:spacing w:after="0" w:line="276" w:lineRule="auto"/>
        <w:jc w:val="center"/>
        <w:rPr>
          <w:rFonts w:ascii="Garamond" w:eastAsia="Times New Roman" w:hAnsi="Garamond" w:cs="Times New Roman"/>
          <w:b/>
          <w:bCs/>
          <w:color w:val="000000"/>
          <w:kern w:val="0"/>
          <w:lang w:eastAsia="ar-SA"/>
          <w14:ligatures w14:val="none"/>
        </w:rPr>
      </w:pPr>
      <w:r w:rsidRPr="00476A67">
        <w:rPr>
          <w:rFonts w:ascii="Garamond" w:eastAsia="Times New Roman" w:hAnsi="Garamond" w:cs="Times New Roman"/>
          <w:b/>
          <w:kern w:val="0"/>
          <w:lang w:eastAsia="pl-PL"/>
          <w14:ligatures w14:val="none"/>
        </w:rPr>
        <w:t xml:space="preserve">§ 21 </w:t>
      </w:r>
    </w:p>
    <w:p w14:paraId="55446F2C" w14:textId="77777777" w:rsidR="008920DA" w:rsidRPr="00476A67" w:rsidRDefault="008920DA" w:rsidP="008920DA">
      <w:pPr>
        <w:suppressAutoHyphens/>
        <w:spacing w:after="0" w:line="276" w:lineRule="auto"/>
        <w:jc w:val="both"/>
        <w:rPr>
          <w:rFonts w:ascii="Garamond" w:eastAsia="Times New Roman" w:hAnsi="Garamond" w:cs="Times New Roman"/>
          <w:color w:val="000000"/>
          <w:kern w:val="0"/>
          <w:lang w:eastAsia="ar-SA"/>
          <w14:ligatures w14:val="none"/>
        </w:rPr>
      </w:pPr>
      <w:r w:rsidRPr="00476A67">
        <w:rPr>
          <w:rFonts w:ascii="Garamond" w:eastAsia="Times New Roman" w:hAnsi="Garamond" w:cs="Times New Roman"/>
          <w:kern w:val="0"/>
          <w:lang w:eastAsia="ar-SA"/>
          <w14:ligatures w14:val="none"/>
        </w:rPr>
        <w:t xml:space="preserve">Udzielający zamówienia wyraża zgodę na wykonywanie przez Przyjmującego zamówienie świadczeń zdrowotnych na rzecz innych osób lub podmiotów na podstawie stosownych umów, pod warunkiem, że wykonywanie tych świadczeń nie będzie kolidowało z należytym wykonywaniem obowiązków wynikających z niniejszej umowy oraz nie będzie konkurencyjne wobec interesów Udzielającego zamówienia, jak również wykonywanie tych świadczeń nie będzie miało miejsca na terenie powiatu puławskiego. </w:t>
      </w:r>
    </w:p>
    <w:p w14:paraId="3D69D921" w14:textId="77777777" w:rsidR="008920DA" w:rsidRPr="00476A67" w:rsidRDefault="008920DA" w:rsidP="008920DA">
      <w:pPr>
        <w:suppressAutoHyphens/>
        <w:spacing w:after="0" w:line="276" w:lineRule="auto"/>
        <w:rPr>
          <w:rFonts w:ascii="Garamond" w:eastAsia="Times New Roman" w:hAnsi="Garamond" w:cs="Times New Roman"/>
          <w:b/>
          <w:bCs/>
          <w:color w:val="000000"/>
          <w:kern w:val="0"/>
          <w:lang w:eastAsia="ar-SA"/>
          <w14:ligatures w14:val="none"/>
        </w:rPr>
      </w:pPr>
    </w:p>
    <w:p w14:paraId="5926F5E9" w14:textId="77777777" w:rsidR="008920DA" w:rsidRPr="00476A67" w:rsidRDefault="008920DA" w:rsidP="008920DA">
      <w:pPr>
        <w:suppressAutoHyphens/>
        <w:spacing w:after="0" w:line="276" w:lineRule="auto"/>
        <w:jc w:val="center"/>
        <w:rPr>
          <w:rFonts w:ascii="Garamond" w:eastAsia="Times New Roman" w:hAnsi="Garamond" w:cs="Times New Roman"/>
          <w:b/>
          <w:bCs/>
          <w:color w:val="000000"/>
          <w:kern w:val="0"/>
          <w:lang w:eastAsia="ar-SA"/>
          <w14:ligatures w14:val="none"/>
        </w:rPr>
      </w:pPr>
      <w:r w:rsidRPr="00476A67">
        <w:rPr>
          <w:rFonts w:ascii="Garamond" w:eastAsia="Times New Roman" w:hAnsi="Garamond" w:cs="Times New Roman"/>
          <w:b/>
          <w:bCs/>
          <w:color w:val="000000"/>
          <w:kern w:val="0"/>
          <w:lang w:eastAsia="ar-SA"/>
          <w14:ligatures w14:val="none"/>
        </w:rPr>
        <w:lastRenderedPageBreak/>
        <w:t>§ 22</w:t>
      </w:r>
    </w:p>
    <w:p w14:paraId="2B654448" w14:textId="77777777" w:rsidR="00476A67" w:rsidRPr="00040087" w:rsidRDefault="00476A67" w:rsidP="00476A67">
      <w:pPr>
        <w:widowControl w:val="0"/>
        <w:suppressAutoHyphens/>
        <w:spacing w:line="276" w:lineRule="auto"/>
        <w:contextualSpacing/>
        <w:jc w:val="both"/>
        <w:rPr>
          <w:rFonts w:ascii="Garamond" w:eastAsia="Lucida Sans Unicode" w:hAnsi="Garamond" w:cs="Times New Roman"/>
          <w:color w:val="000000" w:themeColor="text1"/>
          <w:lang w:eastAsia="ar-SA"/>
          <w14:ligatures w14:val="none"/>
        </w:rPr>
      </w:pPr>
      <w:r w:rsidRPr="00040087">
        <w:rPr>
          <w:rFonts w:ascii="Garamond" w:eastAsia="Lucida Sans Unicode" w:hAnsi="Garamond" w:cs="Times New Roman"/>
          <w:color w:val="000000" w:themeColor="text1"/>
          <w:lang w:eastAsia="ar-SA"/>
          <w14:ligatures w14:val="none"/>
        </w:rPr>
        <w:t xml:space="preserve">W sprawach nieuregulowanych niniejszą umową zastosowanie mają przepisy: Ustawy z dnia   15 kwietnia 2011 r. o działalności leczniczej (tekst jednolity Dz. U. z 2026 r., poz. 156) wraz z aktami wydanymi na jej podstawie, Ustawy z dnia 27 sierpnia 2004 r. o świadczeniach opieki zdrowotnej finansowanych ze środków publicznych </w:t>
      </w:r>
      <w:r w:rsidRPr="00040087">
        <w:rPr>
          <w:rFonts w:ascii="Garamond" w:eastAsia="Lucida Sans Unicode" w:hAnsi="Garamond" w:cs="Times New Roman"/>
          <w:color w:val="000000" w:themeColor="text1"/>
          <w:kern w:val="1"/>
          <w:lang w:eastAsia="ar-SA"/>
          <w14:ligatures w14:val="none"/>
        </w:rPr>
        <w:t xml:space="preserve">(tekst jednolity Dz. U. z 2025, poz. 1461) </w:t>
      </w:r>
      <w:r w:rsidRPr="00040087">
        <w:rPr>
          <w:rFonts w:ascii="Garamond" w:eastAsia="Lucida Sans Unicode" w:hAnsi="Garamond" w:cs="Times New Roman"/>
          <w:color w:val="000000" w:themeColor="text1"/>
          <w:lang w:eastAsia="ar-SA"/>
          <w14:ligatures w14:val="none"/>
        </w:rPr>
        <w:t xml:space="preserve">wraz z aktami wydanymi na jej podstawie, </w:t>
      </w:r>
      <w:r w:rsidRPr="00040087">
        <w:rPr>
          <w:rFonts w:ascii="Garamond" w:eastAsia="Times New Roman" w:hAnsi="Garamond" w:cs="Times New Roman"/>
          <w:color w:val="000000" w:themeColor="text1"/>
          <w:kern w:val="0"/>
          <w:lang w:eastAsia="pl-PL"/>
          <w14:ligatures w14:val="none"/>
        </w:rPr>
        <w:t xml:space="preserve">Ustawy z dnia 5 grudnia o zawodach lekarza i lekarza dentysty (tekst jednolity Dz. U. z 2026 r. poz. 37) </w:t>
      </w:r>
      <w:r w:rsidRPr="00040087">
        <w:rPr>
          <w:rFonts w:ascii="Garamond" w:eastAsia="Lucida Sans Unicode" w:hAnsi="Garamond" w:cs="Times New Roman"/>
          <w:color w:val="000000" w:themeColor="text1"/>
          <w:lang w:eastAsia="ar-SA"/>
          <w14:ligatures w14:val="none"/>
        </w:rPr>
        <w:t>wraz z aktami wydanymi na jej podstawie oraz przepisy Kodeksu Cywilnego, postanowienia Regulaminu Organizacyjnego oraz postanowienia Statutu Samodzielnego Publicznego Zakładu Opieki Zdrowotnej w Puławach .</w:t>
      </w:r>
    </w:p>
    <w:p w14:paraId="2202E0F6" w14:textId="77777777" w:rsidR="008920DA" w:rsidRPr="00476A67" w:rsidRDefault="008920DA" w:rsidP="008920DA">
      <w:pPr>
        <w:tabs>
          <w:tab w:val="left" w:pos="360"/>
        </w:tabs>
        <w:spacing w:after="0" w:line="276" w:lineRule="auto"/>
        <w:jc w:val="center"/>
        <w:rPr>
          <w:rFonts w:ascii="Garamond" w:eastAsia="Times New Roman" w:hAnsi="Garamond" w:cs="Times New Roman"/>
          <w:b/>
          <w:kern w:val="0"/>
          <w:lang w:eastAsia="pl-PL"/>
          <w14:ligatures w14:val="none"/>
        </w:rPr>
      </w:pPr>
    </w:p>
    <w:p w14:paraId="637CF3FD" w14:textId="77777777" w:rsidR="008920DA" w:rsidRPr="00476A67" w:rsidRDefault="008920DA" w:rsidP="008920DA">
      <w:pPr>
        <w:widowControl w:val="0"/>
        <w:tabs>
          <w:tab w:val="left" w:pos="360"/>
        </w:tabs>
        <w:suppressAutoHyphens/>
        <w:spacing w:after="0" w:line="276" w:lineRule="auto"/>
        <w:jc w:val="center"/>
        <w:rPr>
          <w:rFonts w:ascii="Garamond" w:eastAsia="Lucida Sans Unicode" w:hAnsi="Garamond" w:cs="Times New Roman"/>
          <w:b/>
          <w:color w:val="000000" w:themeColor="text1"/>
          <w:kern w:val="1"/>
          <w:lang w:eastAsia="ar-SA"/>
          <w14:ligatures w14:val="none"/>
        </w:rPr>
      </w:pPr>
      <w:r w:rsidRPr="00476A67">
        <w:rPr>
          <w:rFonts w:ascii="Garamond" w:eastAsia="Lucida Sans Unicode" w:hAnsi="Garamond" w:cs="Times New Roman"/>
          <w:b/>
          <w:color w:val="000000" w:themeColor="text1"/>
          <w:kern w:val="1"/>
          <w:lang w:eastAsia="ar-SA"/>
          <w14:ligatures w14:val="none"/>
        </w:rPr>
        <w:t xml:space="preserve">§ 23 </w:t>
      </w:r>
    </w:p>
    <w:p w14:paraId="4BA91AB5" w14:textId="77777777" w:rsidR="008920DA" w:rsidRPr="00476A67" w:rsidRDefault="008920DA" w:rsidP="008920DA">
      <w:pPr>
        <w:suppressAutoHyphens/>
        <w:spacing w:after="0" w:line="276" w:lineRule="auto"/>
        <w:jc w:val="both"/>
        <w:rPr>
          <w:rFonts w:ascii="Garamond" w:eastAsia="Calibri" w:hAnsi="Garamond" w:cs="Times New Roman"/>
          <w:color w:val="000000" w:themeColor="text1"/>
          <w:kern w:val="0"/>
          <w14:ligatures w14:val="none"/>
        </w:rPr>
      </w:pPr>
      <w:r w:rsidRPr="00476A67">
        <w:rPr>
          <w:rFonts w:ascii="Garamond" w:eastAsia="Calibri" w:hAnsi="Garamond" w:cs="Times New Roman"/>
          <w:color w:val="000000" w:themeColor="text1"/>
          <w:kern w:val="0"/>
          <w14:ligatures w14:val="none"/>
        </w:rPr>
        <w:t xml:space="preserve">1. Warunki niniejszej umowy objęte są tajemnicą. </w:t>
      </w:r>
    </w:p>
    <w:p w14:paraId="31727DE0" w14:textId="77777777" w:rsidR="008920DA" w:rsidRPr="00476A67" w:rsidRDefault="008920DA" w:rsidP="008920DA">
      <w:pPr>
        <w:widowControl w:val="0"/>
        <w:suppressAutoHyphens/>
        <w:spacing w:after="0" w:line="276" w:lineRule="auto"/>
        <w:jc w:val="both"/>
        <w:rPr>
          <w:rFonts w:ascii="Garamond" w:eastAsia="Lucida Sans Unicode" w:hAnsi="Garamond" w:cs="Times New Roman"/>
          <w:color w:val="000000" w:themeColor="text1"/>
          <w:kern w:val="1"/>
          <w:lang w:eastAsia="ar-SA"/>
          <w14:ligatures w14:val="none"/>
        </w:rPr>
      </w:pPr>
      <w:r w:rsidRPr="00476A67">
        <w:rPr>
          <w:rFonts w:ascii="Garamond" w:eastAsia="Lucida Sans Unicode" w:hAnsi="Garamond" w:cs="Times New Roman"/>
          <w:color w:val="000000" w:themeColor="text1"/>
          <w:kern w:val="1"/>
          <w:lang w:eastAsia="ar-SA"/>
          <w14:ligatures w14:val="none"/>
        </w:rPr>
        <w:t xml:space="preserve">2. Przyjmujący zamówienie zobowiązany jest do przedłożenie Udzielającemu Zamówienia dokumentów wskazanych w Rozdziale VII pkt 10 Materiałów Informacyjnych i Szczegółowych Warunkach Konkursu, a o których mowa w art. 21 ust. 3-8 ustawy z dnia  13 maja 2016 roku o przeciwdziałaniu zagrożeniom przestępczością na tle seksualnym i ochronie małoletnich. </w:t>
      </w:r>
    </w:p>
    <w:p w14:paraId="1053D857" w14:textId="77777777" w:rsidR="008920DA" w:rsidRPr="00476A67" w:rsidRDefault="008920DA" w:rsidP="008920DA">
      <w:pPr>
        <w:widowControl w:val="0"/>
        <w:suppressAutoHyphens/>
        <w:spacing w:after="0" w:line="276" w:lineRule="auto"/>
        <w:jc w:val="both"/>
        <w:rPr>
          <w:rFonts w:ascii="Garamond" w:eastAsia="Lucida Sans Unicode" w:hAnsi="Garamond" w:cs="Times New Roman"/>
          <w:color w:val="000000" w:themeColor="text1"/>
          <w:kern w:val="1"/>
          <w:lang w:eastAsia="ar-SA"/>
          <w14:ligatures w14:val="none"/>
        </w:rPr>
      </w:pPr>
      <w:r w:rsidRPr="00476A67">
        <w:rPr>
          <w:rFonts w:ascii="Garamond" w:eastAsia="Lucida Sans Unicode" w:hAnsi="Garamond" w:cs="Times New Roman"/>
          <w:color w:val="000000" w:themeColor="text1"/>
          <w:kern w:val="1"/>
          <w:lang w:eastAsia="ar-SA"/>
          <w14:ligatures w14:val="none"/>
        </w:rPr>
        <w:t>3. Udzielający Zamówienia zastrzega, że wobec ciążącego na nim obowiązku określonego w art. 21 ust. 2 ustawy z dnia  13 maja 2016 roku o przeciwdziałaniu zagrożeniom przestępczością na tle seksualnym i ochronie małoletnich, w odniesieniu do Przyjmującego Zamówienie, przysługuje mu prawo do zweryfikowania czy dane Przyjmującego Zamówienie są zamieszczone w Rejestrze z dostępem ograniczonym lub w Rejestrze osób, w stosunku do których Państwowa Komisja do spraw przeciwdziałania wykorzystaniu seksualnemu małoletnich poniżej lat 15 wydała postanowienie o wpisie w Rejestrze.</w:t>
      </w:r>
    </w:p>
    <w:p w14:paraId="7B9F2C89" w14:textId="77777777" w:rsidR="008920DA" w:rsidRPr="00476A67" w:rsidRDefault="008920DA" w:rsidP="008920DA">
      <w:pPr>
        <w:widowControl w:val="0"/>
        <w:tabs>
          <w:tab w:val="left" w:pos="720"/>
        </w:tabs>
        <w:suppressAutoHyphens/>
        <w:spacing w:after="0" w:line="276" w:lineRule="auto"/>
        <w:ind w:left="360"/>
        <w:jc w:val="both"/>
        <w:rPr>
          <w:rFonts w:ascii="Garamond" w:eastAsia="Lucida Sans Unicode" w:hAnsi="Garamond" w:cs="Times New Roman"/>
          <w:color w:val="000000" w:themeColor="text1"/>
          <w:kern w:val="1"/>
          <w:lang w:eastAsia="ar-SA"/>
          <w14:ligatures w14:val="none"/>
        </w:rPr>
      </w:pPr>
    </w:p>
    <w:p w14:paraId="6614F5E5" w14:textId="77777777" w:rsidR="008920DA" w:rsidRPr="00476A67" w:rsidRDefault="008920DA" w:rsidP="008920DA">
      <w:pPr>
        <w:tabs>
          <w:tab w:val="left" w:pos="0"/>
        </w:tabs>
        <w:spacing w:after="0" w:line="276" w:lineRule="auto"/>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24</w:t>
      </w:r>
    </w:p>
    <w:p w14:paraId="4D2A2FC7" w14:textId="77777777" w:rsidR="008920DA" w:rsidRPr="00476A67" w:rsidRDefault="008920DA" w:rsidP="008920DA">
      <w:pPr>
        <w:tabs>
          <w:tab w:val="left" w:pos="360"/>
        </w:tabs>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Spory wynikłe na tle niniejszej umowy rozpatrywane będą przez właściwy sąd rzeczowo i miejscowo właściwy dla Udzielającego zamówienia.</w:t>
      </w:r>
    </w:p>
    <w:p w14:paraId="6677BA1C" w14:textId="77777777" w:rsidR="008920DA" w:rsidRPr="00476A67" w:rsidRDefault="008920DA" w:rsidP="008920DA">
      <w:pPr>
        <w:tabs>
          <w:tab w:val="left" w:pos="360"/>
        </w:tabs>
        <w:spacing w:after="0" w:line="276" w:lineRule="auto"/>
        <w:jc w:val="center"/>
        <w:rPr>
          <w:rFonts w:ascii="Garamond" w:eastAsia="Times New Roman" w:hAnsi="Garamond" w:cs="Times New Roman"/>
          <w:b/>
          <w:kern w:val="0"/>
          <w:lang w:eastAsia="pl-PL"/>
          <w14:ligatures w14:val="none"/>
        </w:rPr>
      </w:pPr>
    </w:p>
    <w:p w14:paraId="1A2BB5B1" w14:textId="77777777" w:rsidR="008920DA" w:rsidRPr="00476A67" w:rsidRDefault="008920DA" w:rsidP="008920DA">
      <w:pPr>
        <w:tabs>
          <w:tab w:val="left" w:pos="360"/>
        </w:tabs>
        <w:spacing w:after="0" w:line="276" w:lineRule="auto"/>
        <w:jc w:val="center"/>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 xml:space="preserve">§ 25 </w:t>
      </w:r>
    </w:p>
    <w:p w14:paraId="19E601E6" w14:textId="77777777" w:rsidR="008920DA" w:rsidRPr="00476A67" w:rsidRDefault="008920DA" w:rsidP="008920DA">
      <w:pPr>
        <w:tabs>
          <w:tab w:val="left" w:pos="360"/>
        </w:tabs>
        <w:spacing w:after="0" w:line="276" w:lineRule="auto"/>
        <w:jc w:val="both"/>
        <w:rPr>
          <w:rFonts w:ascii="Garamond" w:eastAsia="Times New Roman" w:hAnsi="Garamond" w:cs="Times New Roman"/>
          <w:kern w:val="0"/>
          <w:lang w:eastAsia="pl-PL"/>
          <w14:ligatures w14:val="none"/>
        </w:rPr>
      </w:pPr>
      <w:r w:rsidRPr="00476A67">
        <w:rPr>
          <w:rFonts w:ascii="Garamond" w:eastAsia="Times New Roman" w:hAnsi="Garamond" w:cs="Times New Roman"/>
          <w:kern w:val="0"/>
          <w:lang w:eastAsia="pl-PL"/>
          <w14:ligatures w14:val="none"/>
        </w:rPr>
        <w:t>Umowę sporządzono w dwóch jednobrzmiących egzemplarzach, po jednym dla każdej ze Stron.</w:t>
      </w:r>
    </w:p>
    <w:p w14:paraId="27E389AE" w14:textId="77777777" w:rsidR="008920DA" w:rsidRPr="00476A67" w:rsidRDefault="008920DA" w:rsidP="008920DA">
      <w:pPr>
        <w:tabs>
          <w:tab w:val="left" w:pos="360"/>
        </w:tabs>
        <w:spacing w:after="0" w:line="276" w:lineRule="auto"/>
        <w:rPr>
          <w:rFonts w:ascii="Garamond" w:eastAsia="Times New Roman" w:hAnsi="Garamond" w:cs="Times New Roman"/>
          <w:b/>
          <w:kern w:val="0"/>
          <w:lang w:eastAsia="pl-PL"/>
          <w14:ligatures w14:val="none"/>
        </w:rPr>
      </w:pPr>
    </w:p>
    <w:p w14:paraId="5F25A9BB" w14:textId="77777777" w:rsidR="008920DA" w:rsidRPr="00476A67" w:rsidRDefault="008920DA" w:rsidP="008920DA">
      <w:pPr>
        <w:tabs>
          <w:tab w:val="left" w:pos="360"/>
        </w:tabs>
        <w:spacing w:after="0" w:line="276" w:lineRule="auto"/>
        <w:rPr>
          <w:rFonts w:ascii="Garamond" w:eastAsia="Times New Roman" w:hAnsi="Garamond" w:cs="Times New Roman"/>
          <w:b/>
          <w:kern w:val="0"/>
          <w:lang w:eastAsia="pl-PL"/>
          <w14:ligatures w14:val="none"/>
        </w:rPr>
      </w:pPr>
    </w:p>
    <w:p w14:paraId="42ED5CC0" w14:textId="77777777" w:rsidR="008920DA" w:rsidRPr="00476A67" w:rsidRDefault="008920DA" w:rsidP="008920DA">
      <w:pPr>
        <w:tabs>
          <w:tab w:val="left" w:pos="360"/>
        </w:tabs>
        <w:spacing w:after="0" w:line="276" w:lineRule="auto"/>
        <w:rPr>
          <w:rFonts w:ascii="Garamond" w:eastAsia="Times New Roman" w:hAnsi="Garamond" w:cs="Times New Roman"/>
          <w:b/>
          <w:kern w:val="0"/>
          <w:lang w:eastAsia="pl-PL"/>
          <w14:ligatures w14:val="none"/>
        </w:rPr>
      </w:pPr>
    </w:p>
    <w:p w14:paraId="270C0838" w14:textId="77777777" w:rsidR="008920DA" w:rsidRPr="00476A67" w:rsidRDefault="008920DA" w:rsidP="008920DA">
      <w:pPr>
        <w:tabs>
          <w:tab w:val="left" w:pos="360"/>
        </w:tabs>
        <w:spacing w:after="0" w:line="276" w:lineRule="auto"/>
        <w:rPr>
          <w:rFonts w:ascii="Garamond" w:eastAsia="Times New Roman" w:hAnsi="Garamond" w:cs="Times New Roman"/>
          <w:b/>
          <w:kern w:val="0"/>
          <w:lang w:eastAsia="pl-PL"/>
          <w14:ligatures w14:val="none"/>
        </w:rPr>
      </w:pPr>
    </w:p>
    <w:p w14:paraId="13A4175A" w14:textId="77777777" w:rsidR="008920DA" w:rsidRPr="00476A67" w:rsidRDefault="008920DA" w:rsidP="008920DA">
      <w:pPr>
        <w:tabs>
          <w:tab w:val="left" w:pos="360"/>
        </w:tabs>
        <w:spacing w:after="0" w:line="276" w:lineRule="auto"/>
        <w:rPr>
          <w:rFonts w:ascii="Garamond" w:eastAsia="Times New Roman" w:hAnsi="Garamond" w:cs="Times New Roman"/>
          <w:b/>
          <w:kern w:val="0"/>
          <w:lang w:eastAsia="pl-PL"/>
          <w14:ligatures w14:val="none"/>
        </w:rPr>
      </w:pPr>
      <w:r w:rsidRPr="00476A67">
        <w:rPr>
          <w:rFonts w:ascii="Garamond" w:eastAsia="Times New Roman" w:hAnsi="Garamond" w:cs="Times New Roman"/>
          <w:b/>
          <w:kern w:val="0"/>
          <w:lang w:eastAsia="pl-PL"/>
          <w14:ligatures w14:val="none"/>
        </w:rPr>
        <w:t>Przyjmujący zamówienie</w:t>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t>Udzielający zamówienia</w:t>
      </w:r>
    </w:p>
    <w:p w14:paraId="1920845B" w14:textId="77777777" w:rsidR="008920DA" w:rsidRPr="00476A67" w:rsidRDefault="008920DA" w:rsidP="008920DA">
      <w:pPr>
        <w:tabs>
          <w:tab w:val="left" w:pos="360"/>
        </w:tabs>
        <w:spacing w:after="0" w:line="276" w:lineRule="auto"/>
        <w:rPr>
          <w:rFonts w:ascii="Garamond" w:eastAsia="Times New Roman" w:hAnsi="Garamond" w:cs="Times New Roman"/>
          <w:b/>
          <w:kern w:val="0"/>
          <w:lang w:eastAsia="pl-PL"/>
          <w14:ligatures w14:val="none"/>
        </w:rPr>
      </w:pPr>
    </w:p>
    <w:p w14:paraId="150C0FBF" w14:textId="155F8164" w:rsidR="008920DA" w:rsidRPr="00476A67" w:rsidRDefault="008920DA" w:rsidP="008920DA">
      <w:pPr>
        <w:tabs>
          <w:tab w:val="left" w:pos="360"/>
        </w:tabs>
        <w:spacing w:after="0" w:line="276" w:lineRule="auto"/>
        <w:rPr>
          <w:rFonts w:ascii="Garamond" w:eastAsia="Times New Roman" w:hAnsi="Garamond" w:cs="Times New Roman"/>
          <w:kern w:val="0"/>
          <w:u w:val="single"/>
          <w:lang w:eastAsia="pl-PL"/>
          <w14:ligatures w14:val="none"/>
        </w:rPr>
      </w:pPr>
      <w:r w:rsidRPr="00476A67">
        <w:rPr>
          <w:rFonts w:ascii="Garamond" w:eastAsia="Times New Roman" w:hAnsi="Garamond" w:cs="Times New Roman"/>
          <w:b/>
          <w:kern w:val="0"/>
          <w:lang w:eastAsia="pl-PL"/>
          <w14:ligatures w14:val="none"/>
        </w:rPr>
        <w:t>………………………….</w:t>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r>
      <w:r w:rsidRPr="00476A67">
        <w:rPr>
          <w:rFonts w:ascii="Garamond" w:eastAsia="Times New Roman" w:hAnsi="Garamond" w:cs="Times New Roman"/>
          <w:b/>
          <w:kern w:val="0"/>
          <w:lang w:eastAsia="pl-PL"/>
          <w14:ligatures w14:val="none"/>
        </w:rPr>
        <w:tab/>
        <w:t>…………………………</w:t>
      </w:r>
    </w:p>
    <w:p w14:paraId="0AC4E230" w14:textId="77777777" w:rsidR="008920DA" w:rsidRPr="00476A67" w:rsidRDefault="008920DA" w:rsidP="008920DA">
      <w:pPr>
        <w:tabs>
          <w:tab w:val="left" w:pos="360"/>
        </w:tabs>
        <w:spacing w:after="0" w:line="276" w:lineRule="auto"/>
        <w:rPr>
          <w:rFonts w:ascii="Garamond" w:eastAsia="Times New Roman" w:hAnsi="Garamond" w:cs="Times New Roman"/>
          <w:kern w:val="0"/>
          <w:u w:val="single"/>
          <w:lang w:eastAsia="pl-PL"/>
          <w14:ligatures w14:val="none"/>
        </w:rPr>
      </w:pPr>
    </w:p>
    <w:p w14:paraId="4233C49B" w14:textId="77777777" w:rsidR="008920DA" w:rsidRPr="00476A67" w:rsidRDefault="008920DA" w:rsidP="008920DA">
      <w:pPr>
        <w:tabs>
          <w:tab w:val="left" w:pos="360"/>
        </w:tabs>
        <w:spacing w:after="0" w:line="276" w:lineRule="auto"/>
        <w:rPr>
          <w:rFonts w:ascii="Garamond" w:eastAsia="Times New Roman" w:hAnsi="Garamond" w:cs="Times New Roman"/>
          <w:kern w:val="0"/>
          <w:u w:val="single"/>
          <w:lang w:eastAsia="pl-PL"/>
          <w14:ligatures w14:val="none"/>
        </w:rPr>
      </w:pPr>
    </w:p>
    <w:p w14:paraId="570A393C" w14:textId="77777777" w:rsidR="008920DA" w:rsidRPr="00476A67" w:rsidRDefault="008920DA" w:rsidP="008920DA">
      <w:pPr>
        <w:tabs>
          <w:tab w:val="left" w:pos="360"/>
        </w:tabs>
        <w:spacing w:after="0" w:line="276" w:lineRule="auto"/>
        <w:rPr>
          <w:rFonts w:ascii="Garamond" w:eastAsia="Times New Roman" w:hAnsi="Garamond" w:cs="Times New Roman"/>
          <w:color w:val="000000" w:themeColor="text1"/>
          <w:kern w:val="0"/>
          <w:u w:val="single"/>
          <w:lang w:eastAsia="pl-PL"/>
          <w14:ligatures w14:val="none"/>
        </w:rPr>
      </w:pPr>
      <w:r w:rsidRPr="00476A67">
        <w:rPr>
          <w:rFonts w:ascii="Garamond" w:eastAsia="Times New Roman" w:hAnsi="Garamond" w:cs="Times New Roman"/>
          <w:color w:val="000000" w:themeColor="text1"/>
          <w:kern w:val="0"/>
          <w:u w:val="single"/>
          <w:lang w:eastAsia="pl-PL"/>
          <w14:ligatures w14:val="none"/>
        </w:rPr>
        <w:t>Załączniki do umowy:</w:t>
      </w:r>
    </w:p>
    <w:p w14:paraId="3E42A536" w14:textId="77777777" w:rsidR="008920DA" w:rsidRPr="00476A67" w:rsidRDefault="008920DA" w:rsidP="008920DA">
      <w:pPr>
        <w:numPr>
          <w:ilvl w:val="0"/>
          <w:numId w:val="2"/>
        </w:numPr>
        <w:tabs>
          <w:tab w:val="left" w:pos="1209"/>
        </w:tabs>
        <w:suppressAutoHyphens/>
        <w:spacing w:after="0" w:line="276" w:lineRule="auto"/>
        <w:rPr>
          <w:rFonts w:ascii="Garamond" w:eastAsia="Times New Roman" w:hAnsi="Garamond" w:cs="Times New Roman"/>
          <w:color w:val="000000" w:themeColor="text1"/>
          <w:kern w:val="0"/>
          <w:lang w:eastAsia="pl-PL"/>
          <w14:ligatures w14:val="none"/>
        </w:rPr>
      </w:pPr>
      <w:r w:rsidRPr="00476A67">
        <w:rPr>
          <w:rFonts w:ascii="Garamond" w:eastAsia="Times New Roman" w:hAnsi="Garamond" w:cs="Times New Roman"/>
          <w:color w:val="000000" w:themeColor="text1"/>
          <w:kern w:val="0"/>
          <w:lang w:eastAsia="pl-PL"/>
          <w14:ligatures w14:val="none"/>
        </w:rPr>
        <w:t>Zasady udzielania świadczeń zdrowotnych przez lekarza SP ZOZ w Puławach – Załącznik Nr 1</w:t>
      </w:r>
    </w:p>
    <w:p w14:paraId="1DC8F078" w14:textId="77777777" w:rsidR="008920DA" w:rsidRPr="00476A67" w:rsidRDefault="008920DA" w:rsidP="008920DA">
      <w:pPr>
        <w:numPr>
          <w:ilvl w:val="0"/>
          <w:numId w:val="2"/>
        </w:numPr>
        <w:tabs>
          <w:tab w:val="left" w:pos="1209"/>
        </w:tabs>
        <w:suppressAutoHyphens/>
        <w:spacing w:after="0" w:line="276" w:lineRule="auto"/>
        <w:rPr>
          <w:rFonts w:ascii="Garamond" w:eastAsia="Times New Roman" w:hAnsi="Garamond" w:cs="Times New Roman"/>
          <w:color w:val="000000" w:themeColor="text1"/>
          <w:kern w:val="0"/>
          <w:lang w:eastAsia="pl-PL"/>
          <w14:ligatures w14:val="none"/>
        </w:rPr>
      </w:pPr>
      <w:r w:rsidRPr="00476A67">
        <w:rPr>
          <w:rFonts w:ascii="Garamond" w:eastAsia="Times New Roman" w:hAnsi="Garamond" w:cs="Times New Roman"/>
          <w:color w:val="000000" w:themeColor="text1"/>
          <w:kern w:val="0"/>
          <w:lang w:eastAsia="pl-PL"/>
          <w14:ligatures w14:val="none"/>
        </w:rPr>
        <w:t>Harmonogram udzielania świadczeń zdrowotnych - Załącznik nr 2</w:t>
      </w:r>
    </w:p>
    <w:p w14:paraId="40BDFBFE" w14:textId="77777777" w:rsidR="008920DA" w:rsidRPr="00476A67" w:rsidRDefault="008920DA" w:rsidP="008920DA">
      <w:pPr>
        <w:numPr>
          <w:ilvl w:val="0"/>
          <w:numId w:val="2"/>
        </w:numPr>
        <w:tabs>
          <w:tab w:val="left" w:pos="1209"/>
        </w:tabs>
        <w:suppressAutoHyphens/>
        <w:spacing w:after="0" w:line="276" w:lineRule="auto"/>
        <w:rPr>
          <w:rFonts w:ascii="Garamond" w:eastAsia="Times New Roman" w:hAnsi="Garamond" w:cs="Times New Roman"/>
          <w:color w:val="000000" w:themeColor="text1"/>
          <w:kern w:val="0"/>
          <w:lang w:eastAsia="pl-PL"/>
          <w14:ligatures w14:val="none"/>
        </w:rPr>
      </w:pPr>
      <w:r w:rsidRPr="00476A67">
        <w:rPr>
          <w:rFonts w:ascii="Garamond" w:eastAsia="Times New Roman" w:hAnsi="Garamond" w:cs="Times New Roman"/>
          <w:color w:val="000000" w:themeColor="text1"/>
          <w:kern w:val="0"/>
          <w:lang w:eastAsia="pl-PL"/>
          <w14:ligatures w14:val="none"/>
        </w:rPr>
        <w:t xml:space="preserve">Zasady użytkowania sprzętu medycznego i aparatury medycznej </w:t>
      </w:r>
      <w:bookmarkStart w:id="2" w:name="_Hlk198794267"/>
      <w:r w:rsidRPr="00476A67">
        <w:rPr>
          <w:rFonts w:ascii="Garamond" w:eastAsia="Times New Roman" w:hAnsi="Garamond" w:cs="Times New Roman"/>
          <w:color w:val="000000" w:themeColor="text1"/>
          <w:kern w:val="0"/>
          <w:lang w:eastAsia="pl-PL"/>
          <w14:ligatures w14:val="none"/>
        </w:rPr>
        <w:t>- Załącznik Nr 3</w:t>
      </w:r>
    </w:p>
    <w:bookmarkEnd w:id="2"/>
    <w:p w14:paraId="5379154A" w14:textId="77777777" w:rsidR="008920DA" w:rsidRPr="00476A67" w:rsidRDefault="008920DA" w:rsidP="008920DA">
      <w:pPr>
        <w:numPr>
          <w:ilvl w:val="0"/>
          <w:numId w:val="2"/>
        </w:numPr>
        <w:tabs>
          <w:tab w:val="left" w:pos="1209"/>
        </w:tabs>
        <w:suppressAutoHyphens/>
        <w:spacing w:after="0" w:line="276" w:lineRule="auto"/>
        <w:rPr>
          <w:rFonts w:ascii="Garamond" w:eastAsia="Times New Roman" w:hAnsi="Garamond" w:cs="Times New Roman"/>
          <w:color w:val="000000" w:themeColor="text1"/>
          <w:kern w:val="0"/>
          <w:lang w:eastAsia="pl-PL"/>
          <w14:ligatures w14:val="none"/>
        </w:rPr>
      </w:pPr>
      <w:r w:rsidRPr="00476A67">
        <w:rPr>
          <w:rFonts w:ascii="Garamond" w:eastAsia="Times New Roman" w:hAnsi="Garamond" w:cs="Times New Roman"/>
          <w:color w:val="000000" w:themeColor="text1"/>
          <w:kern w:val="0"/>
          <w:lang w:eastAsia="pl-PL"/>
          <w14:ligatures w14:val="none"/>
        </w:rPr>
        <w:t>Aktualna polisa ubezpieczenia OC podmiotu wykonującego działalność leczniczą - - Załącznik Nr 4</w:t>
      </w:r>
    </w:p>
    <w:p w14:paraId="283606A1" w14:textId="1E081527" w:rsidR="00CA3807" w:rsidRPr="00C35A46" w:rsidRDefault="008920DA" w:rsidP="006C7F55">
      <w:pPr>
        <w:numPr>
          <w:ilvl w:val="0"/>
          <w:numId w:val="2"/>
        </w:numPr>
        <w:tabs>
          <w:tab w:val="left" w:pos="360"/>
        </w:tabs>
        <w:suppressAutoHyphens/>
        <w:spacing w:after="0" w:line="276" w:lineRule="auto"/>
        <w:rPr>
          <w:rFonts w:ascii="Garamond" w:hAnsi="Garamond"/>
        </w:rPr>
      </w:pPr>
      <w:r w:rsidRPr="006C7F55">
        <w:rPr>
          <w:rFonts w:ascii="Garamond" w:eastAsia="Times New Roman" w:hAnsi="Garamond" w:cs="Times New Roman"/>
          <w:color w:val="000000" w:themeColor="text1"/>
          <w:kern w:val="0"/>
          <w:lang w:eastAsia="pl-PL"/>
          <w14:ligatures w14:val="none"/>
        </w:rPr>
        <w:t>Oferta konkursowa Przyjmującego Zamówienie – Załącznik nr 5</w:t>
      </w:r>
    </w:p>
    <w:p w14:paraId="3A2CCC34" w14:textId="77777777" w:rsidR="00C35A46" w:rsidRPr="00C35A46" w:rsidRDefault="00C35A46" w:rsidP="00C35A46">
      <w:pPr>
        <w:rPr>
          <w:rFonts w:ascii="Garamond" w:hAnsi="Garamond"/>
        </w:rPr>
      </w:pPr>
      <w:r w:rsidRPr="00C35A46">
        <w:rPr>
          <w:rFonts w:ascii="Garamond" w:hAnsi="Garamond"/>
        </w:rPr>
        <w:lastRenderedPageBreak/>
        <w:t>Wzór umowy zaakceptowała Radca prawny mgr Dagny Derewiecka.</w:t>
      </w:r>
    </w:p>
    <w:p w14:paraId="63A2ADC5" w14:textId="77777777" w:rsidR="00C35A46" w:rsidRDefault="00C35A46" w:rsidP="00C35A46">
      <w:pPr>
        <w:pStyle w:val="Akapitzlist"/>
        <w:ind w:left="283"/>
      </w:pPr>
      <w:r>
        <w:t>…………………………………………</w:t>
      </w:r>
    </w:p>
    <w:p w14:paraId="72F15852" w14:textId="77777777" w:rsidR="00C35A46" w:rsidRDefault="00C35A46" w:rsidP="00C35A46">
      <w:pPr>
        <w:pStyle w:val="Akapitzlist"/>
        <w:ind w:left="283"/>
      </w:pPr>
    </w:p>
    <w:p w14:paraId="57BA4951" w14:textId="77777777" w:rsidR="00C35A46" w:rsidRPr="006C7F55" w:rsidRDefault="00C35A46" w:rsidP="00C35A46">
      <w:pPr>
        <w:tabs>
          <w:tab w:val="left" w:pos="360"/>
        </w:tabs>
        <w:suppressAutoHyphens/>
        <w:spacing w:after="0" w:line="276" w:lineRule="auto"/>
        <w:rPr>
          <w:rFonts w:ascii="Garamond" w:hAnsi="Garamond"/>
        </w:rPr>
      </w:pPr>
    </w:p>
    <w:sectPr w:rsidR="00C35A46" w:rsidRPr="006C7F55" w:rsidSect="008920DA">
      <w:headerReference w:type="default" r:id="rId8"/>
      <w:footerReference w:type="even" r:id="rId9"/>
      <w:footerReference w:type="default" r:id="rId10"/>
      <w:pgSz w:w="11906" w:h="16838" w:code="9"/>
      <w:pgMar w:top="1418"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CC81" w14:textId="77777777" w:rsidR="00DD42FF" w:rsidRDefault="00DD42FF">
      <w:pPr>
        <w:spacing w:after="0" w:line="240" w:lineRule="auto"/>
      </w:pPr>
      <w:r>
        <w:separator/>
      </w:r>
    </w:p>
  </w:endnote>
  <w:endnote w:type="continuationSeparator" w:id="0">
    <w:p w14:paraId="2EFE900A" w14:textId="77777777" w:rsidR="00DD42FF" w:rsidRDefault="00DD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9902" w14:textId="77777777" w:rsidR="008920DA" w:rsidRDefault="008920DA">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4509B905" w14:textId="77777777" w:rsidR="008920DA" w:rsidRDefault="008920D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CE70" w14:textId="77777777" w:rsidR="008920DA" w:rsidRDefault="008920DA">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Pr>
        <w:rStyle w:val="Numerstrony"/>
        <w:rFonts w:eastAsiaTheme="majorEastAsia"/>
        <w:noProof/>
      </w:rPr>
      <w:t>10</w:t>
    </w:r>
    <w:r>
      <w:rPr>
        <w:rStyle w:val="Numerstrony"/>
        <w:rFonts w:eastAsiaTheme="majorEastAsia"/>
      </w:rPr>
      <w:fldChar w:fldCharType="end"/>
    </w:r>
  </w:p>
  <w:p w14:paraId="3E47868A" w14:textId="77777777" w:rsidR="008920DA" w:rsidRDefault="008920D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6D3F" w14:textId="77777777" w:rsidR="00DD42FF" w:rsidRDefault="00DD42FF">
      <w:pPr>
        <w:spacing w:after="0" w:line="240" w:lineRule="auto"/>
      </w:pPr>
      <w:r>
        <w:separator/>
      </w:r>
    </w:p>
  </w:footnote>
  <w:footnote w:type="continuationSeparator" w:id="0">
    <w:p w14:paraId="4A197010" w14:textId="77777777" w:rsidR="00DD42FF" w:rsidRDefault="00DD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96B1" w14:textId="77777777" w:rsidR="00476A67" w:rsidRDefault="00476A67" w:rsidP="00476A67">
    <w:pPr>
      <w:pStyle w:val="Nagwek10"/>
      <w:jc w:val="right"/>
    </w:pPr>
    <w:r>
      <w:t>Wzór umowy - Załącznik nr II do MISZWKO</w:t>
    </w:r>
  </w:p>
  <w:p w14:paraId="6122637E" w14:textId="77777777" w:rsidR="008920DA" w:rsidRDefault="008920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50011"/>
    <w:name w:val="WW8Num1122222222222"/>
    <w:lvl w:ilvl="0">
      <w:start w:val="1"/>
      <w:numFmt w:val="decimal"/>
      <w:lvlText w:val="%1)"/>
      <w:lvlJc w:val="left"/>
      <w:pPr>
        <w:ind w:left="360" w:hanging="360"/>
      </w:pPr>
    </w:lvl>
  </w:abstractNum>
  <w:abstractNum w:abstractNumId="1" w15:restartNumberingAfterBreak="0">
    <w:nsid w:val="00000009"/>
    <w:multiLevelType w:val="singleLevel"/>
    <w:tmpl w:val="00000009"/>
    <w:lvl w:ilvl="0">
      <w:start w:val="1"/>
      <w:numFmt w:val="decimal"/>
      <w:lvlText w:val="%1."/>
      <w:lvlJc w:val="left"/>
      <w:pPr>
        <w:tabs>
          <w:tab w:val="num" w:pos="360"/>
        </w:tabs>
        <w:ind w:left="360" w:hanging="360"/>
      </w:pPr>
    </w:lvl>
  </w:abstractNum>
  <w:abstractNum w:abstractNumId="2" w15:restartNumberingAfterBreak="0">
    <w:nsid w:val="0000000E"/>
    <w:multiLevelType w:val="singleLevel"/>
    <w:tmpl w:val="0000000E"/>
    <w:lvl w:ilvl="0">
      <w:start w:val="1"/>
      <w:numFmt w:val="decimal"/>
      <w:lvlText w:val="%1)"/>
      <w:lvlJc w:val="left"/>
      <w:pPr>
        <w:tabs>
          <w:tab w:val="num" w:pos="283"/>
        </w:tabs>
        <w:ind w:left="283" w:hanging="283"/>
      </w:pPr>
    </w:lvl>
  </w:abstractNum>
  <w:abstractNum w:abstractNumId="3" w15:restartNumberingAfterBreak="0">
    <w:nsid w:val="04B967FE"/>
    <w:multiLevelType w:val="hybridMultilevel"/>
    <w:tmpl w:val="8BEC5D16"/>
    <w:lvl w:ilvl="0" w:tplc="A84E33F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342540"/>
    <w:multiLevelType w:val="hybridMultilevel"/>
    <w:tmpl w:val="F55A03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5B4284F"/>
    <w:multiLevelType w:val="hybridMultilevel"/>
    <w:tmpl w:val="320410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6677686"/>
    <w:multiLevelType w:val="hybridMultilevel"/>
    <w:tmpl w:val="96B0634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2AA668CF"/>
    <w:multiLevelType w:val="hybridMultilevel"/>
    <w:tmpl w:val="14C654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BC43A92"/>
    <w:multiLevelType w:val="singleLevel"/>
    <w:tmpl w:val="04150017"/>
    <w:lvl w:ilvl="0">
      <w:start w:val="1"/>
      <w:numFmt w:val="lowerLetter"/>
      <w:lvlText w:val="%1)"/>
      <w:lvlJc w:val="left"/>
      <w:pPr>
        <w:tabs>
          <w:tab w:val="num" w:pos="786"/>
        </w:tabs>
        <w:ind w:left="786" w:hanging="360"/>
      </w:pPr>
    </w:lvl>
  </w:abstractNum>
  <w:abstractNum w:abstractNumId="9" w15:restartNumberingAfterBreak="0">
    <w:nsid w:val="2CA0425B"/>
    <w:multiLevelType w:val="hybridMultilevel"/>
    <w:tmpl w:val="16DC6F82"/>
    <w:lvl w:ilvl="0" w:tplc="0415000F">
      <w:start w:val="1"/>
      <w:numFmt w:val="decimal"/>
      <w:lvlText w:val="%1."/>
      <w:lvlJc w:val="left"/>
      <w:pPr>
        <w:ind w:left="720" w:hanging="360"/>
      </w:pPr>
    </w:lvl>
    <w:lvl w:ilvl="1" w:tplc="160E9EF6">
      <w:start w:val="1"/>
      <w:numFmt w:val="decimal"/>
      <w:lvlText w:val="%2)"/>
      <w:lvlJc w:val="left"/>
      <w:pPr>
        <w:ind w:left="1440" w:hanging="360"/>
      </w:pPr>
      <w:rPr>
        <w:rFonts w:hint="default"/>
      </w:rPr>
    </w:lvl>
    <w:lvl w:ilvl="2" w:tplc="4492F30A">
      <w:start w:val="1"/>
      <w:numFmt w:val="lowerLetter"/>
      <w:lvlText w:val="%3)"/>
      <w:lvlJc w:val="left"/>
      <w:pPr>
        <w:ind w:left="2340" w:hanging="360"/>
      </w:pPr>
      <w:rPr>
        <w:rFonts w:hint="default"/>
      </w:r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74D55"/>
    <w:multiLevelType w:val="hybridMultilevel"/>
    <w:tmpl w:val="56A2FF10"/>
    <w:lvl w:ilvl="0" w:tplc="0415000F">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1" w15:restartNumberingAfterBreak="0">
    <w:nsid w:val="3A56292E"/>
    <w:multiLevelType w:val="hybridMultilevel"/>
    <w:tmpl w:val="7A92A6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C3E9A"/>
    <w:multiLevelType w:val="hybridMultilevel"/>
    <w:tmpl w:val="B7364506"/>
    <w:lvl w:ilvl="0" w:tplc="BD527C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6EA3968"/>
    <w:multiLevelType w:val="hybridMultilevel"/>
    <w:tmpl w:val="6590D848"/>
    <w:lvl w:ilvl="0" w:tplc="DD9A0A16">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EFB2BED"/>
    <w:multiLevelType w:val="hybridMultilevel"/>
    <w:tmpl w:val="A816FA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F34DA2"/>
    <w:multiLevelType w:val="hybridMultilevel"/>
    <w:tmpl w:val="F1563810"/>
    <w:lvl w:ilvl="0" w:tplc="BBAC3DF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570C3994"/>
    <w:multiLevelType w:val="hybridMultilevel"/>
    <w:tmpl w:val="4B64C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BA4D60"/>
    <w:multiLevelType w:val="hybridMultilevel"/>
    <w:tmpl w:val="EC9E0414"/>
    <w:lvl w:ilvl="0" w:tplc="AAA29E8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BE474CE"/>
    <w:multiLevelType w:val="hybridMultilevel"/>
    <w:tmpl w:val="9B020E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1C8099F"/>
    <w:multiLevelType w:val="hybridMultilevel"/>
    <w:tmpl w:val="951CB6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3A1797"/>
    <w:multiLevelType w:val="hybridMultilevel"/>
    <w:tmpl w:val="560A53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5C3628"/>
    <w:multiLevelType w:val="hybridMultilevel"/>
    <w:tmpl w:val="D2964D96"/>
    <w:lvl w:ilvl="0" w:tplc="04150011">
      <w:start w:val="1"/>
      <w:numFmt w:val="decimal"/>
      <w:lvlText w:val="%1)"/>
      <w:lvlJc w:val="left"/>
      <w:pPr>
        <w:ind w:left="720" w:hanging="360"/>
      </w:pPr>
    </w:lvl>
    <w:lvl w:ilvl="1" w:tplc="FA308A36">
      <w:start w:val="1"/>
      <w:numFmt w:val="lowerLetter"/>
      <w:lvlText w:val="%2)"/>
      <w:lvlJc w:val="left"/>
      <w:pPr>
        <w:ind w:left="786" w:hanging="360"/>
      </w:pPr>
      <w:rPr>
        <w:rFonts w:ascii="Times New Roman" w:eastAsia="Times New Roman" w:hAnsi="Times New Roman" w:cs="Times New Roman" w:hint="default"/>
      </w:rPr>
    </w:lvl>
    <w:lvl w:ilvl="2" w:tplc="D6BA422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9B6ABA"/>
    <w:multiLevelType w:val="hybridMultilevel"/>
    <w:tmpl w:val="6FACA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727634"/>
    <w:multiLevelType w:val="hybridMultilevel"/>
    <w:tmpl w:val="FE5A5632"/>
    <w:lvl w:ilvl="0" w:tplc="4762EE00">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3C650D4"/>
    <w:multiLevelType w:val="hybridMultilevel"/>
    <w:tmpl w:val="9DAE8C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E11C8A"/>
    <w:multiLevelType w:val="multilevel"/>
    <w:tmpl w:val="EB98D29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9306BAD"/>
    <w:multiLevelType w:val="hybridMultilevel"/>
    <w:tmpl w:val="AC2CC624"/>
    <w:lvl w:ilvl="0" w:tplc="FEDCE7EE">
      <w:start w:val="5"/>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FE078D6"/>
    <w:multiLevelType w:val="hybridMultilevel"/>
    <w:tmpl w:val="D696E1E0"/>
    <w:lvl w:ilvl="0" w:tplc="0415000F">
      <w:start w:val="1"/>
      <w:numFmt w:val="decimal"/>
      <w:lvlText w:val="%1."/>
      <w:lvlJc w:val="left"/>
      <w:pPr>
        <w:ind w:left="502" w:hanging="360"/>
      </w:pPr>
    </w:lvl>
    <w:lvl w:ilvl="1" w:tplc="1D9E90B6">
      <w:start w:val="1"/>
      <w:numFmt w:val="lowerLetter"/>
      <w:lvlText w:val="%2)"/>
      <w:lvlJc w:val="left"/>
      <w:pPr>
        <w:ind w:left="786"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9359076">
    <w:abstractNumId w:val="1"/>
  </w:num>
  <w:num w:numId="2" w16cid:durableId="1065294513">
    <w:abstractNumId w:val="2"/>
  </w:num>
  <w:num w:numId="3" w16cid:durableId="971519618">
    <w:abstractNumId w:val="8"/>
  </w:num>
  <w:num w:numId="4" w16cid:durableId="1241599499">
    <w:abstractNumId w:val="13"/>
  </w:num>
  <w:num w:numId="5" w16cid:durableId="981885252">
    <w:abstractNumId w:val="17"/>
  </w:num>
  <w:num w:numId="6" w16cid:durableId="621108425">
    <w:abstractNumId w:val="3"/>
  </w:num>
  <w:num w:numId="7" w16cid:durableId="504053675">
    <w:abstractNumId w:val="5"/>
  </w:num>
  <w:num w:numId="8" w16cid:durableId="534853052">
    <w:abstractNumId w:val="4"/>
  </w:num>
  <w:num w:numId="9" w16cid:durableId="1799372598">
    <w:abstractNumId w:val="18"/>
  </w:num>
  <w:num w:numId="10" w16cid:durableId="1028798140">
    <w:abstractNumId w:val="7"/>
  </w:num>
  <w:num w:numId="11" w16cid:durableId="1214076292">
    <w:abstractNumId w:val="9"/>
  </w:num>
  <w:num w:numId="12" w16cid:durableId="2100637842">
    <w:abstractNumId w:val="21"/>
  </w:num>
  <w:num w:numId="13" w16cid:durableId="1576747185">
    <w:abstractNumId w:val="14"/>
  </w:num>
  <w:num w:numId="14" w16cid:durableId="1435901306">
    <w:abstractNumId w:val="19"/>
  </w:num>
  <w:num w:numId="15" w16cid:durableId="266937286">
    <w:abstractNumId w:val="27"/>
  </w:num>
  <w:num w:numId="16" w16cid:durableId="1172646690">
    <w:abstractNumId w:val="16"/>
  </w:num>
  <w:num w:numId="17" w16cid:durableId="629408891">
    <w:abstractNumId w:val="10"/>
  </w:num>
  <w:num w:numId="18" w16cid:durableId="404030622">
    <w:abstractNumId w:val="15"/>
  </w:num>
  <w:num w:numId="19" w16cid:durableId="741562890">
    <w:abstractNumId w:val="11"/>
  </w:num>
  <w:num w:numId="20" w16cid:durableId="1300694984">
    <w:abstractNumId w:val="0"/>
  </w:num>
  <w:num w:numId="21" w16cid:durableId="425462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21155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062904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5946153">
    <w:abstractNumId w:val="24"/>
  </w:num>
  <w:num w:numId="25" w16cid:durableId="860509964">
    <w:abstractNumId w:val="22"/>
  </w:num>
  <w:num w:numId="26" w16cid:durableId="229537788">
    <w:abstractNumId w:val="20"/>
  </w:num>
  <w:num w:numId="27" w16cid:durableId="1119883799">
    <w:abstractNumId w:val="6"/>
  </w:num>
  <w:num w:numId="28" w16cid:durableId="1592003172">
    <w:abstractNumId w:val="12"/>
  </w:num>
  <w:num w:numId="29" w16cid:durableId="814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673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41775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DA"/>
    <w:rsid w:val="001E1EB3"/>
    <w:rsid w:val="002B3BFF"/>
    <w:rsid w:val="003529A0"/>
    <w:rsid w:val="00476A67"/>
    <w:rsid w:val="004F0019"/>
    <w:rsid w:val="00567324"/>
    <w:rsid w:val="00625CC1"/>
    <w:rsid w:val="006C7F55"/>
    <w:rsid w:val="006D5493"/>
    <w:rsid w:val="007104CE"/>
    <w:rsid w:val="0074417D"/>
    <w:rsid w:val="008920DA"/>
    <w:rsid w:val="008E2826"/>
    <w:rsid w:val="00AA3228"/>
    <w:rsid w:val="00AF2D9B"/>
    <w:rsid w:val="00AF6B3D"/>
    <w:rsid w:val="00B92A4B"/>
    <w:rsid w:val="00C35A46"/>
    <w:rsid w:val="00C74D1F"/>
    <w:rsid w:val="00CA3807"/>
    <w:rsid w:val="00CD4C3F"/>
    <w:rsid w:val="00DD42FF"/>
    <w:rsid w:val="00E26AA5"/>
    <w:rsid w:val="00E61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CCED"/>
  <w15:chartTrackingRefBased/>
  <w15:docId w15:val="{BE8711BE-48D5-4C24-A1B9-8041D7E3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0DA"/>
  </w:style>
  <w:style w:type="paragraph" w:styleId="Nagwek1">
    <w:name w:val="heading 1"/>
    <w:basedOn w:val="Normalny"/>
    <w:next w:val="Normalny"/>
    <w:link w:val="Nagwek1Znak"/>
    <w:uiPriority w:val="9"/>
    <w:qFormat/>
    <w:rsid w:val="00892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92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920D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920D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920D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920D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20D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20D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20D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20D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920D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920D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920D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920D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920D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20D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20D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20DA"/>
    <w:rPr>
      <w:rFonts w:eastAsiaTheme="majorEastAsia" w:cstheme="majorBidi"/>
      <w:color w:val="272727" w:themeColor="text1" w:themeTint="D8"/>
    </w:rPr>
  </w:style>
  <w:style w:type="paragraph" w:styleId="Tytu">
    <w:name w:val="Title"/>
    <w:basedOn w:val="Normalny"/>
    <w:next w:val="Normalny"/>
    <w:link w:val="TytuZnak"/>
    <w:uiPriority w:val="10"/>
    <w:qFormat/>
    <w:rsid w:val="00892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20D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20D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20D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20DA"/>
    <w:pPr>
      <w:spacing w:before="160"/>
      <w:jc w:val="center"/>
    </w:pPr>
    <w:rPr>
      <w:i/>
      <w:iCs/>
      <w:color w:val="404040" w:themeColor="text1" w:themeTint="BF"/>
    </w:rPr>
  </w:style>
  <w:style w:type="character" w:customStyle="1" w:styleId="CytatZnak">
    <w:name w:val="Cytat Znak"/>
    <w:basedOn w:val="Domylnaczcionkaakapitu"/>
    <w:link w:val="Cytat"/>
    <w:uiPriority w:val="29"/>
    <w:rsid w:val="008920DA"/>
    <w:rPr>
      <w:i/>
      <w:iCs/>
      <w:color w:val="404040" w:themeColor="text1" w:themeTint="BF"/>
    </w:rPr>
  </w:style>
  <w:style w:type="paragraph" w:styleId="Akapitzlist">
    <w:name w:val="List Paragraph"/>
    <w:basedOn w:val="Normalny"/>
    <w:uiPriority w:val="34"/>
    <w:qFormat/>
    <w:rsid w:val="008920DA"/>
    <w:pPr>
      <w:ind w:left="720"/>
      <w:contextualSpacing/>
    </w:pPr>
  </w:style>
  <w:style w:type="character" w:styleId="Wyrnienieintensywne">
    <w:name w:val="Intense Emphasis"/>
    <w:basedOn w:val="Domylnaczcionkaakapitu"/>
    <w:uiPriority w:val="21"/>
    <w:qFormat/>
    <w:rsid w:val="008920DA"/>
    <w:rPr>
      <w:i/>
      <w:iCs/>
      <w:color w:val="2F5496" w:themeColor="accent1" w:themeShade="BF"/>
    </w:rPr>
  </w:style>
  <w:style w:type="paragraph" w:styleId="Cytatintensywny">
    <w:name w:val="Intense Quote"/>
    <w:basedOn w:val="Normalny"/>
    <w:next w:val="Normalny"/>
    <w:link w:val="CytatintensywnyZnak"/>
    <w:uiPriority w:val="30"/>
    <w:qFormat/>
    <w:rsid w:val="00892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920DA"/>
    <w:rPr>
      <w:i/>
      <w:iCs/>
      <w:color w:val="2F5496" w:themeColor="accent1" w:themeShade="BF"/>
    </w:rPr>
  </w:style>
  <w:style w:type="character" w:styleId="Odwoanieintensywne">
    <w:name w:val="Intense Reference"/>
    <w:basedOn w:val="Domylnaczcionkaakapitu"/>
    <w:uiPriority w:val="32"/>
    <w:qFormat/>
    <w:rsid w:val="008920DA"/>
    <w:rPr>
      <w:b/>
      <w:bCs/>
      <w:smallCaps/>
      <w:color w:val="2F5496" w:themeColor="accent1" w:themeShade="BF"/>
      <w:spacing w:val="5"/>
    </w:rPr>
  </w:style>
  <w:style w:type="paragraph" w:styleId="Stopka">
    <w:name w:val="footer"/>
    <w:basedOn w:val="Normalny"/>
    <w:link w:val="StopkaZnak"/>
    <w:uiPriority w:val="99"/>
    <w:semiHidden/>
    <w:unhideWhenUsed/>
    <w:rsid w:val="008920D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20DA"/>
  </w:style>
  <w:style w:type="paragraph" w:styleId="Nagwek">
    <w:name w:val="header"/>
    <w:basedOn w:val="Normalny"/>
    <w:link w:val="NagwekZnak"/>
    <w:uiPriority w:val="99"/>
    <w:semiHidden/>
    <w:unhideWhenUsed/>
    <w:rsid w:val="008920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920DA"/>
  </w:style>
  <w:style w:type="character" w:styleId="Numerstrony">
    <w:name w:val="page number"/>
    <w:basedOn w:val="Domylnaczcionkaakapitu"/>
    <w:semiHidden/>
    <w:rsid w:val="008920DA"/>
  </w:style>
  <w:style w:type="paragraph" w:customStyle="1" w:styleId="Default">
    <w:name w:val="Default"/>
    <w:qFormat/>
    <w:rsid w:val="00476A67"/>
    <w:pPr>
      <w:autoSpaceDE w:val="0"/>
      <w:autoSpaceDN w:val="0"/>
      <w:adjustRightInd w:val="0"/>
      <w:spacing w:after="0" w:line="240" w:lineRule="auto"/>
    </w:pPr>
    <w:rPr>
      <w:rFonts w:ascii="Times New Roman" w:hAnsi="Times New Roman" w:cs="Times New Roman"/>
      <w:color w:val="000000"/>
      <w:kern w:val="0"/>
    </w:rPr>
  </w:style>
  <w:style w:type="character" w:styleId="Hipercze">
    <w:name w:val="Hyperlink"/>
    <w:basedOn w:val="Domylnaczcionkaakapitu"/>
    <w:uiPriority w:val="99"/>
    <w:semiHidden/>
    <w:unhideWhenUsed/>
    <w:rsid w:val="00476A67"/>
    <w:rPr>
      <w:color w:val="0563C1" w:themeColor="hyperlink"/>
      <w:u w:val="single"/>
    </w:rPr>
  </w:style>
  <w:style w:type="paragraph" w:customStyle="1" w:styleId="Nagwek10">
    <w:name w:val="Nagłówek1"/>
    <w:basedOn w:val="Normalny"/>
    <w:uiPriority w:val="99"/>
    <w:unhideWhenUsed/>
    <w:rsid w:val="00476A67"/>
    <w:pPr>
      <w:tabs>
        <w:tab w:val="center" w:pos="4536"/>
        <w:tab w:val="right" w:pos="9072"/>
      </w:tabs>
      <w:suppressAutoHyphens/>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szpitalpulawy.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4745</Words>
  <Characters>28476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Sulima</dc:creator>
  <cp:keywords/>
  <dc:description/>
  <cp:lastModifiedBy>Renata Sulima</cp:lastModifiedBy>
  <cp:revision>9</cp:revision>
  <cp:lastPrinted>2026-05-20T12:03:00Z</cp:lastPrinted>
  <dcterms:created xsi:type="dcterms:W3CDTF">2025-09-30T06:15:00Z</dcterms:created>
  <dcterms:modified xsi:type="dcterms:W3CDTF">2026-05-20T12:03:00Z</dcterms:modified>
</cp:coreProperties>
</file>