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B2CA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>Załącznik Nr 2 do umowy</w:t>
      </w:r>
    </w:p>
    <w:p w14:paraId="6940D13D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76A7F38A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2436E1EE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68863768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000889B8" w14:textId="77777777" w:rsidR="00595704" w:rsidRPr="00595704" w:rsidRDefault="00595704" w:rsidP="00595704">
      <w:pPr>
        <w:suppressAutoHyphens/>
        <w:spacing w:after="0" w:line="240" w:lineRule="auto"/>
        <w:jc w:val="right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629811C3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7EEE4F56" w14:textId="77777777" w:rsidR="00595704" w:rsidRDefault="00595704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>Harmonogram udzielania świadczeń zdrowotnych</w:t>
      </w:r>
    </w:p>
    <w:p w14:paraId="264B1700" w14:textId="77777777" w:rsidR="009F30DD" w:rsidRPr="00C3692D" w:rsidRDefault="009F30DD" w:rsidP="009F30DD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Garamond" w:hAnsi="Garamond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Garamond" w:hAnsi="Garamond"/>
          <w:b/>
          <w:bCs/>
          <w:kern w:val="0"/>
          <w14:ligatures w14:val="none"/>
        </w:rPr>
        <w:t>w</w:t>
      </w:r>
      <w:r w:rsidRPr="00A34369">
        <w:rPr>
          <w:rFonts w:ascii="Garamond" w:hAnsi="Garamond"/>
          <w:b/>
          <w:bCs/>
          <w:kern w:val="0"/>
          <w14:ligatures w14:val="none"/>
        </w:rPr>
        <w:t xml:space="preserve"> </w:t>
      </w:r>
      <w:r w:rsidRPr="00C3692D">
        <w:rPr>
          <w:rFonts w:ascii="Garamond" w:hAnsi="Garamond"/>
          <w:b/>
          <w:bCs/>
          <w:kern w:val="0"/>
          <w14:ligatures w14:val="none"/>
        </w:rPr>
        <w:t xml:space="preserve">Centrum Pediatrycznym - </w:t>
      </w:r>
      <w:r w:rsidRPr="00A34369">
        <w:rPr>
          <w:rFonts w:ascii="Garamond" w:hAnsi="Garamond"/>
          <w:b/>
          <w:bCs/>
          <w:kern w:val="0"/>
          <w14:ligatures w14:val="none"/>
        </w:rPr>
        <w:t>Oddzia</w:t>
      </w:r>
      <w:r w:rsidRPr="00C3692D">
        <w:rPr>
          <w:rFonts w:ascii="Garamond" w:hAnsi="Garamond"/>
          <w:b/>
          <w:bCs/>
          <w:kern w:val="0"/>
          <w14:ligatures w14:val="none"/>
        </w:rPr>
        <w:t>ł Chirurgii Dziecięcej</w:t>
      </w:r>
    </w:p>
    <w:p w14:paraId="4329666C" w14:textId="77777777" w:rsidR="009F30DD" w:rsidRPr="00595704" w:rsidRDefault="009F30DD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17669A7E" w14:textId="77777777" w:rsidR="00595704" w:rsidRPr="00595704" w:rsidRDefault="00595704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56419E2D" w14:textId="77777777" w:rsidR="00595704" w:rsidRPr="00595704" w:rsidRDefault="00595704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2E5E0C59" w14:textId="77777777" w:rsidR="00595704" w:rsidRPr="00595704" w:rsidRDefault="00595704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690C90AA" w14:textId="77777777" w:rsidR="00595704" w:rsidRPr="00595704" w:rsidRDefault="00595704" w:rsidP="00595704">
      <w:pPr>
        <w:suppressAutoHyphens/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2216BDE6" w14:textId="37780B05" w:rsidR="00595704" w:rsidRPr="00595704" w:rsidRDefault="00595704" w:rsidP="00595704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Garamond" w:hAnsi="Garamond"/>
        </w:rPr>
      </w:pPr>
      <w:r w:rsidRPr="00595704">
        <w:rPr>
          <w:rFonts w:ascii="Garamond" w:hAnsi="Garamond"/>
        </w:rPr>
        <w:t>w dni powszednie od poniedziałku do piątku w godzinach od 7.30 do 15.05,</w:t>
      </w:r>
      <w:r w:rsidR="003A17BC">
        <w:rPr>
          <w:rFonts w:ascii="Garamond" w:hAnsi="Garamond"/>
        </w:rPr>
        <w:t xml:space="preserve">  od 15:05 do 7:30</w:t>
      </w:r>
      <w:r w:rsidR="00B52DC3">
        <w:rPr>
          <w:rFonts w:ascii="Garamond" w:hAnsi="Garamond"/>
        </w:rPr>
        <w:t>.</w:t>
      </w:r>
    </w:p>
    <w:p w14:paraId="5D7FE8DC" w14:textId="77777777" w:rsidR="00595704" w:rsidRPr="00595704" w:rsidRDefault="00595704" w:rsidP="00595704">
      <w:pPr>
        <w:suppressAutoHyphens/>
        <w:spacing w:after="0" w:line="240" w:lineRule="auto"/>
        <w:rPr>
          <w:rFonts w:ascii="Garamond" w:hAnsi="Garamond"/>
        </w:rPr>
      </w:pPr>
    </w:p>
    <w:p w14:paraId="0F1524A1" w14:textId="77777777" w:rsidR="00595704" w:rsidRPr="00595704" w:rsidRDefault="00595704" w:rsidP="00595704">
      <w:pPr>
        <w:suppressAutoHyphens/>
        <w:spacing w:after="0" w:line="240" w:lineRule="auto"/>
        <w:rPr>
          <w:rFonts w:ascii="Garamond" w:hAnsi="Garamond"/>
        </w:rPr>
      </w:pPr>
    </w:p>
    <w:p w14:paraId="392AECC3" w14:textId="77777777" w:rsidR="00595704" w:rsidRPr="00595704" w:rsidRDefault="00595704" w:rsidP="00595704">
      <w:pPr>
        <w:suppressAutoHyphens/>
        <w:spacing w:after="0" w:line="240" w:lineRule="auto"/>
        <w:rPr>
          <w:rFonts w:ascii="Garamond" w:hAnsi="Garamond"/>
        </w:rPr>
      </w:pPr>
    </w:p>
    <w:p w14:paraId="3EC9B820" w14:textId="1A7C3842" w:rsidR="00595704" w:rsidRPr="00595704" w:rsidRDefault="00595704" w:rsidP="00595704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>dyżur medyczny: sobota, niedziela i święta  w godzinach  od 7:30 do 7:30.</w:t>
      </w:r>
    </w:p>
    <w:p w14:paraId="5BA981CF" w14:textId="77777777" w:rsidR="00595704" w:rsidRPr="00595704" w:rsidRDefault="00595704" w:rsidP="00595704">
      <w:pPr>
        <w:suppressAutoHyphens/>
        <w:spacing w:after="0" w:line="240" w:lineRule="auto"/>
        <w:rPr>
          <w:rFonts w:ascii="Garamond" w:hAnsi="Garamond"/>
        </w:rPr>
      </w:pPr>
    </w:p>
    <w:p w14:paraId="10E5C868" w14:textId="77777777" w:rsidR="00595704" w:rsidRPr="00595704" w:rsidRDefault="00595704" w:rsidP="00595704">
      <w:pPr>
        <w:spacing w:line="360" w:lineRule="auto"/>
        <w:rPr>
          <w:rFonts w:ascii="Garamond" w:hAnsi="Garamond"/>
        </w:rPr>
      </w:pPr>
    </w:p>
    <w:p w14:paraId="5A45E7F7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Cs w:val="2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kern w:val="0"/>
          <w:szCs w:val="20"/>
          <w:lang w:eastAsia="ar-SA"/>
          <w14:ligatures w14:val="none"/>
        </w:rPr>
        <w:t>Harmonogram udzielania świadczeń zdrowotnych przyjmuję do wiadomości i ścisłego przestrzegania.</w:t>
      </w:r>
    </w:p>
    <w:p w14:paraId="46E0D2AF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Cs w:val="20"/>
          <w:lang w:eastAsia="ar-SA"/>
          <w14:ligatures w14:val="none"/>
        </w:rPr>
      </w:pPr>
    </w:p>
    <w:p w14:paraId="39FF6941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szCs w:val="20"/>
          <w:lang w:eastAsia="ar-SA"/>
          <w14:ligatures w14:val="none"/>
        </w:rPr>
      </w:pPr>
    </w:p>
    <w:p w14:paraId="1675A8C0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</w:p>
    <w:p w14:paraId="3AD781D3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>………………………….</w:t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kern w:val="0"/>
          <w:lang w:eastAsia="ar-SA"/>
          <w14:ligatures w14:val="none"/>
        </w:rPr>
        <w:tab/>
        <w:t>……………………….</w:t>
      </w:r>
    </w:p>
    <w:p w14:paraId="789C5EB4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21EA248A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 xml:space="preserve">Przyjmujący zamówienie                                                                  Udzielający zamówienia </w:t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bCs/>
          <w:kern w:val="0"/>
          <w:lang w:eastAsia="ar-SA"/>
          <w14:ligatures w14:val="none"/>
        </w:rPr>
        <w:tab/>
        <w:t xml:space="preserve"> </w:t>
      </w:r>
    </w:p>
    <w:p w14:paraId="2E88936E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ar-SA"/>
          <w14:ligatures w14:val="none"/>
        </w:rPr>
      </w:pPr>
    </w:p>
    <w:p w14:paraId="488CBFDF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  <w:r w:rsidRPr="00595704"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  <w:tab/>
      </w:r>
    </w:p>
    <w:p w14:paraId="5AA9B0D7" w14:textId="77777777" w:rsidR="00595704" w:rsidRPr="00595704" w:rsidRDefault="00595704" w:rsidP="00595704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:lang w:eastAsia="ar-SA"/>
          <w14:ligatures w14:val="none"/>
        </w:rPr>
      </w:pPr>
    </w:p>
    <w:p w14:paraId="3AF21859" w14:textId="77777777" w:rsidR="00595704" w:rsidRPr="00595704" w:rsidRDefault="00595704" w:rsidP="00595704"/>
    <w:p w14:paraId="749CEBEA" w14:textId="77777777" w:rsidR="00595704" w:rsidRPr="00595704" w:rsidRDefault="00595704" w:rsidP="00595704"/>
    <w:p w14:paraId="54505D1C" w14:textId="77777777" w:rsidR="00CA3807" w:rsidRDefault="00CA3807"/>
    <w:sectPr w:rsidR="00CA3807" w:rsidSect="00595704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5D4E" w14:textId="77777777" w:rsidR="009D7610" w:rsidRDefault="009D7610">
      <w:pPr>
        <w:spacing w:after="0" w:line="240" w:lineRule="auto"/>
      </w:pPr>
      <w:r>
        <w:separator/>
      </w:r>
    </w:p>
  </w:endnote>
  <w:endnote w:type="continuationSeparator" w:id="0">
    <w:p w14:paraId="5133F324" w14:textId="77777777" w:rsidR="009D7610" w:rsidRDefault="009D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CE99" w14:textId="77777777" w:rsidR="004E27EB" w:rsidRDefault="00000000">
    <w:pPr>
      <w:pStyle w:val="Stopka"/>
      <w:ind w:right="36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004710" wp14:editId="44B2FC44">
              <wp:simplePos x="0" y="0"/>
              <wp:positionH relativeFrom="page">
                <wp:posOffset>6574155</wp:posOffset>
              </wp:positionH>
              <wp:positionV relativeFrom="paragraph">
                <wp:posOffset>635</wp:posOffset>
              </wp:positionV>
              <wp:extent cx="85090" cy="169545"/>
              <wp:effectExtent l="0" t="0" r="0" b="0"/>
              <wp:wrapSquare wrapText="largest"/>
              <wp:docPr id="121745946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36B31" w14:textId="77777777" w:rsidR="004E27EB" w:rsidRDefault="00000000">
                          <w:r>
                            <w:rPr>
                              <w:rStyle w:val="Nagwek3Znak"/>
                            </w:rPr>
                            <w:fldChar w:fldCharType="begin"/>
                          </w:r>
                          <w:r>
                            <w:rPr>
                              <w:rStyle w:val="Nagwek3Znak"/>
                            </w:rPr>
                            <w:instrText xml:space="preserve"> PAGE </w:instrText>
                          </w:r>
                          <w:r>
                            <w:rPr>
                              <w:rStyle w:val="Nagwek3Znak"/>
                            </w:rPr>
                            <w:fldChar w:fldCharType="separate"/>
                          </w:r>
                          <w:r>
                            <w:rPr>
                              <w:rStyle w:val="Nagwek3Znak"/>
                              <w:noProof/>
                            </w:rPr>
                            <w:t>1</w:t>
                          </w:r>
                          <w:r>
                            <w:rPr>
                              <w:rStyle w:val="Nagwek3Zna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047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7.65pt;margin-top:.05pt;width:6.7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" stroked="f">
              <v:fill opacity="0"/>
              <v:textbox inset="0,0,0,0">
                <w:txbxContent>
                  <w:p w14:paraId="43136B31" w14:textId="77777777" w:rsidR="00000000" w:rsidRDefault="00000000">
                    <w:r>
                      <w:rPr>
                        <w:rStyle w:val="Nagwek3Znak"/>
                      </w:rPr>
                      <w:fldChar w:fldCharType="begin"/>
                    </w:r>
                    <w:r>
                      <w:rPr>
                        <w:rStyle w:val="Nagwek3Znak"/>
                      </w:rPr>
                      <w:instrText xml:space="preserve"> PAGE </w:instrText>
                    </w:r>
                    <w:r>
                      <w:rPr>
                        <w:rStyle w:val="Nagwek3Znak"/>
                      </w:rPr>
                      <w:fldChar w:fldCharType="separate"/>
                    </w:r>
                    <w:r>
                      <w:rPr>
                        <w:rStyle w:val="Nagwek3Znak"/>
                        <w:noProof/>
                      </w:rPr>
                      <w:t>1</w:t>
                    </w:r>
                    <w:r>
                      <w:rPr>
                        <w:rStyle w:val="Nagwek3Znak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A057" w14:textId="77777777" w:rsidR="009D7610" w:rsidRDefault="009D7610">
      <w:pPr>
        <w:spacing w:after="0" w:line="240" w:lineRule="auto"/>
      </w:pPr>
      <w:r>
        <w:separator/>
      </w:r>
    </w:p>
  </w:footnote>
  <w:footnote w:type="continuationSeparator" w:id="0">
    <w:p w14:paraId="08CA2670" w14:textId="77777777" w:rsidR="009D7610" w:rsidRDefault="009D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0854"/>
    <w:multiLevelType w:val="hybridMultilevel"/>
    <w:tmpl w:val="5F8AC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1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04"/>
    <w:rsid w:val="000F1DD4"/>
    <w:rsid w:val="003013CB"/>
    <w:rsid w:val="003A17BC"/>
    <w:rsid w:val="004E27EB"/>
    <w:rsid w:val="00595704"/>
    <w:rsid w:val="00600818"/>
    <w:rsid w:val="008F0AF3"/>
    <w:rsid w:val="009D7610"/>
    <w:rsid w:val="009F30DD"/>
    <w:rsid w:val="00AA3228"/>
    <w:rsid w:val="00AA3CD4"/>
    <w:rsid w:val="00B42800"/>
    <w:rsid w:val="00B52DC3"/>
    <w:rsid w:val="00B92A4B"/>
    <w:rsid w:val="00CA3807"/>
    <w:rsid w:val="00C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48FD"/>
  <w15:chartTrackingRefBased/>
  <w15:docId w15:val="{16FA8F5B-56BD-4204-A5C5-70CBF9C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7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7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7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7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7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7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7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7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7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7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70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59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Sulima</dc:creator>
  <cp:keywords/>
  <dc:description/>
  <cp:lastModifiedBy>Renata Sulima</cp:lastModifiedBy>
  <cp:revision>3</cp:revision>
  <cp:lastPrinted>2025-06-05T07:09:00Z</cp:lastPrinted>
  <dcterms:created xsi:type="dcterms:W3CDTF">2025-06-05T08:01:00Z</dcterms:created>
  <dcterms:modified xsi:type="dcterms:W3CDTF">2026-05-08T07:44:00Z</dcterms:modified>
</cp:coreProperties>
</file>