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85A9" w14:textId="77777777" w:rsidR="00762F0F" w:rsidRPr="00762F0F" w:rsidRDefault="00762F0F" w:rsidP="00762F0F">
      <w:pPr>
        <w:suppressAutoHyphens/>
        <w:spacing w:after="0" w:line="240" w:lineRule="auto"/>
        <w:jc w:val="right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>Załącznik Nr 3 do umowy</w:t>
      </w:r>
    </w:p>
    <w:p w14:paraId="787F7683" w14:textId="77777777" w:rsidR="00762F0F" w:rsidRPr="00762F0F" w:rsidRDefault="00762F0F" w:rsidP="00762F0F">
      <w:pPr>
        <w:suppressAutoHyphens/>
        <w:spacing w:after="0" w:line="240" w:lineRule="auto"/>
        <w:jc w:val="right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4CF282CA" w14:textId="77777777" w:rsidR="00762F0F" w:rsidRPr="00762F0F" w:rsidRDefault="00762F0F" w:rsidP="00762F0F">
      <w:pPr>
        <w:suppressAutoHyphens/>
        <w:spacing w:after="0" w:line="240" w:lineRule="auto"/>
        <w:jc w:val="right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0E905B53" w14:textId="77777777" w:rsidR="00762F0F" w:rsidRPr="00762F0F" w:rsidRDefault="00762F0F" w:rsidP="00762F0F">
      <w:pPr>
        <w:suppressAutoHyphens/>
        <w:spacing w:after="0" w:line="240" w:lineRule="auto"/>
        <w:jc w:val="right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530C2DC2" w14:textId="77777777" w:rsidR="00762F0F" w:rsidRPr="00762F0F" w:rsidRDefault="00762F0F" w:rsidP="00762F0F">
      <w:pPr>
        <w:suppressAutoHyphens/>
        <w:spacing w:after="0" w:line="240" w:lineRule="auto"/>
        <w:jc w:val="right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15444492" w14:textId="77777777" w:rsidR="00762F0F" w:rsidRPr="00762F0F" w:rsidRDefault="00762F0F" w:rsidP="00762F0F">
      <w:pPr>
        <w:suppressAutoHyphens/>
        <w:spacing w:after="0" w:line="240" w:lineRule="auto"/>
        <w:jc w:val="right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77074763" w14:textId="77777777" w:rsidR="00762F0F" w:rsidRPr="00762F0F" w:rsidRDefault="00762F0F" w:rsidP="00762F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  <w:t>Zasady użytkowania sprzętu i aparatury medycznej</w:t>
      </w:r>
    </w:p>
    <w:p w14:paraId="6D4AA390" w14:textId="77777777" w:rsidR="00762F0F" w:rsidRPr="00762F0F" w:rsidRDefault="00762F0F" w:rsidP="00762F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  <w:t>oraz innych środków niezbędnych do udzielania świadczeń zdrowotnych</w:t>
      </w:r>
    </w:p>
    <w:p w14:paraId="6371BC3A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1D4EF316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Arial"/>
          <w:kern w:val="0"/>
          <w:lang w:eastAsia="ar-SA"/>
          <w14:ligatures w14:val="none"/>
        </w:rPr>
      </w:pPr>
    </w:p>
    <w:p w14:paraId="78D049B0" w14:textId="73385FBC" w:rsidR="00762F0F" w:rsidRPr="00762F0F" w:rsidRDefault="00762F0F" w:rsidP="00762F0F">
      <w:pPr>
        <w:suppressAutoHyphens/>
        <w:spacing w:after="0" w:line="240" w:lineRule="auto"/>
        <w:ind w:firstLine="426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>W okresie obowiązywania umowy o udzielenie zamówienia na świadczenia zdrowotne zawartej w dniu …………………… roku obowiązują następujące zasady korzystania z aparatury, sprzętu medycznego i innych środków Udzielającego zamówienia.</w:t>
      </w:r>
    </w:p>
    <w:p w14:paraId="69A7D5B4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66BE4277" w14:textId="77777777" w:rsidR="00762F0F" w:rsidRPr="00762F0F" w:rsidRDefault="00762F0F" w:rsidP="00762F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>Przyjmujący zamówienie w czasie udzielania świadczeń zdrowotnych, o których mowa w § 1 ust.1 umowy korzysta z:</w:t>
      </w:r>
    </w:p>
    <w:p w14:paraId="2C08B489" w14:textId="77777777" w:rsidR="00762F0F" w:rsidRPr="00762F0F" w:rsidRDefault="00762F0F" w:rsidP="00762F0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>bazy lokalowej Udzielającego zamówienia, w tym z pomieszczeń ambulatoryjnych, pokoi wypoczynkowych i pomieszczeń socjalnych;</w:t>
      </w:r>
    </w:p>
    <w:p w14:paraId="6502B56C" w14:textId="77777777" w:rsidR="00762F0F" w:rsidRPr="00762F0F" w:rsidRDefault="00762F0F" w:rsidP="00762F0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>aparatury i sprzętu medycznego będącego własnością Udzielającego zamówienia;</w:t>
      </w:r>
    </w:p>
    <w:p w14:paraId="33F6DF47" w14:textId="77777777" w:rsidR="00762F0F" w:rsidRPr="00762F0F" w:rsidRDefault="00762F0F" w:rsidP="00762F0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>leków i materiałów opatrunkowych Udzielającego zamówienia;</w:t>
      </w:r>
    </w:p>
    <w:p w14:paraId="20E087FA" w14:textId="77777777" w:rsidR="00762F0F" w:rsidRPr="00762F0F" w:rsidRDefault="00762F0F" w:rsidP="00762F0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 xml:space="preserve">środków transportowych dostarczonych przez Udzielającego zamówienia </w:t>
      </w: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br/>
        <w:t>na pisemne zlecenie Przyjmującego zamówienie.</w:t>
      </w:r>
    </w:p>
    <w:p w14:paraId="60CD4BD9" w14:textId="77777777" w:rsidR="00762F0F" w:rsidRPr="00762F0F" w:rsidRDefault="00762F0F" w:rsidP="00762F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>Korzystanie ze środków  wymienionych w pkt. 1 może odbywać się w zakresie niezbędnym do udzielania zleconych umową świadczeń zdrowotnych.</w:t>
      </w:r>
    </w:p>
    <w:p w14:paraId="3EE3AF5B" w14:textId="77777777" w:rsidR="00762F0F" w:rsidRPr="00762F0F" w:rsidRDefault="00762F0F" w:rsidP="00762F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>Konserwacja i naprawy sprzętu, o których mowa w pkt. 1 odbywa się na koszt Udzielającego zamówienia.</w:t>
      </w:r>
    </w:p>
    <w:p w14:paraId="3FCB02A3" w14:textId="77777777" w:rsidR="00762F0F" w:rsidRPr="00762F0F" w:rsidRDefault="00762F0F" w:rsidP="00762F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 xml:space="preserve">Przyjmujący zamówienie nie może wykorzystywać środków, o których mowa </w:t>
      </w: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br/>
        <w:t>w niniejszym załączniku na cele odpłatnego udzielania świadczeń zdrowotnych, chyba  że odpłatność wynika z przepisów Udzielającego zamówienia i jest pobierana na jego konto.</w:t>
      </w:r>
    </w:p>
    <w:p w14:paraId="6A30F31D" w14:textId="77777777" w:rsidR="00762F0F" w:rsidRPr="00762F0F" w:rsidRDefault="00762F0F" w:rsidP="00762F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>Przyjmujący zamówienie nie odpowiada za skutki użytkowania wadliwej aparatury Udzielającego zamówienia w trakcie świadczenia usług medycznych.</w:t>
      </w:r>
    </w:p>
    <w:p w14:paraId="72EB9FCF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545EC734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530CEB3C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31A9325E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42FE0442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25F63617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7185C939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34858ABE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02285865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b/>
          <w:bCs/>
          <w:kern w:val="0"/>
          <w:lang w:eastAsia="ar-SA"/>
          <w14:ligatures w14:val="none"/>
        </w:rPr>
        <w:t xml:space="preserve">Przyjmujący zamówienie                                                     Udzielający zamówienia                                                           </w:t>
      </w:r>
    </w:p>
    <w:p w14:paraId="60D3C519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lang w:eastAsia="ar-SA"/>
          <w14:ligatures w14:val="none"/>
        </w:rPr>
      </w:pPr>
    </w:p>
    <w:p w14:paraId="373D48F2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>……………………….</w:t>
      </w: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ab/>
      </w: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ab/>
      </w: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ab/>
      </w: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ab/>
      </w:r>
      <w:r w:rsidRPr="00762F0F">
        <w:rPr>
          <w:rFonts w:ascii="Garamond" w:eastAsia="Times New Roman" w:hAnsi="Garamond" w:cs="Times New Roman"/>
          <w:kern w:val="0"/>
          <w:lang w:eastAsia="ar-SA"/>
          <w14:ligatures w14:val="none"/>
        </w:rPr>
        <w:tab/>
        <w:t>…………………………..</w:t>
      </w:r>
    </w:p>
    <w:p w14:paraId="452435DE" w14:textId="77777777" w:rsidR="00762F0F" w:rsidRPr="00762F0F" w:rsidRDefault="00762F0F" w:rsidP="00762F0F">
      <w:pPr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</w:p>
    <w:p w14:paraId="19336A34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647E1D96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5541F562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5E6F8E09" w14:textId="77777777" w:rsidR="00762F0F" w:rsidRPr="00762F0F" w:rsidRDefault="00762F0F" w:rsidP="00762F0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78A8DC83" w14:textId="77777777" w:rsidR="00762F0F" w:rsidRPr="00762F0F" w:rsidRDefault="00762F0F" w:rsidP="00762F0F">
      <w:pPr>
        <w:suppressAutoHyphens/>
        <w:spacing w:after="0" w:line="240" w:lineRule="auto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  <w:r w:rsidRPr="00762F0F"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  <w:t xml:space="preserve">               </w:t>
      </w:r>
    </w:p>
    <w:p w14:paraId="0120875A" w14:textId="77777777" w:rsidR="00762F0F" w:rsidRPr="00762F0F" w:rsidRDefault="00762F0F" w:rsidP="00762F0F"/>
    <w:p w14:paraId="497B2144" w14:textId="77777777" w:rsidR="00CA3807" w:rsidRDefault="00CA3807"/>
    <w:sectPr w:rsidR="00CA3807" w:rsidSect="00762F0F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D122" w14:textId="77777777" w:rsidR="002C4EB3" w:rsidRDefault="002C4EB3">
      <w:pPr>
        <w:spacing w:after="0" w:line="240" w:lineRule="auto"/>
      </w:pPr>
      <w:r>
        <w:separator/>
      </w:r>
    </w:p>
  </w:endnote>
  <w:endnote w:type="continuationSeparator" w:id="0">
    <w:p w14:paraId="338C3CEA" w14:textId="77777777" w:rsidR="002C4EB3" w:rsidRDefault="002C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1C7A" w14:textId="77777777" w:rsidR="00B222E3" w:rsidRDefault="00000000">
    <w:pPr>
      <w:pStyle w:val="Stopka"/>
      <w:ind w:right="36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F5F4B3" wp14:editId="11B95597">
              <wp:simplePos x="0" y="0"/>
              <wp:positionH relativeFrom="page">
                <wp:posOffset>6574155</wp:posOffset>
              </wp:positionH>
              <wp:positionV relativeFrom="paragraph">
                <wp:posOffset>635</wp:posOffset>
              </wp:positionV>
              <wp:extent cx="85090" cy="169545"/>
              <wp:effectExtent l="0" t="0" r="0" b="0"/>
              <wp:wrapSquare wrapText="largest"/>
              <wp:docPr id="189373562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5419D" w14:textId="77777777" w:rsidR="00B222E3" w:rsidRDefault="00000000">
                          <w:r>
                            <w:rPr>
                              <w:rStyle w:val="Nagwek3Znak"/>
                            </w:rPr>
                            <w:fldChar w:fldCharType="begin"/>
                          </w:r>
                          <w:r>
                            <w:rPr>
                              <w:rStyle w:val="Nagwek3Znak"/>
                            </w:rPr>
                            <w:instrText xml:space="preserve"> PAGE </w:instrText>
                          </w:r>
                          <w:r>
                            <w:rPr>
                              <w:rStyle w:val="Nagwek3Znak"/>
                            </w:rPr>
                            <w:fldChar w:fldCharType="separate"/>
                          </w:r>
                          <w:r>
                            <w:rPr>
                              <w:rStyle w:val="Nagwek3Znak"/>
                              <w:noProof/>
                            </w:rPr>
                            <w:t>1</w:t>
                          </w:r>
                          <w:r>
                            <w:rPr>
                              <w:rStyle w:val="Nagwek3Zna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5F4B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17.65pt;margin-top:.05pt;width:6.7pt;height:13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" stroked="f">
              <v:fill opacity="0"/>
              <v:textbox inset="0,0,0,0">
                <w:txbxContent>
                  <w:p w14:paraId="57F5419D" w14:textId="77777777" w:rsidR="00000000" w:rsidRDefault="00000000">
                    <w:r>
                      <w:rPr>
                        <w:rStyle w:val="Nagwek3Znak"/>
                      </w:rPr>
                      <w:fldChar w:fldCharType="begin"/>
                    </w:r>
                    <w:r>
                      <w:rPr>
                        <w:rStyle w:val="Nagwek3Znak"/>
                      </w:rPr>
                      <w:instrText xml:space="preserve"> PAGE </w:instrText>
                    </w:r>
                    <w:r>
                      <w:rPr>
                        <w:rStyle w:val="Nagwek3Znak"/>
                      </w:rPr>
                      <w:fldChar w:fldCharType="separate"/>
                    </w:r>
                    <w:r>
                      <w:rPr>
                        <w:rStyle w:val="Nagwek3Znak"/>
                        <w:noProof/>
                      </w:rPr>
                      <w:t>1</w:t>
                    </w:r>
                    <w:r>
                      <w:rPr>
                        <w:rStyle w:val="Nagwek3Znak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3844" w14:textId="77777777" w:rsidR="002C4EB3" w:rsidRDefault="002C4EB3">
      <w:pPr>
        <w:spacing w:after="0" w:line="240" w:lineRule="auto"/>
      </w:pPr>
      <w:r>
        <w:separator/>
      </w:r>
    </w:p>
  </w:footnote>
  <w:footnote w:type="continuationSeparator" w:id="0">
    <w:p w14:paraId="64530DAD" w14:textId="77777777" w:rsidR="002C4EB3" w:rsidRDefault="002C4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71923054">
    <w:abstractNumId w:val="0"/>
  </w:num>
  <w:num w:numId="2" w16cid:durableId="954872046">
    <w:abstractNumId w:val="1"/>
  </w:num>
  <w:num w:numId="3" w16cid:durableId="131337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0F"/>
    <w:rsid w:val="002B47A8"/>
    <w:rsid w:val="002C4EB3"/>
    <w:rsid w:val="003013CB"/>
    <w:rsid w:val="00762F0F"/>
    <w:rsid w:val="009C4408"/>
    <w:rsid w:val="00AA3228"/>
    <w:rsid w:val="00B222E3"/>
    <w:rsid w:val="00B92A4B"/>
    <w:rsid w:val="00C16AD8"/>
    <w:rsid w:val="00CA3807"/>
    <w:rsid w:val="00CD4C3F"/>
    <w:rsid w:val="00D5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33F3"/>
  <w15:chartTrackingRefBased/>
  <w15:docId w15:val="{7AD2133E-A9A9-43D0-8F45-213B34B1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2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F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F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F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F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F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F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F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2F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F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F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F0F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762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Sulima</dc:creator>
  <cp:keywords/>
  <dc:description/>
  <cp:lastModifiedBy>Renata Sulima</cp:lastModifiedBy>
  <cp:revision>3</cp:revision>
  <dcterms:created xsi:type="dcterms:W3CDTF">2025-06-05T08:02:00Z</dcterms:created>
  <dcterms:modified xsi:type="dcterms:W3CDTF">2026-05-08T07:44:00Z</dcterms:modified>
</cp:coreProperties>
</file>