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7E0C" w14:textId="77777777" w:rsidR="00735533" w:rsidRPr="00735533" w:rsidRDefault="00735533" w:rsidP="00735533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SAMODZIELNY PUBLICZNY ZAKŁAD OPIEKI ZDROWOTNEJ W PUŁAWACH</w:t>
      </w:r>
    </w:p>
    <w:p w14:paraId="1C897365" w14:textId="77777777" w:rsidR="00735533" w:rsidRPr="00735533" w:rsidRDefault="00735533" w:rsidP="00735533">
      <w:pPr>
        <w:keepNext/>
        <w:spacing w:after="0" w:line="240" w:lineRule="auto"/>
        <w:jc w:val="center"/>
        <w:outlineLvl w:val="2"/>
        <w:rPr>
          <w:rFonts w:ascii="Garamond" w:eastAsia="Times New Roman" w:hAnsi="Garamond" w:cs="Times New Roman"/>
          <w:b/>
          <w:color w:val="000000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color w:val="000000"/>
          <w:kern w:val="0"/>
          <w:lang w:eastAsia="pl-PL"/>
          <w14:ligatures w14:val="none"/>
        </w:rPr>
        <w:t>UL. BEMA 1, 24-100 PUŁAWY</w:t>
      </w:r>
    </w:p>
    <w:p w14:paraId="601CA5DB" w14:textId="77777777" w:rsidR="00735533" w:rsidRPr="00735533" w:rsidRDefault="00735533" w:rsidP="00735533">
      <w:pPr>
        <w:pBdr>
          <w:bottom w:val="single" w:sz="6" w:space="1" w:color="auto"/>
        </w:pBd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TEL. 814 502 255, 814 502 274</w:t>
      </w:r>
    </w:p>
    <w:p w14:paraId="4613BD4B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E51ADF3" w14:textId="1E1C369B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Podstawa prawna: art. 26 Ustawy z dnia 15 kwietnia 2011 r. o działalności leczniczej (Dz. U z 202</w:t>
      </w:r>
      <w:r w:rsidR="007703D4">
        <w:rPr>
          <w:rFonts w:ascii="Garamond" w:eastAsia="Times New Roman" w:hAnsi="Garamond" w:cs="Times New Roman"/>
          <w:kern w:val="0"/>
          <w:lang w:eastAsia="pl-PL"/>
          <w14:ligatures w14:val="none"/>
        </w:rPr>
        <w:t>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roku poz. </w:t>
      </w:r>
      <w:r w:rsidR="007703D4">
        <w:rPr>
          <w:rFonts w:ascii="Garamond" w:eastAsia="Times New Roman" w:hAnsi="Garamond" w:cs="Times New Roman"/>
          <w:kern w:val="0"/>
          <w:lang w:eastAsia="pl-PL"/>
          <w14:ligatures w14:val="none"/>
        </w:rPr>
        <w:t>156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)</w:t>
      </w:r>
    </w:p>
    <w:p w14:paraId="1E8B3CF7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EAE829B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7D55AF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F0F635C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C63B204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7B1050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D1A41D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35BE73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3E4738B" wp14:editId="7E318956">
                <wp:simplePos x="0" y="0"/>
                <wp:positionH relativeFrom="margin">
                  <wp:align>right</wp:align>
                </wp:positionH>
                <wp:positionV relativeFrom="paragraph">
                  <wp:posOffset>5163</wp:posOffset>
                </wp:positionV>
                <wp:extent cx="5080883" cy="3140765"/>
                <wp:effectExtent l="0" t="0" r="24765" b="21590"/>
                <wp:wrapNone/>
                <wp:docPr id="148501737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883" cy="314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ADF4A" w14:textId="77777777" w:rsidR="00735533" w:rsidRDefault="00735533" w:rsidP="00735533">
                            <w:pPr>
                              <w:pStyle w:val="Tekstpodstawowy3"/>
                              <w:rPr>
                                <w:rFonts w:ascii="Garamond" w:hAnsi="Garamond"/>
                                <w:sz w:val="36"/>
                              </w:rPr>
                            </w:pPr>
                          </w:p>
                          <w:p w14:paraId="6CB4F36B" w14:textId="77777777" w:rsidR="00735533" w:rsidRPr="00733B1D" w:rsidRDefault="00735533" w:rsidP="00735533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MATERIAŁY INFORMACYJNE</w:t>
                            </w:r>
                          </w:p>
                          <w:p w14:paraId="74EB5265" w14:textId="77777777" w:rsidR="00735533" w:rsidRPr="00733B1D" w:rsidRDefault="00735533" w:rsidP="00735533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  <w:p w14:paraId="02C4D6B8" w14:textId="77777777" w:rsidR="00735533" w:rsidRPr="00733B1D" w:rsidRDefault="00735533" w:rsidP="00735533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SZCZEGÓŁOWE WARUNKI</w:t>
                            </w:r>
                          </w:p>
                          <w:p w14:paraId="546E0538" w14:textId="77777777" w:rsidR="00735533" w:rsidRPr="00733B1D" w:rsidRDefault="00735533" w:rsidP="00735533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KONKURSU OFERT</w:t>
                            </w:r>
                          </w:p>
                          <w:p w14:paraId="57E188F2" w14:textId="2C604043" w:rsidR="00735533" w:rsidRPr="00733B1D" w:rsidRDefault="00735533" w:rsidP="0073553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kern w:val="0"/>
                                <w:lang w:eastAsia="pl-PL"/>
                                <w14:ligatures w14:val="none"/>
                              </w:rPr>
                              <w:t>o</w:t>
                            </w:r>
                            <w:r w:rsidRPr="00A34369"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kern w:val="0"/>
                                <w:lang w:eastAsia="pl-PL"/>
                                <w14:ligatures w14:val="none"/>
                              </w:rPr>
                              <w:t xml:space="preserve">ferta </w:t>
                            </w:r>
                            <w:r w:rsidRPr="00A3436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na udzielenie świadczeń zdrowotnych przez osoby wykonujące zawód lekarza w  </w:t>
                            </w:r>
                            <w:r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>Centrum Pediatrycznym</w:t>
                            </w:r>
                            <w:r w:rsidR="00F244D7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 -</w:t>
                            </w:r>
                            <w:r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A3436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>Oddzia</w:t>
                            </w:r>
                            <w:r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>ł Dziecięc</w:t>
                            </w:r>
                            <w:r w:rsidR="00392EEC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>y</w:t>
                            </w:r>
                            <w:r w:rsidRPr="00A3436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="00C1208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oraz Oddział </w:t>
                            </w:r>
                            <w:proofErr w:type="spellStart"/>
                            <w:r w:rsidR="00C1208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>Obserwacyjno</w:t>
                            </w:r>
                            <w:proofErr w:type="spellEnd"/>
                            <w:r w:rsidR="00C1208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 - Zakaźny dla Dzieci </w:t>
                            </w:r>
                            <w:r w:rsidRPr="00A3436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>Samodzielnego Publicznego Zakładu Opieki Zdrowotnej w Puławach</w:t>
                            </w:r>
                          </w:p>
                          <w:p w14:paraId="024F9BF0" w14:textId="77777777" w:rsidR="00735533" w:rsidRDefault="00735533" w:rsidP="00735533">
                            <w:pPr>
                              <w:jc w:val="center"/>
                              <w:rPr>
                                <w:rFonts w:ascii="Garamond" w:hAnsi="Garamond" w:cs="Times New Roman"/>
                              </w:rPr>
                            </w:pPr>
                            <w:r w:rsidRPr="001B58AD">
                              <w:rPr>
                                <w:rFonts w:ascii="Garamond" w:hAnsi="Garamond" w:cs="Times New Roman"/>
                              </w:rPr>
                              <w:t>CPV 85110000-3 Usługi szpitalne i podobne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4738B" id="Prostokąt 1" o:spid="_x0000_s1026" style="position:absolute;left:0;text-align:left;margin-left:348.85pt;margin-top:.4pt;width:400.05pt;height:247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" o:allowincell="f">
                <v:textbox>
                  <w:txbxContent>
                    <w:p w14:paraId="49DADF4A" w14:textId="77777777" w:rsidR="00735533" w:rsidRDefault="00735533" w:rsidP="00735533">
                      <w:pPr>
                        <w:pStyle w:val="Tekstpodstawowy3"/>
                        <w:rPr>
                          <w:rFonts w:ascii="Garamond" w:hAnsi="Garamond"/>
                          <w:sz w:val="36"/>
                        </w:rPr>
                      </w:pPr>
                    </w:p>
                    <w:p w14:paraId="6CB4F36B" w14:textId="77777777" w:rsidR="00735533" w:rsidRPr="00733B1D" w:rsidRDefault="00735533" w:rsidP="00735533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MATERIAŁY INFORMACYJNE</w:t>
                      </w:r>
                    </w:p>
                    <w:p w14:paraId="74EB5265" w14:textId="77777777" w:rsidR="00735533" w:rsidRPr="00733B1D" w:rsidRDefault="00735533" w:rsidP="00735533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</w:t>
                      </w:r>
                    </w:p>
                    <w:p w14:paraId="02C4D6B8" w14:textId="77777777" w:rsidR="00735533" w:rsidRPr="00733B1D" w:rsidRDefault="00735533" w:rsidP="00735533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SZCZEGÓŁOWE WARUNKI</w:t>
                      </w:r>
                    </w:p>
                    <w:p w14:paraId="546E0538" w14:textId="77777777" w:rsidR="00735533" w:rsidRPr="00733B1D" w:rsidRDefault="00735533" w:rsidP="00735533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KONKURSU OFERT</w:t>
                      </w:r>
                    </w:p>
                    <w:p w14:paraId="57E188F2" w14:textId="2C604043" w:rsidR="00735533" w:rsidRPr="00733B1D" w:rsidRDefault="00735533" w:rsidP="0073553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Garamond" w:eastAsia="Times New Roman" w:hAnsi="Garamond" w:cs="Times New Roman"/>
                          <w:b/>
                          <w:bCs/>
                          <w:kern w:val="0"/>
                          <w:lang w:eastAsia="pl-PL"/>
                          <w14:ligatures w14:val="none"/>
                        </w:rPr>
                        <w:t>o</w:t>
                      </w:r>
                      <w:r w:rsidRPr="00A34369">
                        <w:rPr>
                          <w:rFonts w:ascii="Garamond" w:eastAsia="Times New Roman" w:hAnsi="Garamond" w:cs="Times New Roman"/>
                          <w:b/>
                          <w:bCs/>
                          <w:kern w:val="0"/>
                          <w:lang w:eastAsia="pl-PL"/>
                          <w14:ligatures w14:val="none"/>
                        </w:rPr>
                        <w:t xml:space="preserve">ferta </w:t>
                      </w:r>
                      <w:r w:rsidRPr="00A3436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na udzielenie świadczeń zdrowotnych przez osoby wykonujące zawód lekarza w  </w:t>
                      </w:r>
                      <w:r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>Centrum Pediatrycznym</w:t>
                      </w:r>
                      <w:r w:rsidR="00F244D7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 -</w:t>
                      </w:r>
                      <w:r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 </w:t>
                      </w:r>
                      <w:r w:rsidRPr="00A3436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>Oddzia</w:t>
                      </w:r>
                      <w:r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>ł Dziecięc</w:t>
                      </w:r>
                      <w:r w:rsidR="00392EEC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>y</w:t>
                      </w:r>
                      <w:r w:rsidRPr="00A3436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 </w:t>
                      </w:r>
                      <w:r w:rsidR="00C1208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oraz Oddział Obserwacyjno - Zakaźny dla Dzieci </w:t>
                      </w:r>
                      <w:r w:rsidRPr="00A3436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>Samodzielnego Publicznego Zakładu Opieki Zdrowotnej w Puławach</w:t>
                      </w:r>
                    </w:p>
                    <w:p w14:paraId="024F9BF0" w14:textId="77777777" w:rsidR="00735533" w:rsidRDefault="00735533" w:rsidP="00735533">
                      <w:pPr>
                        <w:jc w:val="center"/>
                        <w:rPr>
                          <w:rFonts w:ascii="Garamond" w:hAnsi="Garamond" w:cs="Times New Roman"/>
                        </w:rPr>
                      </w:pPr>
                      <w:r w:rsidRPr="001B58AD">
                        <w:rPr>
                          <w:rFonts w:ascii="Garamond" w:hAnsi="Garamond" w:cs="Times New Roman"/>
                        </w:rPr>
                        <w:t>CPV 85110000-3 Usługi szpitalne i podobne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C0E45F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E05D25F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06479C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99FA2AC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2C309E37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603275E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0AE100AC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74E38858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57F28B3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0ED3582F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5CEAB41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330B352A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5003543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2AC19DAA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0CA4FA2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C5DE1A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8A5A6EB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6015F8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DB9EBC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096D3D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5498877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1052142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CD9CD9F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AB2352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1AD5A88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276CC9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29313F2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F711516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042D597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F08F192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528679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A1A3DDB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BC3D106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236C48C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A1F01F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29AD857" w14:textId="77777777" w:rsidR="00735533" w:rsidRPr="00735533" w:rsidRDefault="00735533" w:rsidP="00735533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96A4E41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E490CD8" w14:textId="0F6A442F" w:rsidR="00735533" w:rsidRPr="00735533" w:rsidRDefault="00735533" w:rsidP="00735533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Puławy 202</w:t>
      </w:r>
      <w:r w:rsidR="007703D4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6</w:t>
      </w:r>
    </w:p>
    <w:p w14:paraId="537EB6C6" w14:textId="77777777" w:rsidR="00735533" w:rsidRPr="00735533" w:rsidRDefault="00735533" w:rsidP="00735533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3F36B0F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02F777A" w14:textId="77777777" w:rsidR="00735533" w:rsidRPr="00735533" w:rsidRDefault="00735533" w:rsidP="00735533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Udzielający zamówienia</w:t>
      </w:r>
    </w:p>
    <w:p w14:paraId="2807604F" w14:textId="77777777" w:rsidR="00735533" w:rsidRPr="00735533" w:rsidRDefault="00735533" w:rsidP="00735533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E067A23" w14:textId="77777777" w:rsidR="00735533" w:rsidRPr="00735533" w:rsidRDefault="00735533" w:rsidP="0073553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Udzielającym zamówienia jest Samodzielny Publiczny Zakład Opieki Zdrowotnej w Puławach (dalej: „Udzielający zamówienia” lub „SP ZOZ w Puławach”).</w:t>
      </w:r>
    </w:p>
    <w:p w14:paraId="1988567A" w14:textId="77777777" w:rsidR="00735533" w:rsidRPr="00735533" w:rsidRDefault="00735533" w:rsidP="00735533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E6A3DEB" w14:textId="77777777" w:rsidR="00735533" w:rsidRPr="00735533" w:rsidRDefault="00735533" w:rsidP="00735533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Załączniki do Materiałów  Informacyjnych i Szczegółowych Warunków konkursu ofert</w:t>
      </w:r>
    </w:p>
    <w:p w14:paraId="6CD631AA" w14:textId="77777777" w:rsidR="00735533" w:rsidRPr="00735533" w:rsidRDefault="00735533" w:rsidP="00735533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703C4A08" w14:textId="77777777" w:rsidR="00735533" w:rsidRPr="00735533" w:rsidRDefault="00735533" w:rsidP="00735533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Załącznikami do niniejszych Materiałów Informacyjnych i Szczegółowych Warunków konkursu ofert (dalej: „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”) są:</w:t>
      </w:r>
    </w:p>
    <w:p w14:paraId="53F0F7BC" w14:textId="77777777" w:rsidR="00735533" w:rsidRPr="00735533" w:rsidRDefault="00735533" w:rsidP="00735533">
      <w:pPr>
        <w:tabs>
          <w:tab w:val="num" w:pos="0"/>
          <w:tab w:val="left" w:pos="948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5E5CD79D" w14:textId="77777777" w:rsidR="00735533" w:rsidRPr="00735533" w:rsidRDefault="00735533" w:rsidP="00735533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Załącznik Nr I - Wzór formularza ofertowego,</w:t>
      </w:r>
    </w:p>
    <w:p w14:paraId="2AC88697" w14:textId="77777777" w:rsidR="00735533" w:rsidRPr="00735533" w:rsidRDefault="00735533" w:rsidP="00735533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Załącznik Nr II – Wzór umowy wraz załącznikami </w:t>
      </w:r>
    </w:p>
    <w:p w14:paraId="69E01F8D" w14:textId="0DD5F272" w:rsidR="00735533" w:rsidRPr="00735533" w:rsidRDefault="00735533" w:rsidP="00735533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Załącznik Nr III – Zarządzenie </w:t>
      </w:r>
      <w:r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nr </w:t>
      </w:r>
      <w:r w:rsidR="00DC6F9A"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>63</w:t>
      </w:r>
      <w:r w:rsidR="007703D4"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>/2026</w:t>
      </w:r>
      <w:r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Dyrektora Samodzielnego Publicznego Zakładu Opieki Zdrowotnej w Puławach  z dnia</w:t>
      </w:r>
      <w:r w:rsidR="00DC6F9A"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13 lipca </w:t>
      </w:r>
      <w:r w:rsidR="007703D4"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>2026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 roku w sprawie powołania komisji konkursowej do przeprowadzenia konkursu ofert.</w:t>
      </w:r>
    </w:p>
    <w:p w14:paraId="5627561D" w14:textId="77777777" w:rsidR="00735533" w:rsidRPr="00735533" w:rsidRDefault="00735533" w:rsidP="00735533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Załącznik Nr IV – Regulamin Komisji Konkursowej.</w:t>
      </w:r>
    </w:p>
    <w:p w14:paraId="3E1F73F9" w14:textId="77777777" w:rsidR="00735533" w:rsidRPr="00735533" w:rsidRDefault="00735533" w:rsidP="00735533">
      <w:pPr>
        <w:spacing w:after="0" w:line="240" w:lineRule="auto"/>
        <w:ind w:left="708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7B0DE57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Przedmiot konkursu ofert</w:t>
      </w:r>
    </w:p>
    <w:p w14:paraId="374E8300" w14:textId="77777777" w:rsidR="00735533" w:rsidRPr="00735533" w:rsidRDefault="00735533" w:rsidP="00735533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5A047735" w14:textId="74466C6B" w:rsidR="00735533" w:rsidRPr="00735533" w:rsidRDefault="00735533" w:rsidP="00735533">
      <w:pPr>
        <w:spacing w:after="120" w:line="259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 xml:space="preserve">Przedmiotem konkursu ofert jest </w:t>
      </w:r>
      <w:r w:rsidRPr="00735533">
        <w:rPr>
          <w:rFonts w:ascii="Garamond" w:hAnsi="Garamond"/>
          <w:kern w:val="0"/>
          <w14:ligatures w14:val="none"/>
        </w:rPr>
        <w:t xml:space="preserve"> udzielenie przez osoby wykonujące zawód lekarza świadczeń zdrowotnych w</w:t>
      </w:r>
      <w:r w:rsidRPr="00A34369">
        <w:rPr>
          <w:rFonts w:ascii="Garamond" w:hAnsi="Garamond"/>
          <w:b/>
          <w:kern w:val="0"/>
          <w14:ligatures w14:val="none"/>
        </w:rPr>
        <w:t xml:space="preserve"> </w:t>
      </w:r>
      <w:r w:rsidRPr="00735533">
        <w:rPr>
          <w:rFonts w:ascii="Garamond" w:hAnsi="Garamond"/>
          <w:bCs/>
          <w:kern w:val="0"/>
          <w14:ligatures w14:val="none"/>
        </w:rPr>
        <w:t>Centrum Pediatrycznym</w:t>
      </w:r>
      <w:r w:rsidR="00F244D7">
        <w:rPr>
          <w:rFonts w:ascii="Garamond" w:hAnsi="Garamond"/>
          <w:bCs/>
          <w:kern w:val="0"/>
          <w14:ligatures w14:val="none"/>
        </w:rPr>
        <w:t xml:space="preserve"> -</w:t>
      </w:r>
      <w:r w:rsidRPr="00735533">
        <w:rPr>
          <w:rFonts w:ascii="Garamond" w:hAnsi="Garamond"/>
          <w:bCs/>
          <w:kern w:val="0"/>
          <w14:ligatures w14:val="none"/>
        </w:rPr>
        <w:t xml:space="preserve"> </w:t>
      </w:r>
      <w:r w:rsidRPr="00A34369">
        <w:rPr>
          <w:rFonts w:ascii="Garamond" w:hAnsi="Garamond"/>
          <w:bCs/>
          <w:kern w:val="0"/>
          <w14:ligatures w14:val="none"/>
        </w:rPr>
        <w:t>Oddzia</w:t>
      </w:r>
      <w:r w:rsidRPr="00735533">
        <w:rPr>
          <w:rFonts w:ascii="Garamond" w:hAnsi="Garamond"/>
          <w:bCs/>
          <w:kern w:val="0"/>
          <w14:ligatures w14:val="none"/>
        </w:rPr>
        <w:t xml:space="preserve">ł </w:t>
      </w:r>
      <w:r w:rsidR="00392EEC">
        <w:rPr>
          <w:rFonts w:ascii="Garamond" w:hAnsi="Garamond"/>
          <w:bCs/>
          <w:kern w:val="0"/>
          <w14:ligatures w14:val="none"/>
        </w:rPr>
        <w:t>Dziecięcy</w:t>
      </w:r>
      <w:r w:rsidR="00C12089" w:rsidRPr="00C12089">
        <w:rPr>
          <w:rFonts w:ascii="Garamond" w:hAnsi="Garamond"/>
          <w:b/>
          <w:kern w:val="0"/>
          <w14:ligatures w14:val="none"/>
        </w:rPr>
        <w:t xml:space="preserve"> </w:t>
      </w:r>
      <w:bookmarkStart w:id="0" w:name="_Hlk200527893"/>
      <w:r w:rsidR="00C12089" w:rsidRPr="00084304">
        <w:rPr>
          <w:rFonts w:ascii="Garamond" w:hAnsi="Garamond"/>
          <w:bCs/>
          <w:kern w:val="0"/>
          <w14:ligatures w14:val="none"/>
        </w:rPr>
        <w:t xml:space="preserve">oraz Oddział </w:t>
      </w:r>
      <w:proofErr w:type="spellStart"/>
      <w:r w:rsidR="00C12089" w:rsidRPr="00084304">
        <w:rPr>
          <w:rFonts w:ascii="Garamond" w:hAnsi="Garamond"/>
          <w:bCs/>
          <w:kern w:val="0"/>
          <w14:ligatures w14:val="none"/>
        </w:rPr>
        <w:t>Obserwacyjno</w:t>
      </w:r>
      <w:proofErr w:type="spellEnd"/>
      <w:r w:rsidR="00C12089" w:rsidRPr="00084304">
        <w:rPr>
          <w:rFonts w:ascii="Garamond" w:hAnsi="Garamond"/>
          <w:bCs/>
          <w:kern w:val="0"/>
          <w14:ligatures w14:val="none"/>
        </w:rPr>
        <w:t xml:space="preserve"> - Zakaźny dla Dzieci</w:t>
      </w:r>
      <w:r w:rsidR="00392EEC" w:rsidRPr="00084304">
        <w:rPr>
          <w:rFonts w:ascii="Garamond" w:hAnsi="Garamond"/>
          <w:bCs/>
          <w:kern w:val="0"/>
          <w14:ligatures w14:val="none"/>
        </w:rPr>
        <w:t xml:space="preserve"> </w:t>
      </w:r>
      <w:bookmarkEnd w:id="0"/>
      <w:r w:rsidRPr="00735533">
        <w:rPr>
          <w:rFonts w:ascii="Garamond" w:hAnsi="Garamond"/>
          <w:kern w:val="0"/>
          <w14:ligatures w14:val="none"/>
        </w:rPr>
        <w:t xml:space="preserve">Samodzielnego Publicznego Zakładu Opieki Zdrowotnej w Puławach  </w:t>
      </w:r>
      <w:r w:rsidRPr="00735533">
        <w:rPr>
          <w:rFonts w:ascii="Garamond" w:hAnsi="Garamond" w:cs="Times New Roman"/>
          <w:kern w:val="0"/>
          <w14:ligatures w14:val="none"/>
        </w:rPr>
        <w:t xml:space="preserve">(dalej jako Oddział). </w:t>
      </w:r>
    </w:p>
    <w:p w14:paraId="785E0EC8" w14:textId="77777777" w:rsidR="00735533" w:rsidRPr="00735533" w:rsidRDefault="00735533" w:rsidP="00735533">
      <w:pPr>
        <w:spacing w:after="0" w:line="240" w:lineRule="auto"/>
        <w:ind w:left="78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DF7092F" w14:textId="06079009" w:rsidR="00735533" w:rsidRPr="00735533" w:rsidRDefault="00735533" w:rsidP="00735533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Szczegółowe warunki udzielenia świadczeń zdrowotnych w </w:t>
      </w:r>
      <w:r w:rsidRPr="00735533">
        <w:rPr>
          <w:rFonts w:ascii="Garamond" w:hAnsi="Garamond"/>
          <w:bCs/>
          <w:kern w:val="0"/>
          <w14:ligatures w14:val="none"/>
        </w:rPr>
        <w:t>Centrum Pediatrycznym</w:t>
      </w:r>
      <w:r w:rsidR="00F244D7">
        <w:rPr>
          <w:rFonts w:ascii="Garamond" w:hAnsi="Garamond"/>
          <w:bCs/>
          <w:kern w:val="0"/>
          <w14:ligatures w14:val="none"/>
        </w:rPr>
        <w:t xml:space="preserve"> -</w:t>
      </w:r>
      <w:r w:rsidRPr="00735533">
        <w:rPr>
          <w:rFonts w:ascii="Garamond" w:hAnsi="Garamond"/>
          <w:bCs/>
          <w:kern w:val="0"/>
          <w14:ligatures w14:val="none"/>
        </w:rPr>
        <w:t xml:space="preserve"> </w:t>
      </w:r>
      <w:r w:rsidRPr="00A34369">
        <w:rPr>
          <w:rFonts w:ascii="Garamond" w:hAnsi="Garamond"/>
          <w:bCs/>
          <w:kern w:val="0"/>
          <w14:ligatures w14:val="none"/>
        </w:rPr>
        <w:t>Oddzia</w:t>
      </w:r>
      <w:r w:rsidRPr="00735533">
        <w:rPr>
          <w:rFonts w:ascii="Garamond" w:hAnsi="Garamond"/>
          <w:bCs/>
          <w:kern w:val="0"/>
          <w14:ligatures w14:val="none"/>
        </w:rPr>
        <w:t>ł Dziecięc</w:t>
      </w:r>
      <w:r w:rsidR="00392EEC">
        <w:rPr>
          <w:rFonts w:ascii="Garamond" w:hAnsi="Garamond"/>
          <w:bCs/>
          <w:kern w:val="0"/>
          <w14:ligatures w14:val="none"/>
        </w:rPr>
        <w:t>y</w:t>
      </w:r>
      <w:r w:rsidRPr="00735533">
        <w:rPr>
          <w:rFonts w:ascii="Garamond" w:hAnsi="Garamond"/>
          <w:kern w:val="0"/>
          <w14:ligatures w14:val="none"/>
        </w:rPr>
        <w:t xml:space="preserve">  </w:t>
      </w:r>
      <w:r w:rsidR="00084304" w:rsidRPr="00084304">
        <w:rPr>
          <w:rFonts w:ascii="Garamond" w:hAnsi="Garamond"/>
          <w:bCs/>
          <w:kern w:val="0"/>
          <w14:ligatures w14:val="none"/>
        </w:rPr>
        <w:t xml:space="preserve">oraz Oddział </w:t>
      </w:r>
      <w:proofErr w:type="spellStart"/>
      <w:r w:rsidR="00084304" w:rsidRPr="00084304">
        <w:rPr>
          <w:rFonts w:ascii="Garamond" w:hAnsi="Garamond"/>
          <w:bCs/>
          <w:kern w:val="0"/>
          <w14:ligatures w14:val="none"/>
        </w:rPr>
        <w:t>Obserwacyjno</w:t>
      </w:r>
      <w:proofErr w:type="spellEnd"/>
      <w:r w:rsidR="00084304" w:rsidRPr="00084304">
        <w:rPr>
          <w:rFonts w:ascii="Garamond" w:hAnsi="Garamond"/>
          <w:bCs/>
          <w:kern w:val="0"/>
          <w14:ligatures w14:val="none"/>
        </w:rPr>
        <w:t xml:space="preserve"> - Zakaźny dla Dzieci</w:t>
      </w:r>
      <w:r w:rsidR="00084304">
        <w:rPr>
          <w:rFonts w:ascii="Garamond" w:hAnsi="Garamond"/>
          <w:bCs/>
          <w:kern w:val="0"/>
          <w14:ligatures w14:val="none"/>
        </w:rPr>
        <w:t>:</w:t>
      </w:r>
    </w:p>
    <w:p w14:paraId="4928315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Realizacja przedmiotu konkursu odbywać się będzie na warunkach określonych we wzorze Umowy o udzielenie zamówienia na świadczenia zdrowotne stanowiącej </w:t>
      </w:r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Załącznik Nr II do </w:t>
      </w:r>
      <w:proofErr w:type="spellStart"/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.</w:t>
      </w:r>
    </w:p>
    <w:p w14:paraId="6E1F9C62" w14:textId="1140281F" w:rsidR="005E16A0" w:rsidRPr="005E16A0" w:rsidRDefault="00735533" w:rsidP="005E16A0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Umowa na udzielanie świadczeń zdrowotnych w </w:t>
      </w:r>
      <w:r w:rsidRPr="00735533">
        <w:rPr>
          <w:rFonts w:ascii="Garamond" w:hAnsi="Garamond"/>
          <w:bCs/>
          <w:kern w:val="0"/>
          <w14:ligatures w14:val="none"/>
        </w:rPr>
        <w:t xml:space="preserve">Centrum Pediatrycznym </w:t>
      </w:r>
      <w:r w:rsidR="00392EEC">
        <w:rPr>
          <w:rFonts w:ascii="Garamond" w:hAnsi="Garamond"/>
          <w:bCs/>
          <w:kern w:val="0"/>
          <w14:ligatures w14:val="none"/>
        </w:rPr>
        <w:t>–</w:t>
      </w:r>
      <w:r w:rsidR="00F244D7">
        <w:rPr>
          <w:rFonts w:ascii="Garamond" w:hAnsi="Garamond"/>
          <w:bCs/>
          <w:kern w:val="0"/>
          <w14:ligatures w14:val="none"/>
        </w:rPr>
        <w:t xml:space="preserve"> </w:t>
      </w:r>
      <w:r w:rsidRPr="00A34369">
        <w:rPr>
          <w:rFonts w:ascii="Garamond" w:hAnsi="Garamond"/>
          <w:bCs/>
          <w:kern w:val="0"/>
          <w14:ligatures w14:val="none"/>
        </w:rPr>
        <w:t>Oddzia</w:t>
      </w:r>
      <w:r w:rsidRPr="00735533">
        <w:rPr>
          <w:rFonts w:ascii="Garamond" w:hAnsi="Garamond"/>
          <w:bCs/>
          <w:kern w:val="0"/>
          <w14:ligatures w14:val="none"/>
        </w:rPr>
        <w:t>ł</w:t>
      </w:r>
      <w:r w:rsidR="00392EEC">
        <w:rPr>
          <w:rFonts w:ascii="Garamond" w:hAnsi="Garamond"/>
          <w:bCs/>
          <w:kern w:val="0"/>
          <w14:ligatures w14:val="none"/>
        </w:rPr>
        <w:t xml:space="preserve"> Dziecięcy </w:t>
      </w:r>
      <w:r w:rsidRPr="00735533">
        <w:rPr>
          <w:rFonts w:ascii="Garamond" w:hAnsi="Garamond"/>
          <w:kern w:val="0"/>
          <w14:ligatures w14:val="none"/>
        </w:rPr>
        <w:t xml:space="preserve">  </w:t>
      </w:r>
      <w:r w:rsidR="00084304" w:rsidRPr="00084304">
        <w:rPr>
          <w:rFonts w:ascii="Garamond" w:hAnsi="Garamond"/>
          <w:bCs/>
          <w:kern w:val="0"/>
          <w14:ligatures w14:val="none"/>
        </w:rPr>
        <w:t xml:space="preserve">oraz Oddział </w:t>
      </w:r>
      <w:proofErr w:type="spellStart"/>
      <w:r w:rsidR="00084304" w:rsidRPr="00084304">
        <w:rPr>
          <w:rFonts w:ascii="Garamond" w:hAnsi="Garamond"/>
          <w:bCs/>
          <w:kern w:val="0"/>
          <w14:ligatures w14:val="none"/>
        </w:rPr>
        <w:t>Obserwacyjno</w:t>
      </w:r>
      <w:proofErr w:type="spellEnd"/>
      <w:r w:rsidR="00084304" w:rsidRPr="00084304">
        <w:rPr>
          <w:rFonts w:ascii="Garamond" w:hAnsi="Garamond"/>
          <w:bCs/>
          <w:kern w:val="0"/>
          <w14:ligatures w14:val="none"/>
        </w:rPr>
        <w:t xml:space="preserve"> - Zakaźny dla Dzieci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zamówienia zostanie zawarta na czas określony od dnia </w:t>
      </w:r>
      <w:r w:rsidRPr="000A43B1">
        <w:rPr>
          <w:rFonts w:ascii="Garamond" w:eastAsia="Times New Roman" w:hAnsi="Garamond" w:cs="Times New Roman"/>
          <w:lang w:eastAsia="pl-PL"/>
        </w:rPr>
        <w:t xml:space="preserve">od dnia </w:t>
      </w:r>
      <w:r w:rsidRPr="00DC6F9A">
        <w:rPr>
          <w:rFonts w:ascii="Garamond" w:eastAsia="Times New Roman" w:hAnsi="Garamond" w:cs="Times New Roman"/>
          <w:lang w:eastAsia="pl-PL"/>
        </w:rPr>
        <w:t xml:space="preserve">1 </w:t>
      </w:r>
      <w:r w:rsidR="007703D4" w:rsidRPr="00DC6F9A">
        <w:rPr>
          <w:rFonts w:ascii="Garamond" w:eastAsia="Times New Roman" w:hAnsi="Garamond" w:cs="Times New Roman"/>
          <w:lang w:eastAsia="pl-PL"/>
        </w:rPr>
        <w:t>sierpnia 2026</w:t>
      </w:r>
      <w:r w:rsidRPr="00DC6F9A">
        <w:rPr>
          <w:rFonts w:ascii="Garamond" w:eastAsia="Times New Roman" w:hAnsi="Garamond" w:cs="Times New Roman"/>
          <w:lang w:eastAsia="pl-PL"/>
        </w:rPr>
        <w:t xml:space="preserve">  roku do  </w:t>
      </w:r>
      <w:r w:rsidR="007703D4" w:rsidRPr="00DC6F9A">
        <w:rPr>
          <w:rFonts w:ascii="Garamond" w:eastAsia="Times New Roman" w:hAnsi="Garamond" w:cs="Times New Roman"/>
          <w:lang w:eastAsia="pl-PL"/>
        </w:rPr>
        <w:t>31 lipca 2028</w:t>
      </w:r>
      <w:r w:rsidRPr="000A43B1">
        <w:rPr>
          <w:rFonts w:ascii="Garamond" w:eastAsia="Times New Roman" w:hAnsi="Garamond" w:cs="Times New Roman"/>
          <w:lang w:eastAsia="pl-PL"/>
        </w:rPr>
        <w:t xml:space="preserve"> roku</w:t>
      </w:r>
      <w:r>
        <w:rPr>
          <w:rFonts w:ascii="Garamond" w:eastAsia="Times New Roman" w:hAnsi="Garamond" w:cs="Times New Roman"/>
          <w:lang w:eastAsia="pl-PL"/>
        </w:rPr>
        <w:t>.</w:t>
      </w:r>
    </w:p>
    <w:p w14:paraId="7CEA7A86" w14:textId="20BA17AD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496008">
        <w:rPr>
          <w:rFonts w:ascii="Garamond" w:eastAsia="Times New Roman" w:hAnsi="Garamond" w:cs="Times New Roman"/>
          <w:kern w:val="0"/>
          <w:lang w:eastAsia="pl-PL"/>
          <w14:ligatures w14:val="none"/>
        </w:rPr>
        <w:t>- Udzielający zamówienia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dokona wyboru najkorzystniejszej oferty w ilości zapewniającej wykonywanie świadczeń w łącznej miesięcznej szacunkowej liczbie godzin przy uwzględnieniu propozycji cenowych znajdujących pokrycie w wielkości środków na sfinansowanie przedmiotu zamówienia.</w:t>
      </w:r>
    </w:p>
    <w:p w14:paraId="225DF56C" w14:textId="48DB3F92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-Miejscem udzielania świadczeń zdrowotnych jest </w:t>
      </w:r>
      <w:r w:rsidRPr="00735533">
        <w:rPr>
          <w:rFonts w:ascii="Garamond" w:hAnsi="Garamond"/>
          <w:bCs/>
          <w:kern w:val="0"/>
          <w14:ligatures w14:val="none"/>
        </w:rPr>
        <w:t>Centrum Pediatryczn</w:t>
      </w:r>
      <w:r>
        <w:rPr>
          <w:rFonts w:ascii="Garamond" w:hAnsi="Garamond"/>
          <w:bCs/>
          <w:kern w:val="0"/>
          <w14:ligatures w14:val="none"/>
        </w:rPr>
        <w:t>e</w:t>
      </w:r>
      <w:r w:rsidRPr="00735533">
        <w:rPr>
          <w:rFonts w:ascii="Garamond" w:hAnsi="Garamond"/>
          <w:bCs/>
          <w:kern w:val="0"/>
          <w14:ligatures w14:val="none"/>
        </w:rPr>
        <w:t xml:space="preserve"> </w:t>
      </w:r>
      <w:r w:rsidR="00F244D7">
        <w:rPr>
          <w:rFonts w:ascii="Garamond" w:hAnsi="Garamond"/>
          <w:bCs/>
          <w:kern w:val="0"/>
          <w14:ligatures w14:val="none"/>
        </w:rPr>
        <w:t xml:space="preserve">- </w:t>
      </w:r>
      <w:r w:rsidRPr="00A34369">
        <w:rPr>
          <w:rFonts w:ascii="Garamond" w:hAnsi="Garamond"/>
          <w:bCs/>
          <w:kern w:val="0"/>
          <w14:ligatures w14:val="none"/>
        </w:rPr>
        <w:t>Oddzia</w:t>
      </w:r>
      <w:r w:rsidRPr="00735533">
        <w:rPr>
          <w:rFonts w:ascii="Garamond" w:hAnsi="Garamond"/>
          <w:bCs/>
          <w:kern w:val="0"/>
          <w14:ligatures w14:val="none"/>
        </w:rPr>
        <w:t xml:space="preserve">ł </w:t>
      </w:r>
      <w:r w:rsidR="00392EEC">
        <w:rPr>
          <w:rFonts w:ascii="Garamond" w:hAnsi="Garamond"/>
          <w:bCs/>
          <w:kern w:val="0"/>
          <w14:ligatures w14:val="none"/>
        </w:rPr>
        <w:t>Dziecięcy</w:t>
      </w:r>
      <w:r w:rsidR="00084304" w:rsidRPr="00084304">
        <w:rPr>
          <w:rFonts w:ascii="Garamond" w:hAnsi="Garamond"/>
          <w:bCs/>
          <w:kern w:val="0"/>
          <w14:ligatures w14:val="none"/>
        </w:rPr>
        <w:t xml:space="preserve"> oraz Oddział </w:t>
      </w:r>
      <w:proofErr w:type="spellStart"/>
      <w:r w:rsidR="00084304" w:rsidRPr="00084304">
        <w:rPr>
          <w:rFonts w:ascii="Garamond" w:hAnsi="Garamond"/>
          <w:bCs/>
          <w:kern w:val="0"/>
          <w14:ligatures w14:val="none"/>
        </w:rPr>
        <w:t>Obserwacyjno</w:t>
      </w:r>
      <w:proofErr w:type="spellEnd"/>
      <w:r w:rsidR="00084304" w:rsidRPr="00084304">
        <w:rPr>
          <w:rFonts w:ascii="Garamond" w:hAnsi="Garamond"/>
          <w:bCs/>
          <w:kern w:val="0"/>
          <w14:ligatures w14:val="none"/>
        </w:rPr>
        <w:t xml:space="preserve"> - Zakaźny dla Dzieci</w:t>
      </w:r>
      <w:r w:rsidR="00392EEC">
        <w:rPr>
          <w:rFonts w:ascii="Garamond" w:hAnsi="Garamond"/>
          <w:bCs/>
          <w:kern w:val="0"/>
          <w14:ligatures w14:val="none"/>
        </w:rPr>
        <w:t>.</w:t>
      </w:r>
      <w:r w:rsidRPr="00735533">
        <w:rPr>
          <w:rFonts w:ascii="Garamond" w:hAnsi="Garamond"/>
          <w:kern w:val="0"/>
          <w14:ligatures w14:val="none"/>
        </w:rPr>
        <w:t xml:space="preserve"> </w:t>
      </w:r>
    </w:p>
    <w:p w14:paraId="11C786EC" w14:textId="66950A04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- Świadczenia będą wykonywane dla osób ubezpieczonych i innych osób uprawnionych do uzyskania świadczeń zdrowotnych u Udzielającego zamówienia, zamieszkałych lub przebywających na terenie powiatu puławskiego, wymagających udzielenia świadczeń zdrowotnych ze względu na zagrożenie zdrowia lub życia, a także osób posiadających skierowanie na świadczenia zdrowotne. Liczba osób uprawnionych do świadczenia zdrowotnego nie jest wiążąca dla Udzielającego zamówienia.</w:t>
      </w:r>
    </w:p>
    <w:p w14:paraId="2E8FCEB9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Czas udzielania świadczeń zdrowotnych na warunkach określonych we wzorze umowy na udzielenie zamówienia na świadczenia zdrowotne stanowiącej </w:t>
      </w:r>
      <w:r w:rsidRPr="00735533">
        <w:rPr>
          <w:rFonts w:ascii="Garamond" w:eastAsia="Times New Roman" w:hAnsi="Garamond" w:cs="Times New Roman"/>
          <w:b/>
          <w:bCs/>
          <w:color w:val="000000" w:themeColor="text1"/>
          <w:kern w:val="0"/>
          <w:lang w:eastAsia="pl-PL"/>
          <w14:ligatures w14:val="none"/>
        </w:rPr>
        <w:t>załącznik nr II</w:t>
      </w:r>
      <w:r w:rsidRPr="00735533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, w tym w szczególności na podstawie harmonogramu godzinowego na konkretne dni.</w:t>
      </w:r>
    </w:p>
    <w:p w14:paraId="5DFA5184" w14:textId="77777777" w:rsid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353D3B0" w14:textId="77777777" w:rsidR="00AA6472" w:rsidRDefault="00AA6472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9946BA7" w14:textId="77777777" w:rsidR="00AA6472" w:rsidRPr="00735533" w:rsidRDefault="00AA6472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7162BA3" w14:textId="77777777" w:rsidR="00735533" w:rsidRPr="00735533" w:rsidRDefault="00735533" w:rsidP="0073553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lastRenderedPageBreak/>
        <w:t xml:space="preserve">Wymagania Udzielającego zamówienia:  </w:t>
      </w:r>
    </w:p>
    <w:p w14:paraId="589501A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76C492A" w14:textId="77777777" w:rsidR="00735533" w:rsidRPr="00735533" w:rsidRDefault="00735533" w:rsidP="0073553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Wymagania oczekiwane przez Udzielającego zamówienia dotyczące kwalifikacji zawodowych Oferenta .</w:t>
      </w:r>
    </w:p>
    <w:p w14:paraId="403FBBA1" w14:textId="77777777" w:rsidR="00735533" w:rsidRPr="00735533" w:rsidRDefault="00735533" w:rsidP="00735533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</w:p>
    <w:p w14:paraId="680DF47D" w14:textId="27D07FB0" w:rsidR="00735533" w:rsidRPr="00735533" w:rsidRDefault="00735533" w:rsidP="00735533">
      <w:pPr>
        <w:spacing w:after="0" w:line="240" w:lineRule="auto"/>
        <w:ind w:left="426"/>
        <w:jc w:val="both"/>
        <w:rPr>
          <w:rFonts w:ascii="Garamond" w:hAnsi="Garamond" w:cs="Times New Roman"/>
          <w:b/>
          <w:kern w:val="0"/>
          <w:u w:val="single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 xml:space="preserve">Świadczenia zdrowotne będące przedmiotem postępowania konkursowego będą udzielane zgodnie z wymogami określonymi przez Narodowy Fundusz Zdrowia przez osoby wykonujące zawód lekarza w rozumieniu ustawy </w:t>
      </w:r>
      <w:r w:rsidRPr="00735533">
        <w:rPr>
          <w:rFonts w:ascii="Garamond" w:hAnsi="Garamond" w:cs="Times New Roman"/>
          <w:bCs/>
          <w:kern w:val="0"/>
          <w14:ligatures w14:val="none"/>
        </w:rPr>
        <w:t>z dnia 5 grudnia 1996 r.</w:t>
      </w:r>
      <w:r w:rsidRPr="00735533">
        <w:rPr>
          <w:rFonts w:ascii="Garamond" w:hAnsi="Garamond" w:cs="Times New Roman"/>
          <w:kern w:val="0"/>
          <w14:ligatures w14:val="none"/>
        </w:rPr>
        <w:t xml:space="preserve"> </w:t>
      </w:r>
      <w:r w:rsidRPr="00735533">
        <w:rPr>
          <w:rFonts w:ascii="Garamond" w:hAnsi="Garamond" w:cs="Times New Roman"/>
          <w:bCs/>
          <w:kern w:val="0"/>
          <w14:ligatures w14:val="none"/>
        </w:rPr>
        <w:t>o zawodach lekarza i lekarza dentysty</w:t>
      </w:r>
      <w:r w:rsidRPr="00735533">
        <w:rPr>
          <w:rFonts w:ascii="Garamond" w:hAnsi="Garamond" w:cs="Times New Roman"/>
          <w:color w:val="000000"/>
          <w:kern w:val="0"/>
          <w14:ligatures w14:val="none"/>
        </w:rPr>
        <w:t xml:space="preserve"> (</w:t>
      </w:r>
      <w:r w:rsidRPr="00735533">
        <w:rPr>
          <w:rFonts w:ascii="Garamond" w:hAnsi="Garamond" w:cs="Times New Roman"/>
          <w:bCs/>
          <w:kern w:val="0"/>
          <w14:ligatures w14:val="none"/>
        </w:rPr>
        <w:t>Dz. U. z 202</w:t>
      </w:r>
      <w:r w:rsidR="007703D4">
        <w:rPr>
          <w:rFonts w:ascii="Garamond" w:hAnsi="Garamond" w:cs="Times New Roman"/>
          <w:bCs/>
          <w:kern w:val="0"/>
          <w14:ligatures w14:val="none"/>
        </w:rPr>
        <w:t>6</w:t>
      </w:r>
      <w:r w:rsidRPr="00735533">
        <w:rPr>
          <w:rFonts w:ascii="Garamond" w:hAnsi="Garamond" w:cs="Times New Roman"/>
          <w:bCs/>
          <w:kern w:val="0"/>
          <w14:ligatures w14:val="none"/>
        </w:rPr>
        <w:t xml:space="preserve"> r. poz. </w:t>
      </w:r>
      <w:r w:rsidR="007703D4">
        <w:rPr>
          <w:rFonts w:ascii="Garamond" w:hAnsi="Garamond" w:cs="Times New Roman"/>
          <w:bCs/>
          <w:kern w:val="0"/>
          <w14:ligatures w14:val="none"/>
        </w:rPr>
        <w:t>37</w:t>
      </w:r>
      <w:r w:rsidRPr="00735533">
        <w:rPr>
          <w:rFonts w:ascii="Garamond" w:hAnsi="Garamond" w:cs="Times New Roman"/>
          <w:bCs/>
          <w:kern w:val="0"/>
          <w14:ligatures w14:val="none"/>
        </w:rPr>
        <w:t xml:space="preserve">) posiadające następujące kwalifikacje:  </w:t>
      </w:r>
    </w:p>
    <w:p w14:paraId="7A6959EA" w14:textId="223B1AFF" w:rsidR="00735533" w:rsidRPr="00735533" w:rsidRDefault="00735533" w:rsidP="00735533">
      <w:p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a) specjalizacja w </w:t>
      </w:r>
      <w:r w:rsidRPr="000F6A56">
        <w:rPr>
          <w:rFonts w:ascii="Garamond" w:eastAsia="Times New Roman" w:hAnsi="Garamond" w:cs="Times New Roman"/>
          <w:kern w:val="0"/>
          <w:lang w:eastAsia="pl-PL"/>
          <w14:ligatures w14:val="none"/>
        </w:rPr>
        <w:t>dziedzinie</w:t>
      </w:r>
      <w:r w:rsidR="00392EEC" w:rsidRPr="000F6A56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pediatrii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,  </w:t>
      </w:r>
    </w:p>
    <w:p w14:paraId="36AB6589" w14:textId="77777777" w:rsidR="00735533" w:rsidRDefault="00735533" w:rsidP="0073553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b) co </w:t>
      </w:r>
      <w:r w:rsidRPr="00735533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>najmniej 3 lata stażu pracy/udzielania świadczeń zdrowotnych w zawodzie lekarza.</w:t>
      </w:r>
    </w:p>
    <w:p w14:paraId="3C59EFD6" w14:textId="77777777" w:rsidR="007703D4" w:rsidRPr="00735533" w:rsidRDefault="007703D4" w:rsidP="0073553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</w:p>
    <w:p w14:paraId="6863189A" w14:textId="77777777" w:rsidR="00735533" w:rsidRPr="00735533" w:rsidRDefault="00735533" w:rsidP="0073553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</w:p>
    <w:p w14:paraId="3CB3B200" w14:textId="77777777" w:rsidR="00735533" w:rsidRPr="00735533" w:rsidRDefault="00735533" w:rsidP="0073553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284F4B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Dalsze  wymagania</w:t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 dla Oferenta :</w:t>
      </w:r>
    </w:p>
    <w:p w14:paraId="54C06C9C" w14:textId="77777777" w:rsidR="00735533" w:rsidRPr="00735533" w:rsidRDefault="00735533" w:rsidP="0073553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751388DE" w14:textId="77777777" w:rsidR="00735533" w:rsidRPr="00735533" w:rsidRDefault="00735533" w:rsidP="00735533">
      <w:pPr>
        <w:numPr>
          <w:ilvl w:val="5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udzielać świadczeń będących przedmiotem konkursu zgodnie z wymogami określonymi przez Narodowy Fundusz Zdrowia („NFZ”). Wymogi NFZ dostępne są na stronie internetowej: www.nfz-lublin.pl oraz www.nfz.gov.pl</w:t>
      </w:r>
    </w:p>
    <w:p w14:paraId="09769195" w14:textId="77777777" w:rsidR="00735533" w:rsidRPr="00735533" w:rsidRDefault="00735533" w:rsidP="00735533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znać Szczegółowe Materiały Informacyjne o przedmiocie postępowania w sprawie zawierania umów o udzielanie świadczeń opieki zdrowotnej, o realizacji i finansowaniu umów o udzielanie świadczeń opieki zdrowotnej we właściwym zakresie świadczeń zdrowotnych oraz wszystkich załączników do wyżej wymienionych materiałów (wymagania, katalogi, zakresy świadczeń itp.), Wymogi NFZ dostępne są na stronie internetowej </w:t>
      </w:r>
      <w:hyperlink r:id="rId7" w:history="1">
        <w:r w:rsidRPr="00735533">
          <w:rPr>
            <w:rFonts w:ascii="Garamond" w:eastAsia="Times New Roman" w:hAnsi="Garamond" w:cs="Times New Roman"/>
            <w:color w:val="000000" w:themeColor="text1"/>
            <w:kern w:val="0"/>
            <w:u w:val="single"/>
            <w:lang w:eastAsia="pl-PL"/>
            <w14:ligatures w14:val="none"/>
          </w:rPr>
          <w:t>www.nfz-lublin.pl</w:t>
        </w:r>
      </w:hyperlink>
      <w:r w:rsidRPr="00735533">
        <w:rPr>
          <w:color w:val="000000" w:themeColor="text1"/>
        </w:rPr>
        <w:t>,</w:t>
      </w:r>
    </w:p>
    <w:p w14:paraId="24BBA805" w14:textId="77777777" w:rsidR="00735533" w:rsidRPr="00735533" w:rsidRDefault="00735533" w:rsidP="00735533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udzielać świadczeń będących przedmiotem konkursu zgodnie z zasadami etyki lekarskiej, z aktualnym stanem wiedzy medycznej, </w:t>
      </w:r>
    </w:p>
    <w:p w14:paraId="4E2985B5" w14:textId="77777777" w:rsidR="00735533" w:rsidRPr="00735533" w:rsidRDefault="00735533" w:rsidP="00735533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respektować prawa pacjenta,</w:t>
      </w:r>
    </w:p>
    <w:p w14:paraId="29FB4BF1" w14:textId="06054ED8" w:rsidR="00735533" w:rsidRPr="00735533" w:rsidRDefault="00735533" w:rsidP="00735533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organizować funkcjonowanie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Oddziału w celu zapewnienia pełnej dostępności do świadczeń;</w:t>
      </w:r>
    </w:p>
    <w:p w14:paraId="289D3891" w14:textId="77777777" w:rsidR="00735533" w:rsidRPr="00735533" w:rsidRDefault="00735533" w:rsidP="00735533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być odpornym na stres, posiadać umiejętność łatwego komunikowania się oraz posiadać stan zdrowia i sprawność fizyczną niezbędną do udzielania świadczeń zdrowotnych będących przedmiotem umowy.</w:t>
      </w:r>
    </w:p>
    <w:p w14:paraId="328FC840" w14:textId="77777777" w:rsidR="00735533" w:rsidRPr="00735533" w:rsidRDefault="00735533" w:rsidP="00735533">
      <w:pPr>
        <w:spacing w:after="0" w:line="240" w:lineRule="auto"/>
        <w:ind w:left="2520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1021438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Obowiązki Oferenta i sposób przygotowania oferty:</w:t>
      </w:r>
    </w:p>
    <w:p w14:paraId="57CE816F" w14:textId="77777777" w:rsidR="00735533" w:rsidRPr="00735533" w:rsidRDefault="00735533" w:rsidP="00735533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848580B" w14:textId="77777777" w:rsidR="00735533" w:rsidRPr="00735533" w:rsidRDefault="00735533" w:rsidP="00735533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Oferta, traktowana jako całość, przygotowana na koszt Oferenta, musi być złożona w formie pisemnej, na „Wzorze formularza ofertowego” stanowiącego Załącznik nr 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wraz ze wszystkimi wymaganymi załącznikami i kserokopiami dokumentów, w szczególności wskazanymi w </w:t>
      </w:r>
      <w:r w:rsidRPr="00735533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 xml:space="preserve">pkt VII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zgodnie z warunkami określonymi w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oraz we Wzorze formularza ofertowego, który stanowią jej integralną część.</w:t>
      </w:r>
    </w:p>
    <w:p w14:paraId="7A6653DE" w14:textId="77777777" w:rsidR="00735533" w:rsidRPr="00735533" w:rsidRDefault="00735533" w:rsidP="00735533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Oferta oraz wszystkie wymagane dokumenty muszą być podpisane, a w wypadku kserokopii potwierdzone za zgodność z oryginałem przez Oferenta. . </w:t>
      </w:r>
    </w:p>
    <w:p w14:paraId="42AC5C7E" w14:textId="77777777" w:rsidR="00735533" w:rsidRPr="00735533" w:rsidRDefault="00735533" w:rsidP="00735533">
      <w:pPr>
        <w:numPr>
          <w:ilvl w:val="0"/>
          <w:numId w:val="9"/>
        </w:numPr>
        <w:spacing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Wszelkie zmiany lub poprawki w tekście oferty muszą być parafowane własnoręcznie przez Oferenta.  </w:t>
      </w:r>
    </w:p>
    <w:p w14:paraId="69651687" w14:textId="5151A0ED" w:rsidR="00735533" w:rsidRPr="00735533" w:rsidRDefault="00735533" w:rsidP="00735533">
      <w:pPr>
        <w:spacing w:after="120" w:line="259" w:lineRule="auto"/>
        <w:jc w:val="both"/>
        <w:rPr>
          <w:rFonts w:ascii="Garamond" w:hAnsi="Garamond"/>
          <w:b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Ofertę wraz ze wszystkimi załącznikami, na kolejno ponumerowanych stronach, opatrzoną danymi Oferenta, należy umieścić w zaklejonej kopercie oznaczonej w następujący sposób ,,</w:t>
      </w:r>
      <w:r w:rsidRPr="00735533">
        <w:rPr>
          <w:rFonts w:ascii="Garamond" w:hAnsi="Garamond"/>
          <w:b/>
          <w:bCs/>
          <w:kern w:val="0"/>
          <w14:ligatures w14:val="none"/>
        </w:rPr>
        <w:t xml:space="preserve"> </w:t>
      </w:r>
      <w:bookmarkStart w:id="1" w:name="_Hlk199234686"/>
      <w:r w:rsidRPr="00A34369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Oferta </w:t>
      </w:r>
      <w:r w:rsidRPr="00A34369">
        <w:rPr>
          <w:rFonts w:ascii="Garamond" w:hAnsi="Garamond"/>
          <w:b/>
          <w:kern w:val="0"/>
          <w14:ligatures w14:val="none"/>
        </w:rPr>
        <w:t xml:space="preserve">na udzielenie świadczeń zdrowotnych przez osoby wykonujące zawód lekarza w  </w:t>
      </w:r>
      <w:r>
        <w:rPr>
          <w:rFonts w:ascii="Garamond" w:hAnsi="Garamond"/>
          <w:b/>
          <w:kern w:val="0"/>
          <w14:ligatures w14:val="none"/>
        </w:rPr>
        <w:t>Centrum Pediatrycznym</w:t>
      </w:r>
      <w:r w:rsidR="00F244D7">
        <w:rPr>
          <w:rFonts w:ascii="Garamond" w:hAnsi="Garamond"/>
          <w:b/>
          <w:kern w:val="0"/>
          <w14:ligatures w14:val="none"/>
        </w:rPr>
        <w:t xml:space="preserve"> -</w:t>
      </w:r>
      <w:r>
        <w:rPr>
          <w:rFonts w:ascii="Garamond" w:hAnsi="Garamond"/>
          <w:b/>
          <w:kern w:val="0"/>
          <w14:ligatures w14:val="none"/>
        </w:rPr>
        <w:t xml:space="preserve"> </w:t>
      </w:r>
      <w:r w:rsidRPr="00A34369">
        <w:rPr>
          <w:rFonts w:ascii="Garamond" w:hAnsi="Garamond"/>
          <w:b/>
          <w:kern w:val="0"/>
          <w14:ligatures w14:val="none"/>
        </w:rPr>
        <w:t>Oddzia</w:t>
      </w:r>
      <w:r>
        <w:rPr>
          <w:rFonts w:ascii="Garamond" w:hAnsi="Garamond"/>
          <w:b/>
          <w:kern w:val="0"/>
          <w14:ligatures w14:val="none"/>
        </w:rPr>
        <w:t xml:space="preserve">ł </w:t>
      </w:r>
      <w:r w:rsidR="00392EEC">
        <w:rPr>
          <w:rFonts w:ascii="Garamond" w:hAnsi="Garamond"/>
          <w:b/>
          <w:kern w:val="0"/>
          <w14:ligatures w14:val="none"/>
        </w:rPr>
        <w:t>Dziecięcy</w:t>
      </w:r>
      <w:r w:rsidR="00084304" w:rsidRPr="00084304">
        <w:rPr>
          <w:rFonts w:ascii="Garamond" w:hAnsi="Garamond"/>
          <w:bCs/>
          <w:kern w:val="0"/>
          <w14:ligatures w14:val="none"/>
        </w:rPr>
        <w:t xml:space="preserve"> </w:t>
      </w:r>
      <w:r w:rsidR="00084304" w:rsidRPr="00084304">
        <w:rPr>
          <w:rFonts w:ascii="Garamond" w:hAnsi="Garamond"/>
          <w:b/>
          <w:kern w:val="0"/>
          <w14:ligatures w14:val="none"/>
        </w:rPr>
        <w:t xml:space="preserve">oraz Oddział </w:t>
      </w:r>
      <w:proofErr w:type="spellStart"/>
      <w:r w:rsidR="00084304" w:rsidRPr="00084304">
        <w:rPr>
          <w:rFonts w:ascii="Garamond" w:hAnsi="Garamond"/>
          <w:b/>
          <w:kern w:val="0"/>
          <w14:ligatures w14:val="none"/>
        </w:rPr>
        <w:t>Obserwacyjno</w:t>
      </w:r>
      <w:proofErr w:type="spellEnd"/>
      <w:r w:rsidR="00084304" w:rsidRPr="00084304">
        <w:rPr>
          <w:rFonts w:ascii="Garamond" w:hAnsi="Garamond"/>
          <w:b/>
          <w:kern w:val="0"/>
          <w14:ligatures w14:val="none"/>
        </w:rPr>
        <w:t xml:space="preserve"> - Zakaźny dla Dzieci</w:t>
      </w:r>
      <w:r w:rsidR="00392EEC">
        <w:rPr>
          <w:rFonts w:ascii="Garamond" w:hAnsi="Garamond"/>
          <w:b/>
          <w:kern w:val="0"/>
          <w14:ligatures w14:val="none"/>
        </w:rPr>
        <w:t xml:space="preserve"> </w:t>
      </w:r>
      <w:r w:rsidRPr="00A34369">
        <w:rPr>
          <w:rFonts w:ascii="Garamond" w:hAnsi="Garamond"/>
          <w:b/>
          <w:kern w:val="0"/>
          <w14:ligatures w14:val="none"/>
        </w:rPr>
        <w:t>Samodzielnego Publicznego Zakładu Opieki Zdrowotnej w Puławach</w:t>
      </w:r>
      <w:bookmarkEnd w:id="1"/>
      <w:r w:rsidRPr="00735533" w:rsidDel="00861D3B">
        <w:rPr>
          <w:rFonts w:ascii="Garamond" w:hAnsi="Garamond"/>
          <w:b/>
          <w:kern w:val="0"/>
          <w14:ligatures w14:val="none"/>
        </w:rPr>
        <w:t xml:space="preserve"> </w:t>
      </w:r>
      <w:r w:rsidRPr="00735533">
        <w:rPr>
          <w:rFonts w:ascii="Garamond" w:hAnsi="Garamond"/>
          <w:b/>
          <w:bCs/>
          <w:kern w:val="0"/>
          <w:lang w:eastAsia="zh-CN"/>
          <w14:ligatures w14:val="none"/>
        </w:rPr>
        <w:t xml:space="preserve">- </w:t>
      </w:r>
      <w:r w:rsidRPr="00735533">
        <w:rPr>
          <w:rFonts w:ascii="Garamond" w:hAnsi="Garamond"/>
          <w:kern w:val="0"/>
          <w14:ligatures w14:val="none"/>
        </w:rPr>
        <w:t xml:space="preserve">nie otwierać przed dniem </w:t>
      </w:r>
      <w:r w:rsidR="00284F4B">
        <w:rPr>
          <w:rFonts w:ascii="Garamond" w:hAnsi="Garamond"/>
          <w:kern w:val="0"/>
          <w14:ligatures w14:val="none"/>
        </w:rPr>
        <w:t>27 lipca 2026</w:t>
      </w:r>
      <w:r w:rsidRPr="00735533">
        <w:rPr>
          <w:rFonts w:ascii="Garamond" w:hAnsi="Garamond"/>
          <w:kern w:val="0"/>
          <w14:ligatures w14:val="none"/>
        </w:rPr>
        <w:t xml:space="preserve"> roku przed godz.</w:t>
      </w:r>
      <w:r w:rsidR="00284F4B">
        <w:rPr>
          <w:rFonts w:ascii="Garamond" w:hAnsi="Garamond"/>
          <w:kern w:val="0"/>
          <w14:ligatures w14:val="none"/>
        </w:rPr>
        <w:t>10</w:t>
      </w:r>
      <w:r w:rsidRPr="00735533">
        <w:rPr>
          <w:rFonts w:ascii="Garamond" w:hAnsi="Garamond"/>
          <w:kern w:val="0"/>
          <w14:ligatures w14:val="none"/>
        </w:rPr>
        <w:t>.15</w:t>
      </w:r>
      <w:r w:rsidRPr="00735533">
        <w:rPr>
          <w:rFonts w:ascii="Garamond" w:hAnsi="Garamond" w:cs="Times New Roman"/>
          <w:kern w:val="0"/>
          <w:lang w:eastAsia="pl-PL"/>
          <w14:ligatures w14:val="none"/>
        </w:rPr>
        <w:t xml:space="preserve">.’’ </w:t>
      </w:r>
    </w:p>
    <w:p w14:paraId="661E2131" w14:textId="77777777" w:rsidR="00735533" w:rsidRPr="00735533" w:rsidRDefault="00735533" w:rsidP="00735533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 xml:space="preserve">5.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W celu prawidłowego przygotowania oferty, Oferent powinien zapoznać się ze specyfiką udzielania świadczeń objętych ofertą, a w wypadku jakichkolwiek wątpliwości powinien prosić Udzielającego zamówienia o wyjaśnienie.</w:t>
      </w:r>
    </w:p>
    <w:p w14:paraId="2CEC4113" w14:textId="77777777" w:rsidR="00735533" w:rsidRPr="00735533" w:rsidRDefault="00735533" w:rsidP="00735533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6.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Brak któregokolwiek z wymaganych dokumentów lub załączników spowoduje odrzucenie oferty,</w:t>
      </w:r>
      <w:r w:rsidRPr="00735533">
        <w:rPr>
          <w:rFonts w:ascii="Garamond" w:hAnsi="Garamond" w:cs="Times New Roman"/>
          <w:kern w:val="0"/>
          <w14:ligatures w14:val="none"/>
        </w:rPr>
        <w:t xml:space="preserve"> po uprzednim wezwaniu </w:t>
      </w:r>
      <w:r w:rsidRPr="00735533">
        <w:rPr>
          <w:rFonts w:ascii="Garamond" w:hAnsi="Garamond" w:cs="Times New Roman"/>
          <w:color w:val="000000" w:themeColor="text1"/>
          <w:kern w:val="0"/>
          <w14:ligatures w14:val="none"/>
        </w:rPr>
        <w:t xml:space="preserve">w trybie </w:t>
      </w:r>
      <w:r w:rsidRPr="00993D47">
        <w:rPr>
          <w:rFonts w:ascii="Garamond" w:hAnsi="Garamond" w:cs="Times New Roman"/>
          <w:color w:val="000000" w:themeColor="text1"/>
          <w:kern w:val="0"/>
          <w14:ligatures w14:val="none"/>
        </w:rPr>
        <w:t xml:space="preserve">pkt XII ust. 3 </w:t>
      </w:r>
      <w:r w:rsidRPr="00735533">
        <w:rPr>
          <w:rFonts w:ascii="Garamond" w:hAnsi="Garamond" w:cs="Times New Roman"/>
          <w:kern w:val="0"/>
          <w14:ligatures w14:val="none"/>
        </w:rPr>
        <w:t>niniejszych MISZWKO.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Złożona oferta może dotyczyć tylko jednego Oferenta.</w:t>
      </w:r>
    </w:p>
    <w:p w14:paraId="7E893B6F" w14:textId="77777777" w:rsidR="00735533" w:rsidRPr="00735533" w:rsidRDefault="00735533" w:rsidP="00735533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7.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Oferent może wycofać złożoną ofertę powiadamiając pisemnie Udzielającego zamówienia przed upływem terminu składania ofert.</w:t>
      </w:r>
    </w:p>
    <w:p w14:paraId="71BA00BD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7BB56C3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Wykaz dokumentów, które należy dołączyć do formularza ofertowego:</w:t>
      </w:r>
    </w:p>
    <w:p w14:paraId="38FC334F" w14:textId="77777777" w:rsidR="00735533" w:rsidRPr="00735533" w:rsidRDefault="00735533" w:rsidP="00735533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E492794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Wydruk wpisu do rejestru podmiotów wykonujących działalność leczniczą wydanego przez Okręgową Izbę Lekarską. </w:t>
      </w:r>
    </w:p>
    <w:p w14:paraId="1780365B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Wydruk z Centralnej Ewidencji i Informacji o Działalności Gospodarczej.</w:t>
      </w:r>
    </w:p>
    <w:p w14:paraId="2CB1EF84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Kserokopia prawa wykonywania zawodu lekarza.</w:t>
      </w:r>
    </w:p>
    <w:p w14:paraId="413E661B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Kserokopia dyplomu ukończenia Akademii Medycznej/Uniwersytetu Medycznego. </w:t>
      </w:r>
    </w:p>
    <w:p w14:paraId="11DFFAC5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Kserokopia dyplomu  posiadanej specjalizacji .</w:t>
      </w:r>
    </w:p>
    <w:p w14:paraId="58A40CB0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Aktualna polisa ubezpieczenia OC podmiotu wykonującego działalność leczniczą.</w:t>
      </w:r>
    </w:p>
    <w:p w14:paraId="2887B3D3" w14:textId="0FA5E9DD" w:rsidR="00735533" w:rsidRPr="00284F4B" w:rsidRDefault="00284F4B" w:rsidP="00284F4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 xml:space="preserve">Zaświadczenie lekarza medycyny pracy o braku przeciwskazań do udzielania świadczeń zdrowotnych oraz  Zaświadczenie lekarza do celów </w:t>
      </w:r>
      <w:proofErr w:type="spellStart"/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>sanitarno</w:t>
      </w:r>
      <w:proofErr w:type="spellEnd"/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 xml:space="preserve"> – epidemiologicznych</w:t>
      </w:r>
      <w:r w:rsidRPr="00B70D97">
        <w:rPr>
          <w:rFonts w:ascii="Garamond" w:eastAsia="Times New Roman" w:hAnsi="Garamond" w:cs="Arial"/>
          <w:lang w:eastAsia="pl-PL"/>
        </w:rPr>
        <w:t>,</w:t>
      </w:r>
      <w:r w:rsidR="00735533" w:rsidRPr="00284F4B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</w:p>
    <w:p w14:paraId="790A711A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Aktualne szkolenie z  zakresu BHP.</w:t>
      </w:r>
    </w:p>
    <w:p w14:paraId="20A1EF47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hAnsi="Garamond"/>
          <w:kern w:val="0"/>
          <w14:ligatures w14:val="none"/>
        </w:rPr>
        <w:t>informacja z Krajowego Rejestru Karnego o niekaralności,</w:t>
      </w:r>
    </w:p>
    <w:p w14:paraId="7F6541F1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color w:val="000000"/>
          <w:spacing w:val="-6"/>
          <w:kern w:val="0"/>
          <w:shd w:val="clear" w:color="auto" w:fill="FFFFFF" w:themeFill="background1"/>
          <w:lang w:eastAsia="pl-PL"/>
          <w14:ligatures w14:val="none"/>
        </w:rPr>
        <w:t>Przyjmujący zamówienie, najpóźniej do dnia poprzedzającego rozpoczęcie udzielania świadczeń</w:t>
      </w:r>
      <w:r w:rsidRPr="00735533">
        <w:rPr>
          <w:rFonts w:ascii="Garamond" w:eastAsia="Times New Roman" w:hAnsi="Garamond" w:cs="Times New Roman"/>
          <w:color w:val="000000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zdrowotnych, o których mowa w § 1 ust. 1 umowy, zobowiązuje się do zrealizowania ciążących na nim obowiązków określonych w art. 21 ust. 3-8 ustawy z dnia 13 maja 2016 roku o p</w:t>
      </w:r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rzeciwdziałaniu zagrożeniom przestępczością na tle seksualnym i ochronie małoletnich (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t.j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. Dz. U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. Z 2023r. poz. 1304 ze zm.), poprzez:</w:t>
      </w:r>
    </w:p>
    <w:p w14:paraId="6A9FC1DE" w14:textId="77777777" w:rsidR="00735533" w:rsidRPr="00735533" w:rsidRDefault="00735533" w:rsidP="00735533">
      <w:pPr>
        <w:widowControl w:val="0"/>
        <w:tabs>
          <w:tab w:val="left" w:pos="284"/>
        </w:tabs>
        <w:suppressAutoHyphens/>
        <w:autoSpaceDE w:val="0"/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1) przedłożenie Udzielającemu zamówienia informacji z Krajowego Rejestru Karnego w zakresie przestępstw określonych  w rozdziale XIX i XXV Kodeksu karnego, w art. 189 a i art. 22 Kodeksu karnego oraz w ustawie z dnia 29 lipca 2005 r. o przeciwdziałaniu narkomanii (Dz. U. z 2023 r. poz. 1939 ze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zm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, lub za odpowiadające tym przestępstwom czyny zabronione określone w przepisach prawa obcego;</w:t>
      </w:r>
    </w:p>
    <w:p w14:paraId="0DDD63A7" w14:textId="77777777" w:rsidR="00735533" w:rsidRPr="00735533" w:rsidRDefault="00735533" w:rsidP="00735533">
      <w:pPr>
        <w:shd w:val="clear" w:color="auto" w:fill="FFFFFF" w:themeFill="background1"/>
        <w:tabs>
          <w:tab w:val="left" w:pos="2023"/>
        </w:tabs>
        <w:spacing w:after="0" w:line="276" w:lineRule="auto"/>
        <w:ind w:left="397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2) przedłożenie Udzielającemu zamówienia informacji z rejestru karnego państwa obywatelstwa uzyskiwaną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 - w przypadku, gdy Przyjmujący zamówienie posiada obywatelstwo innego państwa niż Rzeczpospolita Polska;</w:t>
      </w:r>
    </w:p>
    <w:p w14:paraId="0144B6C4" w14:textId="77777777" w:rsidR="00735533" w:rsidRPr="00735533" w:rsidRDefault="00735533" w:rsidP="00735533">
      <w:pPr>
        <w:tabs>
          <w:tab w:val="left" w:pos="2023"/>
        </w:tabs>
        <w:spacing w:after="0" w:line="276" w:lineRule="auto"/>
        <w:ind w:left="397"/>
        <w:contextualSpacing/>
        <w:jc w:val="both"/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3) przedłożenie Udzielającemu zamówienia oświadczenia o państwie lub państwach, w których Przyjmujący zamówienie zamieszkiwał w ciągu ostatnich 20 lat, innych niż Rzeczpospolita Polska i państwo obywatelstwa, oraz jednocześnie przedłożenia informacji z rejestrów karnych tych państw uzyskiwaną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dziećmi, przy czym oświadczenie składane jest pod rygorem odpowiedzialności karnej za złożenie fałszywego oświadczenia – wzór oświadczenia stanowi załącznik do niniejszej umowy.</w:t>
      </w:r>
    </w:p>
    <w:p w14:paraId="4424406A" w14:textId="77777777" w:rsidR="00735533" w:rsidRPr="00735533" w:rsidRDefault="00735533" w:rsidP="00735533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W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przypadku, gdy prawo państwa, w którym Przyjmujący zamówienie ma obywatelstwo lub w którym zamieszkiwał w ciągu ostatnich 20 lat, nie przewiduje wydawania informacji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dziećmi, o której mowa w pkt 10 pkt 2-3 powyżej, Przyjmujący zamówienie przedkłada informację z rejestru karnego tego p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aństwa.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3DC7F9BA" w14:textId="3CEC3932" w:rsidR="00735533" w:rsidRPr="00735533" w:rsidRDefault="00735533" w:rsidP="00735533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W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przypadku, gdy prawo państwa, z którego ma być przedłożona informacja, o której mowa w ust. 10 pkt 2-3 powyżej, nie przewiduje jej sporządzenia lub w danym państwie nie prowadzi się rejestru karnego, o którym mowa w ust. 5 powyżej, Przyjmujący zamówienie składa 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lastRenderedPageBreak/>
        <w:t xml:space="preserve">oświadczenie o tym fakcie wraz z oświadczeniem, że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niego innego orzeczenia, w 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realizac</w:t>
      </w:r>
      <w:r w:rsidR="00414B76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p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ją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innych zainteresowań przez małoletnich, lub z opieką nad nimi. Oświadczenie niniejsze składane jest pod rygorem odpowiedzialności karnej za złożenie fałszywego oświadczenia. Przyjmujący zamówienie zobowiązany jest do zawarcia w nim klauzuli następującej treści: "</w:t>
      </w:r>
      <w:r w:rsidRPr="00735533">
        <w:rPr>
          <w:rFonts w:ascii="Garamond" w:eastAsia="Times New Roman" w:hAnsi="Garamond" w:cs="Times New Roman"/>
          <w:i/>
          <w:spacing w:val="-6"/>
          <w:kern w:val="0"/>
          <w:shd w:val="clear" w:color="auto" w:fill="FFFFFF" w:themeFill="background1"/>
          <w:lang w:eastAsia="pl-PL"/>
          <w14:ligatures w14:val="none"/>
        </w:rPr>
        <w:t>Jestem świadomy odpowiedzialności karnej za złożenie fałszywego oświadczenia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", a klauzula ta zastępuje pouczenie organu odpowiedzialności karnej za złożenie fałszywego oświadczenia.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3BC423FF" w14:textId="77777777" w:rsidR="00735533" w:rsidRPr="00735533" w:rsidRDefault="00735533" w:rsidP="00735533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 odniesieniu do dokumentów, o których mowa w ust. 10 pkt 2-3 powyżej, wydanych przez inne państwa niż Rzeczpospolita Polska, Przyjmujący Zamówienie wraz z niniejszymi dokumentami przedkłada ich tłumaczenie uwierzytelnione (przysięgłe) na język polski.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6EA5B5CA" w14:textId="77777777" w:rsidR="00735533" w:rsidRPr="00735533" w:rsidRDefault="00735533" w:rsidP="0073553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Udzielający Zamówienia zastrzega, że wobec ciążącego na nim obowiązku określonego w art. 21 ust. 2 ustawy z dnia  13 maja 2016 roku o przeciwdziałaniu zagrożeniom przestępczością na tle seksualnym i ochronie małoletnich, w odniesieniu do Przyjmującego zamówienie, przysługuje mu prawo do zweryfikowania czy dane Przyjmującego zamówienie są zamieszczone w Rejestrze z</w:t>
      </w:r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 xml:space="preserve"> dostępem ograniczonym lub w Rejestrze osób, w stosunku do których Państwowa Komisja do spraw przeciwdziałania wykorzystaniu seksualnemu małoletnich poniżej lat 15 wydała postanowienie o wpisie w Rejestrze.</w:t>
      </w:r>
    </w:p>
    <w:p w14:paraId="663C0383" w14:textId="77777777" w:rsidR="00735533" w:rsidRPr="00735533" w:rsidRDefault="00735533" w:rsidP="00735533">
      <w:pPr>
        <w:spacing w:after="0" w:line="240" w:lineRule="auto"/>
        <w:ind w:left="78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75F9F9E" w14:textId="77777777" w:rsidR="00735533" w:rsidRPr="00735533" w:rsidRDefault="00735533" w:rsidP="00735533">
      <w:pPr>
        <w:spacing w:after="0" w:line="240" w:lineRule="auto"/>
        <w:ind w:left="78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A7B40E0" w14:textId="77777777" w:rsidR="00735533" w:rsidRPr="00735533" w:rsidRDefault="00735533" w:rsidP="00735533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right="-570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Miejsce i termin składania  ofert.</w:t>
      </w:r>
    </w:p>
    <w:p w14:paraId="05748800" w14:textId="77777777" w:rsidR="00735533" w:rsidRPr="00735533" w:rsidRDefault="00735533" w:rsidP="00735533">
      <w:pPr>
        <w:spacing w:after="0" w:line="240" w:lineRule="auto"/>
        <w:ind w:left="720" w:right="-57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2922B6F" w14:textId="30B7CE5B" w:rsidR="00735533" w:rsidRPr="00735533" w:rsidRDefault="00735533" w:rsidP="0073553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44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Ofertę w zapieczętowanej kopercie opatrzonej danymi Oferenta oraz nazwą postępowania należy złożyć lub przesłać</w:t>
      </w:r>
      <w:r w:rsidRPr="00735533">
        <w:rPr>
          <w:rFonts w:ascii="Garamond" w:hAnsi="Garamond"/>
          <w:kern w:val="0"/>
          <w14:ligatures w14:val="none"/>
        </w:rPr>
        <w:t xml:space="preserve"> do dnia </w:t>
      </w:r>
      <w:r w:rsidR="00284F4B">
        <w:rPr>
          <w:rFonts w:ascii="Garamond" w:hAnsi="Garamond"/>
          <w:kern w:val="0"/>
          <w14:ligatures w14:val="none"/>
        </w:rPr>
        <w:t>27 lipca 2026</w:t>
      </w:r>
      <w:r w:rsidRPr="00735533">
        <w:rPr>
          <w:rFonts w:ascii="Garamond" w:hAnsi="Garamond"/>
          <w:kern w:val="0"/>
          <w14:ligatures w14:val="none"/>
        </w:rPr>
        <w:t xml:space="preserve"> roku do godz. </w:t>
      </w:r>
      <w:r w:rsidR="00D500E4">
        <w:rPr>
          <w:rFonts w:ascii="Garamond" w:hAnsi="Garamond"/>
          <w:kern w:val="0"/>
          <w14:ligatures w14:val="none"/>
        </w:rPr>
        <w:t>10</w:t>
      </w:r>
      <w:r w:rsidRPr="00735533">
        <w:rPr>
          <w:rFonts w:ascii="Garamond" w:hAnsi="Garamond"/>
          <w:kern w:val="0"/>
          <w14:ligatures w14:val="none"/>
        </w:rPr>
        <w:t xml:space="preserve">.00 w </w:t>
      </w:r>
      <w:bookmarkStart w:id="2" w:name="_Hlk198715214"/>
      <w:r w:rsidRPr="00735533">
        <w:rPr>
          <w:rFonts w:ascii="Garamond" w:hAnsi="Garamond"/>
          <w:kern w:val="0"/>
          <w14:ligatures w14:val="none"/>
        </w:rPr>
        <w:t xml:space="preserve">Kancelarii Szpitala </w:t>
      </w:r>
      <w:bookmarkEnd w:id="2"/>
      <w:r w:rsidRPr="00735533">
        <w:rPr>
          <w:rFonts w:ascii="Garamond" w:hAnsi="Garamond"/>
          <w:kern w:val="0"/>
          <w14:ligatures w14:val="none"/>
        </w:rPr>
        <w:t xml:space="preserve">Samodzielnego Publicznego Zakładu Opieki Zdrowotnej w Puławach (dalej jako </w:t>
      </w:r>
      <w:r w:rsidRPr="00735533">
        <w:rPr>
          <w:rFonts w:ascii="Garamond" w:hAnsi="Garamond"/>
          <w:b/>
          <w:kern w:val="0"/>
          <w14:ligatures w14:val="none"/>
        </w:rPr>
        <w:t>Udzielający Zamówienia</w:t>
      </w:r>
      <w:r w:rsidRPr="00735533">
        <w:rPr>
          <w:rFonts w:ascii="Garamond" w:hAnsi="Garamond"/>
          <w:kern w:val="0"/>
          <w14:ligatures w14:val="none"/>
        </w:rPr>
        <w:t>), pokój nr 1 ul. Bema 1, 24-100  Puławy</w:t>
      </w:r>
    </w:p>
    <w:p w14:paraId="1C992D73" w14:textId="77777777" w:rsidR="00735533" w:rsidRPr="00735533" w:rsidRDefault="00735533" w:rsidP="00735533">
      <w:pPr>
        <w:numPr>
          <w:ilvl w:val="0"/>
          <w:numId w:val="2"/>
        </w:numPr>
        <w:tabs>
          <w:tab w:val="left" w:pos="426"/>
          <w:tab w:val="num" w:pos="851"/>
        </w:tabs>
        <w:spacing w:after="0" w:line="240" w:lineRule="auto"/>
        <w:ind w:left="426" w:right="-144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Oferta złożona po terminie zostanie odrzucona.</w:t>
      </w:r>
    </w:p>
    <w:p w14:paraId="3B714C60" w14:textId="77777777" w:rsidR="00735533" w:rsidRPr="00735533" w:rsidRDefault="00735533" w:rsidP="0073553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right="-144" w:hanging="425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Wybór drogi pocztowej następuje na wyłączne ryzyko </w:t>
      </w:r>
      <w:r w:rsidRPr="00735533">
        <w:rPr>
          <w:rFonts w:ascii="Garamond" w:hAnsi="Garamond" w:cs="Times New Roman"/>
          <w:kern w:val="0"/>
          <w14:ligatures w14:val="none"/>
        </w:rPr>
        <w:t>Oferenta. Jako datę złożenia oferty przyjmuję się datę fizycznego dotarcia oferty do Udzielającego zamówienia, nie zaś data stempla pocztowego.</w:t>
      </w:r>
    </w:p>
    <w:p w14:paraId="048BD02D" w14:textId="77777777" w:rsidR="00735533" w:rsidRPr="00735533" w:rsidRDefault="00735533" w:rsidP="00735533">
      <w:pPr>
        <w:tabs>
          <w:tab w:val="left" w:pos="284"/>
        </w:tabs>
        <w:spacing w:after="0" w:line="240" w:lineRule="auto"/>
        <w:ind w:left="284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2BE04E6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4ECEA80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Udzielający zamówienia zastrzega sobie prawo do odwołania w całości lub w części konkursu ofert oraz przesunięcia terminu składania ofert.</w:t>
      </w:r>
    </w:p>
    <w:p w14:paraId="6910B80F" w14:textId="77777777" w:rsidR="00735533" w:rsidRPr="00735533" w:rsidRDefault="00735533" w:rsidP="00735533">
      <w:pPr>
        <w:spacing w:after="0" w:line="240" w:lineRule="auto"/>
        <w:ind w:left="1080" w:right="-57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1720C0A" w14:textId="77777777" w:rsidR="00735533" w:rsidRPr="00735533" w:rsidRDefault="00735533" w:rsidP="00735533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Kryteria ocen jakim będą podlegały złożone oferty:  </w:t>
      </w:r>
    </w:p>
    <w:p w14:paraId="4F44A762" w14:textId="77777777" w:rsidR="00735533" w:rsidRPr="00735533" w:rsidRDefault="00735533" w:rsidP="00735533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7D64CF2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Udzielający zamówienia przy ocenie  ofert będzie brał pod uwagę następujące kryteria :</w:t>
      </w:r>
    </w:p>
    <w:p w14:paraId="13529A70" w14:textId="77777777" w:rsidR="00735533" w:rsidRPr="00735533" w:rsidRDefault="00735533" w:rsidP="00735533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cena  80%</w:t>
      </w:r>
    </w:p>
    <w:p w14:paraId="62FB68D7" w14:textId="77777777" w:rsidR="00735533" w:rsidRPr="00735533" w:rsidRDefault="00735533" w:rsidP="00735533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Doświadczenie zawodowe 10% ( przez doświadczenie rozumie się ilość lat przepracowanych w danym zawodzie) </w:t>
      </w:r>
    </w:p>
    <w:p w14:paraId="61F1FC1C" w14:textId="77777777" w:rsidR="00735533" w:rsidRPr="00735533" w:rsidRDefault="00735533" w:rsidP="00735533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Kwalifikacje 10% (  przez kwalifikacje rozumie się posiadanie specjalizacji w danej dziedzinie)</w:t>
      </w:r>
    </w:p>
    <w:p w14:paraId="1B61AF9E" w14:textId="77777777" w:rsidR="00735533" w:rsidRPr="00735533" w:rsidRDefault="00735533" w:rsidP="00735533">
      <w:pPr>
        <w:tabs>
          <w:tab w:val="left" w:pos="426"/>
        </w:tabs>
        <w:spacing w:after="0" w:line="240" w:lineRule="auto"/>
        <w:ind w:left="502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D9AF407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Tryb udzielania wyjaśnień, tryb składania środków odwoławczych.</w:t>
      </w:r>
    </w:p>
    <w:p w14:paraId="0C9069CB" w14:textId="77777777" w:rsidR="00735533" w:rsidRPr="00735533" w:rsidRDefault="00735533" w:rsidP="00735533">
      <w:pPr>
        <w:spacing w:after="0" w:line="240" w:lineRule="auto"/>
        <w:ind w:left="720" w:hanging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B373B88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Oferent może zwrócić się do Udzielającego zamówienia o wyjaśnienie wszelkich wątpliwości związanych z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, sposobem przygotowania oferty itp.</w:t>
      </w:r>
    </w:p>
    <w:p w14:paraId="30F39F62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Osobą uprawnioną z ramienia Udzielającego zamówienia jest: </w:t>
      </w:r>
    </w:p>
    <w:p w14:paraId="0D363750" w14:textId="77777777" w:rsidR="00735533" w:rsidRPr="00735533" w:rsidRDefault="00735533" w:rsidP="0073553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Magdalena Tarczyńska tel.: 81 45-02-255</w:t>
      </w:r>
    </w:p>
    <w:p w14:paraId="73F4C131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Oferent może złożyć umotywowany protest do komisji konkursowej w terminie 7 dni roboczych od dnia zaskarżonej czynności.</w:t>
      </w:r>
    </w:p>
    <w:p w14:paraId="0FA4596F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Do czasu rozpatrzenia protestu postępowanie w sprawie zawarcia umowy o udzielenie świadczeń opieki zdrowotnej ulega zawieszeniu chyba, że z treści protestu wynika ze jest on oczywiście bezzasadny.</w:t>
      </w:r>
    </w:p>
    <w:p w14:paraId="2F07A8B4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Komisja rozpatruje protest i rozstrzyga protest w ciągu 7 dni od dnia jego otrzymania i udziela pisemnej odpowiedzi składającemu protest. Nieuwzględnienie protestu wymaga uzasadnienia.</w:t>
      </w:r>
    </w:p>
    <w:p w14:paraId="53DFCFC4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Protest złożony po terminie nie podlega rozpatrzeniu.</w:t>
      </w:r>
    </w:p>
    <w:p w14:paraId="4C326BE4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Informację o wniesieniu protestu i jego rozstrzygnięciu niezwłocznie zamieszcza się na tablicy ogłoszeń oraz stronie internetowej Udzielającego zamówienia. </w:t>
      </w:r>
    </w:p>
    <w:p w14:paraId="4561F3ED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przypadku uwzględnienia protestu komisja powtarza zaskarżoną czynność. </w:t>
      </w:r>
    </w:p>
    <w:p w14:paraId="59D7ACBA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Oferent biorący udział w postępowaniu może wnieść do Dyrektora Udzielającego zamówienia w terminie 7 dni od dnia ogłoszenia o rozstrzygnięciu postępowania odwołanie dotyczące rozstrzygnięcia postępowania. Odwołanie wniesione po terminie nie podlega rozpatrzeniu. Odwołanie rozpatrywane jest w terminie 7 dni od dnia otrzymania. Wniesienie odwołania wstrzymuje zawarcie umowy o udzielenie świadczeń opieki zdrowotnej do czasu jego rozpatrzenia.</w:t>
      </w:r>
    </w:p>
    <w:p w14:paraId="420A4F69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Środki odwoławcze nie przysługują na:</w:t>
      </w:r>
    </w:p>
    <w:p w14:paraId="209541F1" w14:textId="77777777" w:rsidR="00735533" w:rsidRPr="00735533" w:rsidRDefault="00735533" w:rsidP="00735533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wybór trybu postępowania;</w:t>
      </w:r>
    </w:p>
    <w:p w14:paraId="190F8961" w14:textId="77777777" w:rsidR="00735533" w:rsidRPr="00735533" w:rsidRDefault="00735533" w:rsidP="00735533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niedokonanie wyboru świadczeniodawcy;</w:t>
      </w:r>
    </w:p>
    <w:p w14:paraId="04160504" w14:textId="77777777" w:rsidR="00735533" w:rsidRPr="00735533" w:rsidRDefault="00735533" w:rsidP="00735533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unieważnienie postępowania w sprawie zawarcia umowy.</w:t>
      </w:r>
    </w:p>
    <w:p w14:paraId="5BCB1576" w14:textId="77777777" w:rsidR="00735533" w:rsidRPr="00735533" w:rsidRDefault="00735533" w:rsidP="0073553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</w:p>
    <w:p w14:paraId="2F015A56" w14:textId="77777777" w:rsidR="00735533" w:rsidRPr="00735533" w:rsidRDefault="00735533" w:rsidP="0073553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</w:p>
    <w:p w14:paraId="61F36F4E" w14:textId="0CBD9C65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3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Tryb wprowadzania zmian w </w:t>
      </w:r>
      <w:proofErr w:type="spellStart"/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</w:t>
      </w:r>
      <w:r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i</w:t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SZWKO</w:t>
      </w:r>
      <w:proofErr w:type="spellEnd"/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 </w:t>
      </w:r>
    </w:p>
    <w:p w14:paraId="5301E9E9" w14:textId="77777777" w:rsidR="00735533" w:rsidRPr="00735533" w:rsidRDefault="00735533" w:rsidP="00735533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0B77830A" w14:textId="77777777" w:rsidR="00735533" w:rsidRPr="00735533" w:rsidRDefault="00735533" w:rsidP="00735533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szczególnie uzasadnionych przypadkach, przed upływem terminu składania ofert, Udzielający zamówienia może zmienić lub zmodyfikować niniejsze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oraz zakres świadczeń objętych postępowaniem konkursowym.</w:t>
      </w:r>
    </w:p>
    <w:p w14:paraId="02EABF9F" w14:textId="77777777" w:rsidR="00735533" w:rsidRPr="00735533" w:rsidRDefault="00735533" w:rsidP="00735533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 dokonanej zmianie lub modyfikacji Udzielający zamówienia zawiadomi niezwłocznie uczestników postępowania konkursowego zamieszczając informacje na swojej stronie internetowej.</w:t>
      </w:r>
    </w:p>
    <w:p w14:paraId="02C5F7F4" w14:textId="77777777" w:rsidR="00735533" w:rsidRPr="00735533" w:rsidRDefault="00735533" w:rsidP="00735533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 przypadku gdy wymagana zmiana lub modyfikacja będzie istotna Udzielający zamówienia może przedłużyć termin do składania ofert.</w:t>
      </w:r>
    </w:p>
    <w:p w14:paraId="7FC6002A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6A0148C1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Odrzucenie oferty</w:t>
      </w:r>
    </w:p>
    <w:p w14:paraId="4E511643" w14:textId="77777777" w:rsidR="00735533" w:rsidRPr="00735533" w:rsidRDefault="00735533" w:rsidP="00735533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7CFF5BD" w14:textId="77777777" w:rsidR="00735533" w:rsidRPr="00735533" w:rsidRDefault="00735533" w:rsidP="00735533">
      <w:pPr>
        <w:numPr>
          <w:ilvl w:val="0"/>
          <w:numId w:val="5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Niezależnie od postanowień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odrzuca się ofertę :</w:t>
      </w:r>
    </w:p>
    <w:p w14:paraId="20130EA2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złożoną przez Oferenta po terminie,</w:t>
      </w:r>
    </w:p>
    <w:p w14:paraId="16250E75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zawierająca nieprawdziwe informacje,</w:t>
      </w:r>
    </w:p>
    <w:p w14:paraId="26A85B6C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Oferent nie określił przedmiotu oferty lub nie podał ceny świadczeń ,</w:t>
      </w:r>
    </w:p>
    <w:p w14:paraId="23C80B90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zawiera rażąco niską cenę w stosunku do przedmiotu zamówienia,</w:t>
      </w:r>
    </w:p>
    <w:p w14:paraId="4C70582C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jest nieważna na podstawie odrębnych przepisów,</w:t>
      </w:r>
    </w:p>
    <w:p w14:paraId="0CF3670E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Oferent złożył ofertę alternatywną,</w:t>
      </w:r>
    </w:p>
    <w:p w14:paraId="70C53A1B" w14:textId="77777777" w:rsidR="00735533" w:rsidRPr="00735533" w:rsidRDefault="00735533" w:rsidP="00735533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jeżeli oferent lub oferta nie spełnia warunków określonych przepisami prawa lub </w:t>
      </w:r>
    </w:p>
    <w:p w14:paraId="59531C96" w14:textId="77777777" w:rsidR="00735533" w:rsidRPr="00735533" w:rsidRDefault="00735533" w:rsidP="00735533">
      <w:p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określonych przez Udzielającego zamówienia,</w:t>
      </w:r>
    </w:p>
    <w:p w14:paraId="647C8D38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złożoną przez Oferenta, z którym Udzielający zamówienia rozwiązał umowę w określonym rodzaju lub zakresie z przyczyn leżących po stronie świadczeniodawcy.</w:t>
      </w:r>
    </w:p>
    <w:p w14:paraId="1942784F" w14:textId="77777777" w:rsidR="00735533" w:rsidRPr="00735533" w:rsidRDefault="00735533" w:rsidP="0073553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>W przypadku gdy braki, o których mowa w ust. 1 dotyczą tylko części oferty, ofertę można odrzucić w części dotkniętej brakiem.</w:t>
      </w:r>
    </w:p>
    <w:p w14:paraId="260E35CF" w14:textId="77777777" w:rsidR="00735533" w:rsidRPr="00735533" w:rsidRDefault="00735533" w:rsidP="0073553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W przypadku gdy Oferent nie przedstawił wszystkich wymaganych dokumentów lub gdy oferta zawiera braki formalne, komisja wzywa Oferenta do usunięcia tych braków w wyznaczonym terminie pod rygorem odrzucenia oferty.</w:t>
      </w:r>
    </w:p>
    <w:p w14:paraId="0A330824" w14:textId="77777777" w:rsidR="00735533" w:rsidRPr="00735533" w:rsidRDefault="00735533" w:rsidP="00735533">
      <w:pPr>
        <w:spacing w:after="0" w:line="240" w:lineRule="auto"/>
        <w:ind w:left="1134"/>
        <w:jc w:val="both"/>
        <w:rPr>
          <w:rFonts w:ascii="Garamond" w:hAnsi="Garamond" w:cs="Times New Roman"/>
          <w:kern w:val="0"/>
          <w14:ligatures w14:val="none"/>
        </w:rPr>
      </w:pPr>
    </w:p>
    <w:p w14:paraId="62CBFA8F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Unieważnienie postępowania</w:t>
      </w:r>
    </w:p>
    <w:p w14:paraId="4658239B" w14:textId="77777777" w:rsidR="00735533" w:rsidRPr="00735533" w:rsidRDefault="00735533" w:rsidP="00735533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E5ABB1D" w14:textId="77777777" w:rsidR="00735533" w:rsidRPr="00735533" w:rsidRDefault="00735533" w:rsidP="00735533">
      <w:pPr>
        <w:numPr>
          <w:ilvl w:val="0"/>
          <w:numId w:val="7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Dyrektor SP ZOZ w Puławach unieważnia postępowanie w sprawie zawarcia umowy o udzielenie świadczeń opieki zdrowotnej gdy:</w:t>
      </w:r>
    </w:p>
    <w:p w14:paraId="39C91E27" w14:textId="77777777" w:rsidR="00735533" w:rsidRPr="00735533" w:rsidRDefault="00735533" w:rsidP="0073553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nie wpłynęła żadna oferta;</w:t>
      </w:r>
    </w:p>
    <w:p w14:paraId="7396971B" w14:textId="77777777" w:rsidR="00735533" w:rsidRPr="00735533" w:rsidRDefault="00735533" w:rsidP="0073553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wpłynęła jedna oferta niepodlegająca odrzuceniu, z zastrzeżeniem ust. 2;</w:t>
      </w:r>
    </w:p>
    <w:p w14:paraId="732FD7F3" w14:textId="77777777" w:rsidR="00735533" w:rsidRPr="00735533" w:rsidRDefault="00735533" w:rsidP="0073553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odrzucono wszystkie oferty;</w:t>
      </w:r>
    </w:p>
    <w:p w14:paraId="0D7C69E9" w14:textId="77777777" w:rsidR="00735533" w:rsidRPr="00735533" w:rsidRDefault="00735533" w:rsidP="00735533">
      <w:pPr>
        <w:numPr>
          <w:ilvl w:val="0"/>
          <w:numId w:val="8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kwota najkorzystniejszej oferty przewyższa kwotę, którą Udzielający zamówienia przeznaczył na finansowanie świadczeń zdrowotnych w danym postępowaniu;</w:t>
      </w:r>
    </w:p>
    <w:p w14:paraId="78F7C105" w14:textId="77777777" w:rsidR="00735533" w:rsidRPr="00735533" w:rsidRDefault="00735533" w:rsidP="0073553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nastąpiła istotna zmiana okoliczności powodująca, że prowadzenie postępowania lub zawarcie umowy nie leży w interesie ubezpieczonych, czego nie można było wcześniej przewidzieć.</w:t>
      </w:r>
    </w:p>
    <w:p w14:paraId="53B4D18E" w14:textId="77777777" w:rsidR="00735533" w:rsidRPr="00735533" w:rsidRDefault="00735533" w:rsidP="00735533">
      <w:pPr>
        <w:numPr>
          <w:ilvl w:val="0"/>
          <w:numId w:val="7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Jeżeli w toku konkursu ofert wpłynęła tylko jedna oferta niepodlegająca odrzuceniu , Komisja może przyjąć tę ofertę, gdy z okoliczności wynika, że na ogłoszony ponownie na tych samych warunkach konkurs ofert nie wpłynie więcej ofert. </w:t>
      </w:r>
    </w:p>
    <w:p w14:paraId="5AD80E6C" w14:textId="77777777" w:rsidR="00735533" w:rsidRPr="00735533" w:rsidRDefault="00735533" w:rsidP="00735533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DAE3D45" w14:textId="77777777" w:rsidR="00735533" w:rsidRPr="00735533" w:rsidRDefault="00735533" w:rsidP="00735533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Miejsce, termin i tryb otwarcia ofert. Rozstrzygnięcie konkursu</w:t>
      </w:r>
    </w:p>
    <w:p w14:paraId="10715976" w14:textId="01A6FE54" w:rsidR="00735533" w:rsidRPr="00735533" w:rsidRDefault="00735533" w:rsidP="00735533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Komisyjne otwarcie ofert nastąpi w dniu </w:t>
      </w:r>
      <w:r w:rsidR="00D500E4">
        <w:rPr>
          <w:rFonts w:ascii="Garamond" w:eastAsia="Times New Roman" w:hAnsi="Garamond" w:cs="Times New Roman"/>
          <w:kern w:val="0"/>
          <w:lang w:eastAsia="pl-PL"/>
          <w14:ligatures w14:val="none"/>
        </w:rPr>
        <w:t>27 lipca 2026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 roku do godz. </w:t>
      </w:r>
      <w:r w:rsidR="00502501">
        <w:rPr>
          <w:rFonts w:ascii="Garamond" w:eastAsia="Times New Roman" w:hAnsi="Garamond" w:cs="Times New Roman"/>
          <w:kern w:val="0"/>
          <w:lang w:eastAsia="pl-PL"/>
          <w14:ligatures w14:val="none"/>
        </w:rPr>
        <w:t>10.00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 siedzibie Udzielającego zamówienia, pokój 10.</w:t>
      </w:r>
    </w:p>
    <w:p w14:paraId="6781ABBA" w14:textId="77777777" w:rsidR="00735533" w:rsidRPr="00735533" w:rsidRDefault="00735533" w:rsidP="00735533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części jawnej prac Komisji konkursowej, której skład określa Załącznik nr III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mogą uczestniczyć Oferenci. Komisja stwierdzi prawidłowość ogłoszenia konkursu oraz liczbę otrzymanych ofert oraz otworzy koperty z ofertami. Następnie ogłosi, które oferty spełniają warunki przewidziane w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, a które zostały odrzucone. Szczegółowy tryb funkcjonowania Komisji określa Regulamin Komisji Konkursowej stanowiący Załącznik nr IV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.</w:t>
      </w:r>
    </w:p>
    <w:p w14:paraId="74A5F0AF" w14:textId="77777777" w:rsidR="00735533" w:rsidRPr="00735533" w:rsidRDefault="00735533" w:rsidP="00735533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 części niejawnej komisja wybiera najkorzystniejszą ofertę albo nie przyjmuje żadnej z  ofert.</w:t>
      </w:r>
    </w:p>
    <w:p w14:paraId="1D0F5BEB" w14:textId="77777777" w:rsidR="00735533" w:rsidRPr="00735533" w:rsidRDefault="00735533" w:rsidP="00735533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 rozstrzygnięciu konkursu zostaną powiadomieni wszyscy uczestnicy postępowania, którzy złożyli ważne oferty. </w:t>
      </w:r>
    </w:p>
    <w:p w14:paraId="7146010A" w14:textId="77777777" w:rsidR="00735533" w:rsidRPr="00735533" w:rsidRDefault="00735533" w:rsidP="00735533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Rozstrzygnięcie konkursu wymaga do swej ważności zatwierdzenia go przez Dyrektora SP ZOZ w Puławach.</w:t>
      </w:r>
    </w:p>
    <w:p w14:paraId="25A2BF17" w14:textId="77777777" w:rsidR="00735533" w:rsidRPr="00735533" w:rsidRDefault="00735533" w:rsidP="00735533">
      <w:pPr>
        <w:spacing w:after="0" w:line="240" w:lineRule="auto"/>
        <w:ind w:left="426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F89A2E7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5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Zawarcie umów</w:t>
      </w:r>
    </w:p>
    <w:p w14:paraId="0E3B780C" w14:textId="77777777" w:rsidR="00735533" w:rsidRPr="00735533" w:rsidRDefault="00735533" w:rsidP="0073553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Oferent, na którego wskazuje rozstrzygnięcie konkursu, zawiera umowę z Udzielającym zamówienia według wzoru stanowiącego Załącznik nr II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.</w:t>
      </w:r>
    </w:p>
    <w:p w14:paraId="1A792F37" w14:textId="77777777" w:rsidR="00735533" w:rsidRPr="00735533" w:rsidRDefault="00735533" w:rsidP="0073553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Data zawarcia umowy będzie podana w ogłoszeniu o  rozstrzygnięciu konkursu ofert.</w:t>
      </w:r>
    </w:p>
    <w:p w14:paraId="36151611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61FC4FC8" w14:textId="77777777" w:rsidR="00735533" w:rsidRPr="00735533" w:rsidRDefault="00735533" w:rsidP="00735533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78DA20B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F8E5988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30DB8EF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07C6C7D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05AABB7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Podpis i pieczęć Dyrektora</w:t>
      </w:r>
    </w:p>
    <w:p w14:paraId="017A36B8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……………………………</w:t>
      </w:r>
    </w:p>
    <w:p w14:paraId="4891DCE7" w14:textId="77777777" w:rsidR="00735533" w:rsidRPr="00735533" w:rsidRDefault="00735533" w:rsidP="00735533">
      <w:pPr>
        <w:spacing w:line="259" w:lineRule="auto"/>
        <w:rPr>
          <w:rFonts w:ascii="Garamond" w:hAnsi="Garamond"/>
          <w:kern w:val="0"/>
          <w14:ligatures w14:val="none"/>
        </w:rPr>
      </w:pPr>
    </w:p>
    <w:p w14:paraId="1ED45C45" w14:textId="77777777" w:rsidR="00735533" w:rsidRPr="00735533" w:rsidRDefault="00735533" w:rsidP="00735533"/>
    <w:p w14:paraId="2239BEBF" w14:textId="77777777" w:rsidR="00CA3807" w:rsidRDefault="00CA3807"/>
    <w:sectPr w:rsidR="00CA3807" w:rsidSect="00735533">
      <w:footerReference w:type="even" r:id="rId8"/>
      <w:footerReference w:type="default" r:id="rId9"/>
      <w:pgSz w:w="11906" w:h="16838"/>
      <w:pgMar w:top="1418" w:right="1418" w:bottom="96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ECE27" w14:textId="77777777" w:rsidR="00C8144D" w:rsidRDefault="00C8144D">
      <w:pPr>
        <w:spacing w:after="0" w:line="240" w:lineRule="auto"/>
      </w:pPr>
      <w:r>
        <w:separator/>
      </w:r>
    </w:p>
  </w:endnote>
  <w:endnote w:type="continuationSeparator" w:id="0">
    <w:p w14:paraId="11B17E20" w14:textId="77777777" w:rsidR="00C8144D" w:rsidRDefault="00C81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B362" w14:textId="77777777" w:rsidR="00537402" w:rsidRDefault="0000000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2AE49C48" w14:textId="77777777" w:rsidR="00537402" w:rsidRDefault="0053740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BD52" w14:textId="77777777" w:rsidR="00537402" w:rsidRDefault="0000000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8</w:t>
    </w:r>
    <w:r>
      <w:rPr>
        <w:rStyle w:val="Numerstrony"/>
        <w:rFonts w:eastAsiaTheme="majorEastAsia"/>
      </w:rPr>
      <w:fldChar w:fldCharType="end"/>
    </w:r>
  </w:p>
  <w:p w14:paraId="1FB8D5D9" w14:textId="77777777" w:rsidR="00537402" w:rsidRDefault="0053740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D0FBE" w14:textId="77777777" w:rsidR="00C8144D" w:rsidRDefault="00C8144D">
      <w:pPr>
        <w:spacing w:after="0" w:line="240" w:lineRule="auto"/>
      </w:pPr>
      <w:r>
        <w:separator/>
      </w:r>
    </w:p>
  </w:footnote>
  <w:footnote w:type="continuationSeparator" w:id="0">
    <w:p w14:paraId="0EB2C53F" w14:textId="77777777" w:rsidR="00C8144D" w:rsidRDefault="00C81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57AA6"/>
    <w:multiLevelType w:val="hybridMultilevel"/>
    <w:tmpl w:val="F1E44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6C36"/>
    <w:multiLevelType w:val="hybridMultilevel"/>
    <w:tmpl w:val="0B04F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6EAE9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34239"/>
    <w:multiLevelType w:val="hybridMultilevel"/>
    <w:tmpl w:val="39B09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60B29"/>
    <w:multiLevelType w:val="hybridMultilevel"/>
    <w:tmpl w:val="C34812CC"/>
    <w:lvl w:ilvl="0" w:tplc="823485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C7ADA"/>
    <w:multiLevelType w:val="hybridMultilevel"/>
    <w:tmpl w:val="E760D73E"/>
    <w:lvl w:ilvl="0" w:tplc="0A1C54A8">
      <w:start w:val="1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4DE7790"/>
    <w:multiLevelType w:val="hybridMultilevel"/>
    <w:tmpl w:val="5AC84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936BC"/>
    <w:multiLevelType w:val="multilevel"/>
    <w:tmpl w:val="2736A3D8"/>
    <w:lvl w:ilvl="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rFonts w:ascii="Garamond" w:eastAsia="Times New Roman" w:hAnsi="Garamond" w:cs="Times New Roman"/>
      </w:rPr>
    </w:lvl>
    <w:lvl w:ilvl="1">
      <w:start w:val="1"/>
      <w:numFmt w:val="lowerLetter"/>
      <w:lvlText w:val="%2."/>
      <w:lvlJc w:val="left"/>
      <w:pPr>
        <w:ind w:left="2715" w:hanging="360"/>
      </w:pPr>
    </w:lvl>
    <w:lvl w:ilvl="2" w:tentative="1">
      <w:start w:val="1"/>
      <w:numFmt w:val="lowerRoman"/>
      <w:lvlText w:val="%3."/>
      <w:lvlJc w:val="right"/>
      <w:pPr>
        <w:ind w:left="3435" w:hanging="180"/>
      </w:pPr>
    </w:lvl>
    <w:lvl w:ilvl="3" w:tentative="1">
      <w:start w:val="1"/>
      <w:numFmt w:val="decimal"/>
      <w:lvlText w:val="%4."/>
      <w:lvlJc w:val="left"/>
      <w:pPr>
        <w:ind w:left="4155" w:hanging="360"/>
      </w:pPr>
    </w:lvl>
    <w:lvl w:ilvl="4" w:tentative="1">
      <w:start w:val="1"/>
      <w:numFmt w:val="lowerLetter"/>
      <w:lvlText w:val="%5."/>
      <w:lvlJc w:val="left"/>
      <w:pPr>
        <w:ind w:left="4875" w:hanging="360"/>
      </w:pPr>
    </w:lvl>
    <w:lvl w:ilvl="5" w:tentative="1">
      <w:start w:val="1"/>
      <w:numFmt w:val="lowerRoman"/>
      <w:lvlText w:val="%6."/>
      <w:lvlJc w:val="right"/>
      <w:pPr>
        <w:ind w:left="5595" w:hanging="180"/>
      </w:pPr>
    </w:lvl>
    <w:lvl w:ilvl="6" w:tentative="1">
      <w:start w:val="1"/>
      <w:numFmt w:val="decimal"/>
      <w:lvlText w:val="%7."/>
      <w:lvlJc w:val="left"/>
      <w:pPr>
        <w:ind w:left="6315" w:hanging="360"/>
      </w:pPr>
    </w:lvl>
    <w:lvl w:ilvl="7" w:tentative="1">
      <w:start w:val="1"/>
      <w:numFmt w:val="lowerLetter"/>
      <w:lvlText w:val="%8."/>
      <w:lvlJc w:val="left"/>
      <w:pPr>
        <w:ind w:left="7035" w:hanging="360"/>
      </w:pPr>
    </w:lvl>
    <w:lvl w:ilvl="8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 w15:restartNumberingAfterBreak="0">
    <w:nsid w:val="4B343FC1"/>
    <w:multiLevelType w:val="multilevel"/>
    <w:tmpl w:val="C0E6C93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2"/>
      <w:numFmt w:val="decimal"/>
      <w:lvlText w:val="%3.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5"/>
        </w:tabs>
        <w:ind w:left="1495" w:hanging="360"/>
      </w:pPr>
    </w:lvl>
    <w:lvl w:ilvl="5">
      <w:start w:val="1"/>
      <w:numFmt w:val="lowerLetter"/>
      <w:lvlText w:val="%6)"/>
      <w:lvlJc w:val="left"/>
      <w:pPr>
        <w:ind w:left="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F1A5EA0"/>
    <w:multiLevelType w:val="hybridMultilevel"/>
    <w:tmpl w:val="E41EE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1380E"/>
    <w:multiLevelType w:val="multilevel"/>
    <w:tmpl w:val="EA0C6F8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>
      <w:start w:val="10"/>
      <w:numFmt w:val="upperRoman"/>
      <w:lvlText w:val="%4."/>
      <w:lvlJc w:val="left"/>
      <w:pPr>
        <w:ind w:left="3306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7DD94EC4"/>
    <w:multiLevelType w:val="hybridMultilevel"/>
    <w:tmpl w:val="E1AE5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708AA"/>
    <w:multiLevelType w:val="hybridMultilevel"/>
    <w:tmpl w:val="F85A4B7E"/>
    <w:lvl w:ilvl="0" w:tplc="893E8B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632553">
    <w:abstractNumId w:val="7"/>
  </w:num>
  <w:num w:numId="2" w16cid:durableId="1696272905">
    <w:abstractNumId w:val="6"/>
  </w:num>
  <w:num w:numId="3" w16cid:durableId="1993023744">
    <w:abstractNumId w:val="4"/>
  </w:num>
  <w:num w:numId="4" w16cid:durableId="675158562">
    <w:abstractNumId w:val="3"/>
  </w:num>
  <w:num w:numId="5" w16cid:durableId="27295365">
    <w:abstractNumId w:val="2"/>
  </w:num>
  <w:num w:numId="6" w16cid:durableId="467017681">
    <w:abstractNumId w:val="5"/>
  </w:num>
  <w:num w:numId="7" w16cid:durableId="1695225937">
    <w:abstractNumId w:val="11"/>
  </w:num>
  <w:num w:numId="8" w16cid:durableId="237643297">
    <w:abstractNumId w:val="10"/>
  </w:num>
  <w:num w:numId="9" w16cid:durableId="61876203">
    <w:abstractNumId w:val="9"/>
  </w:num>
  <w:num w:numId="10" w16cid:durableId="327175308">
    <w:abstractNumId w:val="1"/>
  </w:num>
  <w:num w:numId="11" w16cid:durableId="251470871">
    <w:abstractNumId w:val="8"/>
  </w:num>
  <w:num w:numId="12" w16cid:durableId="30208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33"/>
    <w:rsid w:val="00084304"/>
    <w:rsid w:val="000F06AD"/>
    <w:rsid w:val="000F6A56"/>
    <w:rsid w:val="001944C5"/>
    <w:rsid w:val="001C2236"/>
    <w:rsid w:val="0023095A"/>
    <w:rsid w:val="00274E28"/>
    <w:rsid w:val="00284F4B"/>
    <w:rsid w:val="002A4697"/>
    <w:rsid w:val="003006F3"/>
    <w:rsid w:val="003013CB"/>
    <w:rsid w:val="0032710A"/>
    <w:rsid w:val="00392EEC"/>
    <w:rsid w:val="003C6125"/>
    <w:rsid w:val="00414B76"/>
    <w:rsid w:val="00496008"/>
    <w:rsid w:val="00502501"/>
    <w:rsid w:val="00537402"/>
    <w:rsid w:val="0054356C"/>
    <w:rsid w:val="005B6264"/>
    <w:rsid w:val="005E16A0"/>
    <w:rsid w:val="00634893"/>
    <w:rsid w:val="007332BB"/>
    <w:rsid w:val="00735533"/>
    <w:rsid w:val="007703D4"/>
    <w:rsid w:val="00893AF0"/>
    <w:rsid w:val="00993D47"/>
    <w:rsid w:val="00AA3228"/>
    <w:rsid w:val="00AA6472"/>
    <w:rsid w:val="00AB5714"/>
    <w:rsid w:val="00B15759"/>
    <w:rsid w:val="00B73448"/>
    <w:rsid w:val="00B92A4B"/>
    <w:rsid w:val="00C12089"/>
    <w:rsid w:val="00C235C4"/>
    <w:rsid w:val="00C26109"/>
    <w:rsid w:val="00C4599C"/>
    <w:rsid w:val="00C65EF8"/>
    <w:rsid w:val="00C8144D"/>
    <w:rsid w:val="00CA3807"/>
    <w:rsid w:val="00CF425A"/>
    <w:rsid w:val="00D500E4"/>
    <w:rsid w:val="00DA60C9"/>
    <w:rsid w:val="00DC6F9A"/>
    <w:rsid w:val="00E14669"/>
    <w:rsid w:val="00F244D7"/>
    <w:rsid w:val="00F9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1D1A"/>
  <w15:chartTrackingRefBased/>
  <w15:docId w15:val="{03CE4082-5FEF-4E6D-8C28-C0BE366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5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5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55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5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55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5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5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5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5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55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55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55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55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55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55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55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55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55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5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5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5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5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5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55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55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55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55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55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5533"/>
    <w:rPr>
      <w:b/>
      <w:bCs/>
      <w:smallCaps/>
      <w:color w:val="2F5496" w:themeColor="accent1" w:themeShade="BF"/>
      <w:spacing w:val="5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355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35533"/>
    <w:rPr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735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35533"/>
  </w:style>
  <w:style w:type="character" w:styleId="Numerstrony">
    <w:name w:val="page number"/>
    <w:basedOn w:val="Domylnaczcionkaakapitu"/>
    <w:semiHidden/>
    <w:rsid w:val="00735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7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fz-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2595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17</cp:revision>
  <cp:lastPrinted>2026-07-14T06:15:00Z</cp:lastPrinted>
  <dcterms:created xsi:type="dcterms:W3CDTF">2025-06-05T08:02:00Z</dcterms:created>
  <dcterms:modified xsi:type="dcterms:W3CDTF">2026-07-14T06:15:00Z</dcterms:modified>
</cp:coreProperties>
</file>